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6ED" w:rsidRPr="003A34C6" w:rsidRDefault="008B66ED" w:rsidP="008B66ED">
      <w:pPr>
        <w:pStyle w:val="Titre8"/>
        <w:jc w:val="both"/>
        <w:rPr>
          <w:rFonts w:ascii="Arial" w:hAnsi="Arial" w:cs="Arial"/>
          <w:color w:val="808000"/>
          <w:sz w:val="22"/>
          <w:szCs w:val="22"/>
        </w:rPr>
      </w:pPr>
      <w:r w:rsidRPr="003A34C6">
        <w:rPr>
          <w:rFonts w:ascii="Arial" w:hAnsi="Arial" w:cs="Arial"/>
          <w:noProof/>
          <w:sz w:val="22"/>
          <w:szCs w:val="22"/>
          <w:lang w:eastAsia="fr-CA"/>
        </w:rPr>
        <mc:AlternateContent>
          <mc:Choice Requires="wps">
            <w:drawing>
              <wp:anchor distT="0" distB="0" distL="114300" distR="114300" simplePos="0" relativeHeight="251683840" behindDoc="0" locked="0" layoutInCell="1" allowOverlap="1">
                <wp:simplePos x="0" y="0"/>
                <wp:positionH relativeFrom="page">
                  <wp:posOffset>1165860</wp:posOffset>
                </wp:positionH>
                <wp:positionV relativeFrom="margin">
                  <wp:align>top</wp:align>
                </wp:positionV>
                <wp:extent cx="5698490" cy="1188720"/>
                <wp:effectExtent l="0" t="0" r="10160" b="13970"/>
                <wp:wrapSquare wrapText="bothSides"/>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87E40" w:rsidRPr="003C5822" w:rsidRDefault="00C87E40" w:rsidP="008B66ED">
                            <w:pPr>
                              <w:pStyle w:val="Sansinterligne"/>
                              <w:jc w:val="center"/>
                              <w:rPr>
                                <w:caps/>
                                <w:color w:val="323E4F"/>
                                <w:sz w:val="40"/>
                                <w:szCs w:val="40"/>
                              </w:rPr>
                            </w:pPr>
                            <w:r>
                              <w:rPr>
                                <w:caps/>
                                <w:noProof/>
                                <w:color w:val="323E4F"/>
                                <w:sz w:val="40"/>
                                <w:szCs w:val="40"/>
                              </w:rPr>
                              <w:drawing>
                                <wp:inline distT="0" distB="0" distL="0" distR="0">
                                  <wp:extent cx="4762500" cy="15906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phrsm_logo_500.jpg"/>
                                          <pic:cNvPicPr/>
                                        </pic:nvPicPr>
                                        <pic:blipFill>
                                          <a:blip r:embed="rId7">
                                            <a:extLst>
                                              <a:ext uri="{28A0092B-C50C-407E-A947-70E740481C1C}">
                                                <a14:useLocalDpi xmlns:a14="http://schemas.microsoft.com/office/drawing/2010/main" val="0"/>
                                              </a:ext>
                                            </a:extLst>
                                          </a:blip>
                                          <a:stretch>
                                            <a:fillRect/>
                                          </a:stretch>
                                        </pic:blipFill>
                                        <pic:spPr>
                                          <a:xfrm>
                                            <a:off x="0" y="0"/>
                                            <a:ext cx="4762500" cy="1590675"/>
                                          </a:xfrm>
                                          <a:prstGeom prst="rect">
                                            <a:avLst/>
                                          </a:prstGeom>
                                        </pic:spPr>
                                      </pic:pic>
                                    </a:graphicData>
                                  </a:graphic>
                                </wp:inline>
                              </w:drawing>
                            </w:r>
                          </w:p>
                        </w:txbxContent>
                      </wps:txbx>
                      <wps:bodyPr rot="0" vert="horz" wrap="square" lIns="0" tIns="0" rIns="0" bIns="0" anchor="b" anchorCtr="0" upright="1">
                        <a:spAutoFit/>
                      </wps:bodyPr>
                    </wps:wsp>
                  </a:graphicData>
                </a:graphic>
                <wp14:sizeRelH relativeFrom="page">
                  <wp14:pctWidth>73400</wp14:pctWidth>
                </wp14:sizeRelH>
                <wp14:sizeRelV relativeFrom="page">
                  <wp14:pctHeight>36300</wp14:pctHeight>
                </wp14:sizeRelV>
              </wp:anchor>
            </w:drawing>
          </mc:Choice>
          <mc:Fallback>
            <w:pict>
              <v:shapetype id="_x0000_t202" coordsize="21600,21600" o:spt="202" path="m,l,21600r21600,l21600,xe">
                <v:stroke joinstyle="miter"/>
                <v:path gradientshapeok="t" o:connecttype="rect"/>
              </v:shapetype>
              <v:shape id="Zone de texte 28" o:spid="_x0000_s1026" type="#_x0000_t202" style="position:absolute;left:0;text-align:left;margin-left:91.8pt;margin-top:0;width:448.7pt;height:93.6pt;z-index:251683840;visibility:visible;mso-wrap-style:square;mso-width-percent:734;mso-height-percent:363;mso-wrap-distance-left:9pt;mso-wrap-distance-top:0;mso-wrap-distance-right:9pt;mso-wrap-distance-bottom:0;mso-position-horizontal:absolute;mso-position-horizontal-relative:page;mso-position-vertical:top;mso-position-vertical-relative:margin;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" filled="f" stroked="f" strokeweight=".5pt">
                <v:textbox style="mso-fit-shape-to-text:t" inset="0,0,0,0">
                  <w:txbxContent>
                    <w:p w:rsidR="00C87E40" w:rsidRPr="003C5822" w:rsidRDefault="00C87E40" w:rsidP="008B66ED">
                      <w:pPr>
                        <w:pStyle w:val="Sansinterligne"/>
                        <w:jc w:val="center"/>
                        <w:rPr>
                          <w:caps/>
                          <w:color w:val="323E4F"/>
                          <w:sz w:val="40"/>
                          <w:szCs w:val="40"/>
                        </w:rPr>
                      </w:pPr>
                      <w:r>
                        <w:rPr>
                          <w:caps/>
                          <w:noProof/>
                          <w:color w:val="323E4F"/>
                          <w:sz w:val="40"/>
                          <w:szCs w:val="40"/>
                        </w:rPr>
                        <w:drawing>
                          <wp:inline distT="0" distB="0" distL="0" distR="0">
                            <wp:extent cx="4762500" cy="15906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phrsm_logo_500.jpg"/>
                                    <pic:cNvPicPr/>
                                  </pic:nvPicPr>
                                  <pic:blipFill>
                                    <a:blip r:embed="rId7">
                                      <a:extLst>
                                        <a:ext uri="{28A0092B-C50C-407E-A947-70E740481C1C}">
                                          <a14:useLocalDpi xmlns:a14="http://schemas.microsoft.com/office/drawing/2010/main" val="0"/>
                                        </a:ext>
                                      </a:extLst>
                                    </a:blip>
                                    <a:stretch>
                                      <a:fillRect/>
                                    </a:stretch>
                                  </pic:blipFill>
                                  <pic:spPr>
                                    <a:xfrm>
                                      <a:off x="0" y="0"/>
                                      <a:ext cx="4762500" cy="1590675"/>
                                    </a:xfrm>
                                    <a:prstGeom prst="rect">
                                      <a:avLst/>
                                    </a:prstGeom>
                                  </pic:spPr>
                                </pic:pic>
                              </a:graphicData>
                            </a:graphic>
                          </wp:inline>
                        </w:drawing>
                      </w:r>
                    </w:p>
                  </w:txbxContent>
                </v:textbox>
                <w10:wrap type="square" anchorx="page" anchory="margin"/>
              </v:shape>
            </w:pict>
          </mc:Fallback>
        </mc:AlternateContent>
      </w:r>
    </w:p>
    <w:p w:rsidR="008B66ED" w:rsidRPr="003A34C6" w:rsidRDefault="008B66ED" w:rsidP="008B66ED">
      <w:pPr>
        <w:jc w:val="both"/>
        <w:rPr>
          <w:rFonts w:ascii="Arial" w:hAnsi="Arial" w:cs="Arial"/>
          <w:b/>
          <w:color w:val="FFC000"/>
          <w:sz w:val="22"/>
          <w:szCs w:val="22"/>
        </w:rPr>
      </w:pPr>
    </w:p>
    <w:p w:rsidR="008B66ED" w:rsidRPr="00F152A1" w:rsidRDefault="008B66ED" w:rsidP="008B66ED">
      <w:pPr>
        <w:jc w:val="center"/>
        <w:rPr>
          <w:rFonts w:ascii="Arial" w:hAnsi="Arial" w:cs="Arial"/>
          <w:b/>
          <w:color w:val="FFC000"/>
          <w:sz w:val="40"/>
          <w:szCs w:val="40"/>
        </w:rPr>
      </w:pPr>
      <w:r w:rsidRPr="00F152A1">
        <w:rPr>
          <w:rFonts w:ascii="Arial" w:hAnsi="Arial" w:cs="Arial"/>
          <w:b/>
          <w:color w:val="FFC000"/>
          <w:sz w:val="40"/>
          <w:szCs w:val="40"/>
        </w:rPr>
        <w:t>RAPPORT D’ACTIVITÉS</w:t>
      </w:r>
    </w:p>
    <w:p w:rsidR="008B66ED" w:rsidRPr="00F152A1" w:rsidRDefault="008B66ED" w:rsidP="008B66ED">
      <w:pPr>
        <w:jc w:val="center"/>
        <w:rPr>
          <w:rFonts w:ascii="Arial" w:hAnsi="Arial" w:cs="Arial"/>
          <w:b/>
          <w:sz w:val="40"/>
          <w:szCs w:val="40"/>
        </w:rPr>
      </w:pPr>
      <w:r w:rsidRPr="00F152A1">
        <w:rPr>
          <w:rFonts w:ascii="Arial" w:hAnsi="Arial" w:cs="Arial"/>
          <w:b/>
          <w:sz w:val="40"/>
          <w:szCs w:val="40"/>
        </w:rPr>
        <w:t>201</w:t>
      </w:r>
      <w:r w:rsidR="00101269" w:rsidRPr="00F152A1">
        <w:rPr>
          <w:rFonts w:ascii="Arial" w:hAnsi="Arial" w:cs="Arial"/>
          <w:b/>
          <w:sz w:val="40"/>
          <w:szCs w:val="40"/>
        </w:rPr>
        <w:t>8</w:t>
      </w:r>
      <w:r w:rsidRPr="00F152A1">
        <w:rPr>
          <w:rFonts w:ascii="Arial" w:hAnsi="Arial" w:cs="Arial"/>
          <w:b/>
          <w:sz w:val="40"/>
          <w:szCs w:val="40"/>
        </w:rPr>
        <w:t>-201</w:t>
      </w:r>
      <w:r w:rsidR="00101269" w:rsidRPr="00F152A1">
        <w:rPr>
          <w:rFonts w:ascii="Arial" w:hAnsi="Arial" w:cs="Arial"/>
          <w:b/>
          <w:sz w:val="40"/>
          <w:szCs w:val="40"/>
        </w:rPr>
        <w:t>9</w:t>
      </w:r>
    </w:p>
    <w:p w:rsidR="008B66ED" w:rsidRPr="00F152A1" w:rsidRDefault="008B66ED" w:rsidP="008B66ED">
      <w:pPr>
        <w:jc w:val="both"/>
        <w:rPr>
          <w:rFonts w:ascii="Arial" w:hAnsi="Arial" w:cs="Arial"/>
          <w:b/>
          <w:sz w:val="40"/>
          <w:szCs w:val="40"/>
        </w:rPr>
      </w:pPr>
      <w:r w:rsidRPr="00F152A1">
        <w:rPr>
          <w:rFonts w:ascii="Arial" w:hAnsi="Arial" w:cs="Arial"/>
          <w:b/>
          <w:sz w:val="40"/>
          <w:szCs w:val="40"/>
        </w:rPr>
        <w:t xml:space="preserve">                                                            </w:t>
      </w:r>
    </w:p>
    <w:p w:rsidR="008B66ED" w:rsidRPr="003A34C6" w:rsidRDefault="008B66ED" w:rsidP="008B66ED">
      <w:pPr>
        <w:jc w:val="both"/>
        <w:rPr>
          <w:rFonts w:ascii="Arial" w:hAnsi="Arial" w:cs="Arial"/>
          <w:b/>
          <w:sz w:val="22"/>
          <w:szCs w:val="22"/>
        </w:rPr>
      </w:pPr>
    </w:p>
    <w:p w:rsidR="008B66ED" w:rsidRPr="003A34C6" w:rsidRDefault="008B66ED" w:rsidP="008B66ED">
      <w:pPr>
        <w:jc w:val="both"/>
        <w:rPr>
          <w:rFonts w:ascii="Arial" w:hAnsi="Arial" w:cs="Arial"/>
          <w:b/>
          <w:sz w:val="22"/>
          <w:szCs w:val="22"/>
        </w:rPr>
      </w:pPr>
    </w:p>
    <w:p w:rsidR="008B66ED" w:rsidRPr="003A34C6" w:rsidRDefault="00101269" w:rsidP="008B66ED">
      <w:pPr>
        <w:jc w:val="both"/>
        <w:rPr>
          <w:rFonts w:ascii="Arial" w:hAnsi="Arial" w:cs="Arial"/>
          <w:b/>
          <w:color w:val="FF9900"/>
          <w:sz w:val="22"/>
          <w:szCs w:val="22"/>
        </w:rPr>
      </w:pPr>
      <w:r w:rsidRPr="003A34C6">
        <w:rPr>
          <w:rFonts w:ascii="Arial" w:hAnsi="Arial" w:cs="Arial"/>
          <w:b/>
          <w:noProof/>
          <w:color w:val="FF9900"/>
          <w:sz w:val="22"/>
          <w:szCs w:val="22"/>
        </w:rPr>
        <w:drawing>
          <wp:inline distT="0" distB="0" distL="0" distR="0">
            <wp:extent cx="5486400" cy="3000375"/>
            <wp:effectExtent l="0" t="0" r="0" b="952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JournéeTA_11avril2018_7.jpg"/>
                    <pic:cNvPicPr/>
                  </pic:nvPicPr>
                  <pic:blipFill>
                    <a:blip r:embed="rId8">
                      <a:extLst>
                        <a:ext uri="{28A0092B-C50C-407E-A947-70E740481C1C}">
                          <a14:useLocalDpi xmlns:a14="http://schemas.microsoft.com/office/drawing/2010/main" val="0"/>
                        </a:ext>
                      </a:extLst>
                    </a:blip>
                    <a:stretch>
                      <a:fillRect/>
                    </a:stretch>
                  </pic:blipFill>
                  <pic:spPr>
                    <a:xfrm>
                      <a:off x="0" y="0"/>
                      <a:ext cx="5486400" cy="3000375"/>
                    </a:xfrm>
                    <a:prstGeom prst="rect">
                      <a:avLst/>
                    </a:prstGeom>
                  </pic:spPr>
                </pic:pic>
              </a:graphicData>
            </a:graphic>
          </wp:inline>
        </w:drawing>
      </w:r>
    </w:p>
    <w:p w:rsidR="008B66ED" w:rsidRPr="003A34C6" w:rsidRDefault="008B66ED" w:rsidP="008B66ED">
      <w:pPr>
        <w:jc w:val="both"/>
        <w:rPr>
          <w:rFonts w:ascii="Arial" w:hAnsi="Arial" w:cs="Arial"/>
          <w:b/>
          <w:color w:val="808000"/>
          <w:sz w:val="22"/>
          <w:szCs w:val="22"/>
        </w:rPr>
      </w:pPr>
      <w:r w:rsidRPr="003A34C6">
        <w:rPr>
          <w:rFonts w:ascii="Arial" w:hAnsi="Arial" w:cs="Arial"/>
          <w:noProof/>
          <w:sz w:val="22"/>
          <w:szCs w:val="22"/>
        </w:rPr>
        <mc:AlternateContent>
          <mc:Choice Requires="wps">
            <w:drawing>
              <wp:anchor distT="0" distB="0" distL="114300" distR="114300" simplePos="0" relativeHeight="251682816" behindDoc="0" locked="0" layoutInCell="1" allowOverlap="1">
                <wp:simplePos x="0" y="0"/>
                <wp:positionH relativeFrom="margin">
                  <wp:posOffset>224155</wp:posOffset>
                </wp:positionH>
                <wp:positionV relativeFrom="page">
                  <wp:posOffset>3466465</wp:posOffset>
                </wp:positionV>
                <wp:extent cx="5704840" cy="1371600"/>
                <wp:effectExtent l="0" t="0" r="10160" b="0"/>
                <wp:wrapSquare wrapText="bothSides"/>
                <wp:docPr id="112" name="Zone de texte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4840" cy="1371600"/>
                        </a:xfrm>
                        <a:prstGeom prst="rect">
                          <a:avLst/>
                        </a:prstGeom>
                        <a:noFill/>
                        <a:ln w="6350">
                          <a:noFill/>
                        </a:ln>
                        <a:effectLst/>
                      </wps:spPr>
                      <wps:txbx>
                        <w:txbxContent>
                          <w:p w:rsidR="00C87E40" w:rsidRPr="00C02995" w:rsidRDefault="00C87E40" w:rsidP="008B66ED">
                            <w:pPr>
                              <w:jc w:val="center"/>
                              <w:rPr>
                                <w:rFonts w:ascii="Arial" w:hAnsi="Arial" w:cs="Arial"/>
                                <w:noProof/>
                                <w:sz w:val="22"/>
                                <w:szCs w:val="22"/>
                              </w:rPr>
                            </w:pPr>
                          </w:p>
                          <w:p w:rsidR="00C87E40" w:rsidRPr="00C02995" w:rsidRDefault="00C87E40" w:rsidP="008B66ED">
                            <w:pPr>
                              <w:jc w:val="center"/>
                              <w:rPr>
                                <w:rFonts w:ascii="Arial" w:hAnsi="Arial" w:cs="Arial"/>
                                <w:color w:val="808000"/>
                                <w:sz w:val="22"/>
                                <w:szCs w:val="22"/>
                              </w:rPr>
                            </w:pPr>
                            <w:r w:rsidRPr="00C02995">
                              <w:rPr>
                                <w:rFonts w:ascii="Arial" w:hAnsi="Arial" w:cs="Arial"/>
                                <w:color w:val="808000"/>
                                <w:sz w:val="22"/>
                                <w:szCs w:val="22"/>
                              </w:rPr>
                              <w:t xml:space="preserve">  </w:t>
                            </w:r>
                          </w:p>
                          <w:p w:rsidR="00C87E40" w:rsidRPr="00B12CAA" w:rsidRDefault="00C87E40" w:rsidP="008B66ED">
                            <w:pPr>
                              <w:jc w:val="center"/>
                              <w:rPr>
                                <w:b/>
                                <w:i/>
                                <w:color w:val="808000"/>
                                <w:sz w:val="32"/>
                                <w:szCs w:val="32"/>
                              </w:rPr>
                            </w:pPr>
                          </w:p>
                          <w:p w:rsidR="00C87E40" w:rsidRPr="00B12CAA" w:rsidRDefault="00C87E40" w:rsidP="008B66ED">
                            <w:pPr>
                              <w:jc w:val="center"/>
                              <w:rPr>
                                <w:b/>
                                <w:i/>
                                <w:color w:val="808000"/>
                                <w:sz w:val="36"/>
                                <w:szCs w:val="36"/>
                              </w:rPr>
                            </w:pPr>
                          </w:p>
                          <w:p w:rsidR="00C87E40" w:rsidRPr="00B12CAA" w:rsidRDefault="00C87E40" w:rsidP="008B66ED">
                            <w:pPr>
                              <w:jc w:val="center"/>
                              <w:rPr>
                                <w:b/>
                                <w:i/>
                                <w:color w:val="808000"/>
                                <w:sz w:val="40"/>
                                <w:szCs w:val="40"/>
                              </w:rPr>
                            </w:pPr>
                            <w:r w:rsidRPr="00EF7AE4">
                              <w:rPr>
                                <w:b/>
                                <w:i/>
                                <w:color w:val="808000"/>
                                <w:sz w:val="72"/>
                                <w:szCs w:val="72"/>
                              </w:rPr>
                              <w:t>S’unir pour agir</w:t>
                            </w:r>
                          </w:p>
                          <w:p w:rsidR="00C87E40" w:rsidRPr="003C5822" w:rsidRDefault="00C87E40" w:rsidP="008B66ED">
                            <w:pPr>
                              <w:pStyle w:val="Sansinterligne"/>
                              <w:jc w:val="right"/>
                              <w:rPr>
                                <w:caps/>
                                <w:color w:val="26262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id="Zone de texte 112" o:spid="_x0000_s1027" type="#_x0000_t202" style="position:absolute;left:0;text-align:left;margin-left:17.65pt;margin-top:272.95pt;width:449.2pt;height:108pt;z-index:251682816;visibility:visible;mso-wrap-style:square;mso-width-percent:734;mso-height-percent:0;mso-wrap-distance-left:9pt;mso-wrap-distance-top:0;mso-wrap-distance-right:9pt;mso-wrap-distance-bottom:0;mso-position-horizontal:absolute;mso-position-horizontal-relative:margin;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" filled="f" stroked="f" strokeweight=".5pt">
                <v:textbox inset="0,0,0,0">
                  <w:txbxContent>
                    <w:p w:rsidR="00C87E40" w:rsidRPr="00C02995" w:rsidRDefault="00C87E40" w:rsidP="008B66ED">
                      <w:pPr>
                        <w:jc w:val="center"/>
                        <w:rPr>
                          <w:rFonts w:ascii="Arial" w:hAnsi="Arial" w:cs="Arial"/>
                          <w:noProof/>
                          <w:sz w:val="22"/>
                          <w:szCs w:val="22"/>
                        </w:rPr>
                      </w:pPr>
                    </w:p>
                    <w:p w:rsidR="00C87E40" w:rsidRPr="00C02995" w:rsidRDefault="00C87E40" w:rsidP="008B66ED">
                      <w:pPr>
                        <w:jc w:val="center"/>
                        <w:rPr>
                          <w:rFonts w:ascii="Arial" w:hAnsi="Arial" w:cs="Arial"/>
                          <w:color w:val="808000"/>
                          <w:sz w:val="22"/>
                          <w:szCs w:val="22"/>
                        </w:rPr>
                      </w:pPr>
                      <w:r w:rsidRPr="00C02995">
                        <w:rPr>
                          <w:rFonts w:ascii="Arial" w:hAnsi="Arial" w:cs="Arial"/>
                          <w:color w:val="808000"/>
                          <w:sz w:val="22"/>
                          <w:szCs w:val="22"/>
                        </w:rPr>
                        <w:t xml:space="preserve">  </w:t>
                      </w:r>
                    </w:p>
                    <w:p w:rsidR="00C87E40" w:rsidRPr="00B12CAA" w:rsidRDefault="00C87E40" w:rsidP="008B66ED">
                      <w:pPr>
                        <w:jc w:val="center"/>
                        <w:rPr>
                          <w:b/>
                          <w:i/>
                          <w:color w:val="808000"/>
                          <w:sz w:val="32"/>
                          <w:szCs w:val="32"/>
                        </w:rPr>
                      </w:pPr>
                    </w:p>
                    <w:p w:rsidR="00C87E40" w:rsidRPr="00B12CAA" w:rsidRDefault="00C87E40" w:rsidP="008B66ED">
                      <w:pPr>
                        <w:jc w:val="center"/>
                        <w:rPr>
                          <w:b/>
                          <w:i/>
                          <w:color w:val="808000"/>
                          <w:sz w:val="36"/>
                          <w:szCs w:val="36"/>
                        </w:rPr>
                      </w:pPr>
                    </w:p>
                    <w:p w:rsidR="00C87E40" w:rsidRPr="00B12CAA" w:rsidRDefault="00C87E40" w:rsidP="008B66ED">
                      <w:pPr>
                        <w:jc w:val="center"/>
                        <w:rPr>
                          <w:b/>
                          <w:i/>
                          <w:color w:val="808000"/>
                          <w:sz w:val="40"/>
                          <w:szCs w:val="40"/>
                        </w:rPr>
                      </w:pPr>
                      <w:r w:rsidRPr="00EF7AE4">
                        <w:rPr>
                          <w:b/>
                          <w:i/>
                          <w:color w:val="808000"/>
                          <w:sz w:val="72"/>
                          <w:szCs w:val="72"/>
                        </w:rPr>
                        <w:t>S’unir pour agir</w:t>
                      </w:r>
                    </w:p>
                    <w:p w:rsidR="00C87E40" w:rsidRPr="003C5822" w:rsidRDefault="00C87E40" w:rsidP="008B66ED">
                      <w:pPr>
                        <w:pStyle w:val="Sansinterligne"/>
                        <w:jc w:val="right"/>
                        <w:rPr>
                          <w:caps/>
                          <w:color w:val="262626"/>
                          <w:sz w:val="20"/>
                          <w:szCs w:val="20"/>
                        </w:rPr>
                      </w:pPr>
                    </w:p>
                  </w:txbxContent>
                </v:textbox>
                <w10:wrap type="square" anchorx="margin" anchory="page"/>
              </v:shape>
            </w:pict>
          </mc:Fallback>
        </mc:AlternateContent>
      </w:r>
    </w:p>
    <w:p w:rsidR="00C94677" w:rsidRPr="003A34C6" w:rsidRDefault="00C94677" w:rsidP="00C94677">
      <w:pPr>
        <w:jc w:val="center"/>
        <w:rPr>
          <w:rFonts w:ascii="Arial" w:hAnsi="Arial" w:cs="Arial"/>
          <w:sz w:val="22"/>
          <w:szCs w:val="22"/>
        </w:rPr>
      </w:pPr>
      <w:r w:rsidRPr="003A34C6">
        <w:rPr>
          <w:rFonts w:ascii="Arial" w:hAnsi="Arial" w:cs="Arial"/>
          <w:sz w:val="22"/>
          <w:szCs w:val="22"/>
        </w:rPr>
        <w:t>Groupe de travail lors de notre journée sur la mobilité pour tous</w:t>
      </w:r>
    </w:p>
    <w:p w:rsidR="00C94677" w:rsidRPr="003A34C6" w:rsidRDefault="00C94677" w:rsidP="00101269">
      <w:pPr>
        <w:jc w:val="center"/>
        <w:rPr>
          <w:rFonts w:ascii="Arial" w:hAnsi="Arial" w:cs="Arial"/>
          <w:sz w:val="22"/>
          <w:szCs w:val="22"/>
        </w:rPr>
      </w:pPr>
    </w:p>
    <w:p w:rsidR="00C94677" w:rsidRPr="003A34C6" w:rsidRDefault="00C94677" w:rsidP="00C94677">
      <w:pPr>
        <w:rPr>
          <w:rFonts w:ascii="Arial" w:hAnsi="Arial" w:cs="Arial"/>
          <w:sz w:val="22"/>
          <w:szCs w:val="22"/>
        </w:rPr>
      </w:pPr>
    </w:p>
    <w:p w:rsidR="00B540EA" w:rsidRDefault="003A34C6" w:rsidP="00B540EA">
      <w:pPr>
        <w:rPr>
          <w:lang w:val="fr-FR"/>
        </w:rPr>
      </w:pPr>
      <w:r>
        <w:br w:type="page"/>
      </w:r>
      <w:r w:rsidR="00B540EA">
        <w:rPr>
          <w:lang w:val="fr-FR"/>
        </w:rPr>
        <w:lastRenderedPageBreak/>
        <w:br w:type="page"/>
      </w:r>
    </w:p>
    <w:p w:rsidR="008B66ED" w:rsidRPr="003A34C6" w:rsidRDefault="008B66ED" w:rsidP="00B540EA">
      <w:pPr>
        <w:spacing w:before="7" w:line="233" w:lineRule="exact"/>
        <w:jc w:val="center"/>
        <w:textAlignment w:val="baseline"/>
        <w:rPr>
          <w:rFonts w:ascii="Arial" w:hAnsi="Arial" w:cs="Arial"/>
          <w:sz w:val="22"/>
          <w:szCs w:val="22"/>
        </w:rPr>
      </w:pPr>
      <w:r w:rsidRPr="003A34C6">
        <w:rPr>
          <w:rFonts w:ascii="Arial" w:hAnsi="Arial" w:cs="Arial"/>
          <w:sz w:val="22"/>
          <w:szCs w:val="22"/>
        </w:rPr>
        <w:lastRenderedPageBreak/>
        <w:t>TABLE DES MATIÈRES</w:t>
      </w:r>
    </w:p>
    <w:p w:rsidR="008B66ED" w:rsidRPr="003A34C6" w:rsidRDefault="008B66ED" w:rsidP="008B66ED">
      <w:pPr>
        <w:autoSpaceDE w:val="0"/>
        <w:autoSpaceDN w:val="0"/>
        <w:adjustRightInd w:val="0"/>
        <w:jc w:val="both"/>
        <w:rPr>
          <w:rFonts w:ascii="Arial" w:hAnsi="Arial" w:cs="Arial"/>
          <w:sz w:val="22"/>
          <w:szCs w:val="22"/>
        </w:rPr>
      </w:pPr>
      <w:r w:rsidRPr="003A34C6">
        <w:rPr>
          <w:rFonts w:ascii="Arial" w:hAnsi="Arial" w:cs="Arial"/>
          <w:sz w:val="22"/>
          <w:szCs w:val="22"/>
        </w:rPr>
        <w:t xml:space="preserve">                                                                                                                                    Page                                                                                                                  </w:t>
      </w:r>
    </w:p>
    <w:p w:rsidR="008B66ED" w:rsidRDefault="008B66ED" w:rsidP="004450FB">
      <w:pPr>
        <w:autoSpaceDE w:val="0"/>
        <w:autoSpaceDN w:val="0"/>
        <w:adjustRightInd w:val="0"/>
        <w:spacing w:after="240"/>
        <w:jc w:val="both"/>
        <w:rPr>
          <w:rFonts w:ascii="Arial" w:hAnsi="Arial" w:cs="Arial"/>
          <w:sz w:val="22"/>
          <w:szCs w:val="22"/>
        </w:rPr>
      </w:pPr>
      <w:r w:rsidRPr="003A34C6">
        <w:rPr>
          <w:rFonts w:ascii="Arial" w:hAnsi="Arial" w:cs="Arial"/>
          <w:sz w:val="22"/>
          <w:szCs w:val="22"/>
        </w:rPr>
        <w:t xml:space="preserve">Mot </w:t>
      </w:r>
      <w:r w:rsidR="001C361B" w:rsidRPr="003A34C6">
        <w:rPr>
          <w:rFonts w:ascii="Arial" w:hAnsi="Arial" w:cs="Arial"/>
          <w:sz w:val="22"/>
          <w:szCs w:val="22"/>
        </w:rPr>
        <w:t>du président</w:t>
      </w:r>
      <w:r w:rsidRPr="003A34C6">
        <w:rPr>
          <w:rFonts w:ascii="Arial" w:hAnsi="Arial" w:cs="Arial"/>
          <w:sz w:val="22"/>
          <w:szCs w:val="22"/>
        </w:rPr>
        <w:t xml:space="preserve"> ----------------------------------------------------------------</w:t>
      </w:r>
      <w:r w:rsidR="00B376FC">
        <w:rPr>
          <w:rFonts w:ascii="Arial" w:hAnsi="Arial" w:cs="Arial"/>
          <w:sz w:val="22"/>
          <w:szCs w:val="22"/>
        </w:rPr>
        <w:t>-----------------------------</w:t>
      </w:r>
      <w:r w:rsidR="00D428D8">
        <w:rPr>
          <w:rFonts w:ascii="Arial" w:hAnsi="Arial" w:cs="Arial"/>
          <w:sz w:val="22"/>
          <w:szCs w:val="22"/>
        </w:rPr>
        <w:t>5</w:t>
      </w:r>
    </w:p>
    <w:p w:rsidR="004450FB" w:rsidRPr="003A34C6" w:rsidRDefault="004450FB" w:rsidP="008B66ED">
      <w:pPr>
        <w:autoSpaceDE w:val="0"/>
        <w:autoSpaceDN w:val="0"/>
        <w:adjustRightInd w:val="0"/>
        <w:jc w:val="both"/>
        <w:rPr>
          <w:rFonts w:ascii="Arial" w:hAnsi="Arial" w:cs="Arial"/>
          <w:sz w:val="22"/>
          <w:szCs w:val="22"/>
        </w:rPr>
      </w:pPr>
      <w:r>
        <w:rPr>
          <w:rFonts w:ascii="Arial" w:hAnsi="Arial" w:cs="Arial"/>
          <w:sz w:val="22"/>
          <w:szCs w:val="22"/>
        </w:rPr>
        <w:t>Mot de la directrice</w:t>
      </w:r>
      <w:r w:rsidR="00B93EE0" w:rsidRPr="003A34C6">
        <w:rPr>
          <w:rFonts w:ascii="Arial" w:hAnsi="Arial" w:cs="Arial"/>
          <w:sz w:val="22"/>
          <w:szCs w:val="22"/>
        </w:rPr>
        <w:t>----------------------------------------------------------------------------------</w:t>
      </w:r>
      <w:r w:rsidR="00B376FC">
        <w:rPr>
          <w:rFonts w:ascii="Arial" w:hAnsi="Arial" w:cs="Arial"/>
          <w:sz w:val="22"/>
          <w:szCs w:val="22"/>
        </w:rPr>
        <w:t>--------</w:t>
      </w:r>
      <w:r w:rsidR="00B93EE0" w:rsidRPr="003A34C6">
        <w:rPr>
          <w:rFonts w:ascii="Arial" w:hAnsi="Arial" w:cs="Arial"/>
          <w:sz w:val="22"/>
          <w:szCs w:val="22"/>
        </w:rPr>
        <w:t>-</w:t>
      </w:r>
      <w:r w:rsidR="00D428D8">
        <w:rPr>
          <w:rFonts w:ascii="Arial" w:hAnsi="Arial" w:cs="Arial"/>
          <w:sz w:val="22"/>
          <w:szCs w:val="22"/>
        </w:rPr>
        <w:t>6</w:t>
      </w:r>
    </w:p>
    <w:p w:rsidR="008B66ED" w:rsidRPr="003A34C6" w:rsidRDefault="008B66ED" w:rsidP="00C42D0A">
      <w:pPr>
        <w:autoSpaceDE w:val="0"/>
        <w:autoSpaceDN w:val="0"/>
        <w:adjustRightInd w:val="0"/>
        <w:spacing w:before="240"/>
        <w:jc w:val="both"/>
        <w:rPr>
          <w:rFonts w:ascii="Arial" w:hAnsi="Arial" w:cs="Arial"/>
          <w:sz w:val="22"/>
          <w:szCs w:val="22"/>
        </w:rPr>
      </w:pPr>
      <w:r w:rsidRPr="003A34C6">
        <w:rPr>
          <w:rFonts w:ascii="Arial" w:hAnsi="Arial" w:cs="Arial"/>
          <w:sz w:val="22"/>
          <w:szCs w:val="22"/>
        </w:rPr>
        <w:t>Conseil d’administration</w:t>
      </w:r>
      <w:r w:rsidR="00B93EE0" w:rsidRPr="003A34C6">
        <w:rPr>
          <w:rFonts w:ascii="Arial" w:hAnsi="Arial" w:cs="Arial"/>
          <w:sz w:val="22"/>
          <w:szCs w:val="22"/>
        </w:rPr>
        <w:t>------------------------------------------------------------------------------</w:t>
      </w:r>
      <w:r w:rsidR="00B376FC">
        <w:rPr>
          <w:rFonts w:ascii="Arial" w:hAnsi="Arial" w:cs="Arial"/>
          <w:sz w:val="22"/>
          <w:szCs w:val="22"/>
        </w:rPr>
        <w:t>------</w:t>
      </w:r>
      <w:r w:rsidR="00D428D8">
        <w:rPr>
          <w:rFonts w:ascii="Arial" w:hAnsi="Arial" w:cs="Arial"/>
          <w:sz w:val="22"/>
          <w:szCs w:val="22"/>
        </w:rPr>
        <w:t>7</w:t>
      </w:r>
    </w:p>
    <w:p w:rsidR="008B66ED" w:rsidRPr="003A34C6" w:rsidRDefault="008B66ED" w:rsidP="00C42D0A">
      <w:pPr>
        <w:autoSpaceDE w:val="0"/>
        <w:autoSpaceDN w:val="0"/>
        <w:adjustRightInd w:val="0"/>
        <w:spacing w:before="240"/>
        <w:jc w:val="both"/>
        <w:rPr>
          <w:rFonts w:ascii="Arial" w:hAnsi="Arial" w:cs="Arial"/>
          <w:sz w:val="22"/>
          <w:szCs w:val="22"/>
        </w:rPr>
      </w:pPr>
      <w:r w:rsidRPr="003A34C6">
        <w:rPr>
          <w:rFonts w:ascii="Arial" w:hAnsi="Arial" w:cs="Arial"/>
          <w:sz w:val="22"/>
          <w:szCs w:val="22"/>
        </w:rPr>
        <w:t>Territoire, mission, objectifs</w:t>
      </w:r>
      <w:r w:rsidR="00B93EE0" w:rsidRPr="003A34C6">
        <w:rPr>
          <w:rFonts w:ascii="Arial" w:hAnsi="Arial" w:cs="Arial"/>
          <w:sz w:val="22"/>
          <w:szCs w:val="22"/>
        </w:rPr>
        <w:t>----------------------------------------------------------------------</w:t>
      </w:r>
      <w:r w:rsidR="00B376FC">
        <w:rPr>
          <w:rFonts w:ascii="Arial" w:hAnsi="Arial" w:cs="Arial"/>
          <w:sz w:val="22"/>
          <w:szCs w:val="22"/>
        </w:rPr>
        <w:t>--------</w:t>
      </w:r>
      <w:r w:rsidR="00B27E09">
        <w:rPr>
          <w:rFonts w:ascii="Arial" w:hAnsi="Arial" w:cs="Arial"/>
          <w:sz w:val="22"/>
          <w:szCs w:val="22"/>
        </w:rPr>
        <w:t>--8</w:t>
      </w:r>
    </w:p>
    <w:p w:rsidR="008B66ED" w:rsidRPr="003A34C6" w:rsidRDefault="008B66ED" w:rsidP="00C42D0A">
      <w:pPr>
        <w:autoSpaceDE w:val="0"/>
        <w:autoSpaceDN w:val="0"/>
        <w:adjustRightInd w:val="0"/>
        <w:spacing w:before="240"/>
        <w:jc w:val="both"/>
        <w:rPr>
          <w:rFonts w:ascii="Arial" w:hAnsi="Arial" w:cs="Arial"/>
          <w:sz w:val="22"/>
          <w:szCs w:val="22"/>
        </w:rPr>
      </w:pPr>
      <w:r w:rsidRPr="003A34C6">
        <w:rPr>
          <w:rFonts w:ascii="Arial" w:hAnsi="Arial" w:cs="Arial"/>
          <w:sz w:val="22"/>
          <w:szCs w:val="22"/>
        </w:rPr>
        <w:t>Membre actif et membre soutien</w:t>
      </w:r>
      <w:r w:rsidR="00B93EE0" w:rsidRPr="003A34C6">
        <w:rPr>
          <w:rFonts w:ascii="Arial" w:hAnsi="Arial" w:cs="Arial"/>
          <w:sz w:val="22"/>
          <w:szCs w:val="22"/>
        </w:rPr>
        <w:t>------------------------------------------------------------------</w:t>
      </w:r>
      <w:r w:rsidR="00B376FC">
        <w:rPr>
          <w:rFonts w:ascii="Arial" w:hAnsi="Arial" w:cs="Arial"/>
          <w:sz w:val="22"/>
          <w:szCs w:val="22"/>
        </w:rPr>
        <w:t>----</w:t>
      </w:r>
      <w:r w:rsidR="00B93EE0" w:rsidRPr="003A34C6">
        <w:rPr>
          <w:rFonts w:ascii="Arial" w:hAnsi="Arial" w:cs="Arial"/>
          <w:sz w:val="22"/>
          <w:szCs w:val="22"/>
        </w:rPr>
        <w:t>--</w:t>
      </w:r>
      <w:r w:rsidR="00B27E09">
        <w:rPr>
          <w:rFonts w:ascii="Arial" w:hAnsi="Arial" w:cs="Arial"/>
          <w:sz w:val="22"/>
          <w:szCs w:val="22"/>
        </w:rPr>
        <w:t>-9</w:t>
      </w:r>
    </w:p>
    <w:p w:rsidR="008B66ED" w:rsidRPr="003A34C6" w:rsidRDefault="008B66ED" w:rsidP="00C42D0A">
      <w:pPr>
        <w:autoSpaceDE w:val="0"/>
        <w:autoSpaceDN w:val="0"/>
        <w:adjustRightInd w:val="0"/>
        <w:spacing w:before="240"/>
        <w:jc w:val="center"/>
        <w:rPr>
          <w:rFonts w:ascii="Arial" w:hAnsi="Arial" w:cs="Arial"/>
          <w:b/>
          <w:sz w:val="22"/>
          <w:szCs w:val="22"/>
        </w:rPr>
      </w:pPr>
      <w:r w:rsidRPr="003A34C6">
        <w:rPr>
          <w:rFonts w:ascii="Arial" w:hAnsi="Arial" w:cs="Arial"/>
          <w:b/>
          <w:sz w:val="22"/>
          <w:szCs w:val="22"/>
        </w:rPr>
        <w:t>VIE ASSOCIATIVE DU GAPHRSM</w:t>
      </w:r>
    </w:p>
    <w:p w:rsidR="008B66ED" w:rsidRPr="003A34C6" w:rsidRDefault="008B66ED" w:rsidP="00C42D0A">
      <w:pPr>
        <w:autoSpaceDE w:val="0"/>
        <w:autoSpaceDN w:val="0"/>
        <w:adjustRightInd w:val="0"/>
        <w:spacing w:before="240" w:after="240"/>
        <w:jc w:val="both"/>
        <w:rPr>
          <w:rFonts w:ascii="Arial" w:hAnsi="Arial" w:cs="Arial"/>
          <w:sz w:val="22"/>
          <w:szCs w:val="22"/>
        </w:rPr>
      </w:pPr>
      <w:r w:rsidRPr="003A34C6">
        <w:rPr>
          <w:rFonts w:ascii="Arial" w:hAnsi="Arial" w:cs="Arial"/>
          <w:sz w:val="22"/>
          <w:szCs w:val="22"/>
        </w:rPr>
        <w:t>Vie associative du GAPHRSM</w:t>
      </w:r>
      <w:r w:rsidR="00B93EE0" w:rsidRPr="003A34C6">
        <w:rPr>
          <w:rFonts w:ascii="Arial" w:hAnsi="Arial" w:cs="Arial"/>
          <w:sz w:val="22"/>
          <w:szCs w:val="22"/>
        </w:rPr>
        <w:t>----------------------------------------------------------------------</w:t>
      </w:r>
      <w:r w:rsidR="00B376FC">
        <w:rPr>
          <w:rFonts w:ascii="Arial" w:hAnsi="Arial" w:cs="Arial"/>
          <w:sz w:val="22"/>
          <w:szCs w:val="22"/>
        </w:rPr>
        <w:t>-</w:t>
      </w:r>
      <w:r w:rsidR="00B93EE0" w:rsidRPr="003A34C6">
        <w:rPr>
          <w:rFonts w:ascii="Arial" w:hAnsi="Arial" w:cs="Arial"/>
          <w:sz w:val="22"/>
          <w:szCs w:val="22"/>
        </w:rPr>
        <w:t>---1</w:t>
      </w:r>
      <w:r w:rsidR="00B27E09">
        <w:rPr>
          <w:rFonts w:ascii="Arial" w:hAnsi="Arial" w:cs="Arial"/>
          <w:sz w:val="22"/>
          <w:szCs w:val="22"/>
        </w:rPr>
        <w:t>0</w:t>
      </w:r>
    </w:p>
    <w:p w:rsidR="00B93EE0" w:rsidRPr="003A34C6" w:rsidRDefault="00B93EE0" w:rsidP="00B93EE0">
      <w:pPr>
        <w:spacing w:after="240"/>
        <w:jc w:val="both"/>
        <w:rPr>
          <w:rFonts w:ascii="Arial" w:hAnsi="Arial" w:cs="Arial"/>
          <w:sz w:val="22"/>
          <w:szCs w:val="22"/>
        </w:rPr>
      </w:pPr>
      <w:r w:rsidRPr="003A34C6">
        <w:rPr>
          <w:rFonts w:ascii="Arial" w:hAnsi="Arial" w:cs="Arial"/>
          <w:sz w:val="22"/>
          <w:szCs w:val="22"/>
        </w:rPr>
        <w:t xml:space="preserve">Formations </w:t>
      </w:r>
      <w:r w:rsidR="00B376FC">
        <w:rPr>
          <w:rFonts w:ascii="Arial" w:hAnsi="Arial" w:cs="Arial"/>
          <w:sz w:val="22"/>
          <w:szCs w:val="22"/>
        </w:rPr>
        <w:t>/</w:t>
      </w:r>
      <w:r>
        <w:rPr>
          <w:rFonts w:ascii="Arial" w:hAnsi="Arial" w:cs="Arial"/>
          <w:sz w:val="22"/>
          <w:szCs w:val="22"/>
        </w:rPr>
        <w:t>c</w:t>
      </w:r>
      <w:r w:rsidRPr="003A34C6">
        <w:rPr>
          <w:rFonts w:ascii="Arial" w:hAnsi="Arial" w:cs="Arial"/>
          <w:sz w:val="22"/>
          <w:szCs w:val="22"/>
        </w:rPr>
        <w:t>ommunication /information à nos membres------------------------------------</w:t>
      </w:r>
      <w:r w:rsidR="00B376FC">
        <w:rPr>
          <w:rFonts w:ascii="Arial" w:hAnsi="Arial" w:cs="Arial"/>
          <w:sz w:val="22"/>
          <w:szCs w:val="22"/>
        </w:rPr>
        <w:t>-</w:t>
      </w:r>
      <w:r w:rsidRPr="003A34C6">
        <w:rPr>
          <w:rFonts w:ascii="Arial" w:hAnsi="Arial" w:cs="Arial"/>
          <w:sz w:val="22"/>
          <w:szCs w:val="22"/>
        </w:rPr>
        <w:t>---1</w:t>
      </w:r>
      <w:r w:rsidR="00B27E09">
        <w:rPr>
          <w:rFonts w:ascii="Arial" w:hAnsi="Arial" w:cs="Arial"/>
          <w:sz w:val="22"/>
          <w:szCs w:val="22"/>
        </w:rPr>
        <w:t>0</w:t>
      </w:r>
    </w:p>
    <w:p w:rsidR="00C42D0A" w:rsidRPr="003A34C6" w:rsidRDefault="00C42D0A" w:rsidP="00C42D0A">
      <w:pPr>
        <w:spacing w:after="240"/>
        <w:jc w:val="both"/>
        <w:rPr>
          <w:rFonts w:ascii="Arial" w:hAnsi="Arial" w:cs="Arial"/>
          <w:sz w:val="22"/>
          <w:szCs w:val="22"/>
        </w:rPr>
      </w:pPr>
      <w:r w:rsidRPr="003A34C6">
        <w:rPr>
          <w:rFonts w:ascii="Arial" w:hAnsi="Arial" w:cs="Arial"/>
          <w:sz w:val="22"/>
          <w:szCs w:val="22"/>
        </w:rPr>
        <w:t>Support aux organismes membres----------------------------------------------------------------</w:t>
      </w:r>
      <w:r w:rsidR="00B376FC">
        <w:rPr>
          <w:rFonts w:ascii="Arial" w:hAnsi="Arial" w:cs="Arial"/>
          <w:sz w:val="22"/>
          <w:szCs w:val="22"/>
        </w:rPr>
        <w:t>-</w:t>
      </w:r>
      <w:r w:rsidRPr="003A34C6">
        <w:rPr>
          <w:rFonts w:ascii="Arial" w:hAnsi="Arial" w:cs="Arial"/>
          <w:sz w:val="22"/>
          <w:szCs w:val="22"/>
        </w:rPr>
        <w:t>----</w:t>
      </w:r>
      <w:r w:rsidR="00B93EE0">
        <w:rPr>
          <w:rFonts w:ascii="Arial" w:hAnsi="Arial" w:cs="Arial"/>
          <w:sz w:val="22"/>
          <w:szCs w:val="22"/>
        </w:rPr>
        <w:t>1</w:t>
      </w:r>
      <w:r w:rsidR="00B27E09">
        <w:rPr>
          <w:rFonts w:ascii="Arial" w:hAnsi="Arial" w:cs="Arial"/>
          <w:sz w:val="22"/>
          <w:szCs w:val="22"/>
        </w:rPr>
        <w:t>4</w:t>
      </w:r>
    </w:p>
    <w:p w:rsidR="00C42D0A" w:rsidRPr="003A34C6" w:rsidRDefault="00C42D0A" w:rsidP="00C42D0A">
      <w:pPr>
        <w:spacing w:after="240"/>
        <w:jc w:val="both"/>
        <w:rPr>
          <w:rFonts w:ascii="Arial" w:hAnsi="Arial" w:cs="Arial"/>
          <w:sz w:val="22"/>
          <w:szCs w:val="22"/>
        </w:rPr>
      </w:pPr>
      <w:r w:rsidRPr="003A34C6">
        <w:rPr>
          <w:rFonts w:ascii="Arial" w:hAnsi="Arial" w:cs="Arial"/>
          <w:sz w:val="22"/>
          <w:szCs w:val="22"/>
        </w:rPr>
        <w:t>Participation aux activités des membres---------------------------------------------------------</w:t>
      </w:r>
      <w:r w:rsidR="00B376FC">
        <w:rPr>
          <w:rFonts w:ascii="Arial" w:hAnsi="Arial" w:cs="Arial"/>
          <w:sz w:val="22"/>
          <w:szCs w:val="22"/>
        </w:rPr>
        <w:t>-</w:t>
      </w:r>
      <w:r w:rsidRPr="003A34C6">
        <w:rPr>
          <w:rFonts w:ascii="Arial" w:hAnsi="Arial" w:cs="Arial"/>
          <w:sz w:val="22"/>
          <w:szCs w:val="22"/>
        </w:rPr>
        <w:t>----</w:t>
      </w:r>
      <w:r w:rsidR="00B93EE0">
        <w:rPr>
          <w:rFonts w:ascii="Arial" w:hAnsi="Arial" w:cs="Arial"/>
          <w:sz w:val="22"/>
          <w:szCs w:val="22"/>
        </w:rPr>
        <w:t>1</w:t>
      </w:r>
      <w:r w:rsidR="00B27E09">
        <w:rPr>
          <w:rFonts w:ascii="Arial" w:hAnsi="Arial" w:cs="Arial"/>
          <w:sz w:val="22"/>
          <w:szCs w:val="22"/>
        </w:rPr>
        <w:t>5</w:t>
      </w:r>
    </w:p>
    <w:p w:rsidR="00C42D0A" w:rsidRPr="003A34C6" w:rsidRDefault="00C42D0A" w:rsidP="00C42D0A">
      <w:pPr>
        <w:autoSpaceDE w:val="0"/>
        <w:autoSpaceDN w:val="0"/>
        <w:adjustRightInd w:val="0"/>
        <w:spacing w:after="240"/>
        <w:jc w:val="both"/>
        <w:rPr>
          <w:rFonts w:ascii="Arial" w:hAnsi="Arial" w:cs="Arial"/>
          <w:sz w:val="22"/>
          <w:szCs w:val="22"/>
        </w:rPr>
      </w:pPr>
      <w:r w:rsidRPr="003A34C6">
        <w:rPr>
          <w:rFonts w:ascii="Arial" w:hAnsi="Arial" w:cs="Arial"/>
          <w:sz w:val="22"/>
          <w:szCs w:val="22"/>
        </w:rPr>
        <w:t>Activités de sensibilisation et d’éducation populaire-------------------------------------------</w:t>
      </w:r>
      <w:r w:rsidR="00B376FC">
        <w:rPr>
          <w:rFonts w:ascii="Arial" w:hAnsi="Arial" w:cs="Arial"/>
          <w:sz w:val="22"/>
          <w:szCs w:val="22"/>
        </w:rPr>
        <w:t>--</w:t>
      </w:r>
      <w:r w:rsidRPr="003A34C6">
        <w:rPr>
          <w:rFonts w:ascii="Arial" w:hAnsi="Arial" w:cs="Arial"/>
          <w:sz w:val="22"/>
          <w:szCs w:val="22"/>
        </w:rPr>
        <w:t>---1</w:t>
      </w:r>
      <w:r w:rsidR="00B27E09">
        <w:rPr>
          <w:rFonts w:ascii="Arial" w:hAnsi="Arial" w:cs="Arial"/>
          <w:sz w:val="22"/>
          <w:szCs w:val="22"/>
        </w:rPr>
        <w:t>5</w:t>
      </w:r>
    </w:p>
    <w:p w:rsidR="008B66ED" w:rsidRPr="003A34C6" w:rsidRDefault="008B66ED" w:rsidP="00C42D0A">
      <w:pPr>
        <w:autoSpaceDE w:val="0"/>
        <w:autoSpaceDN w:val="0"/>
        <w:adjustRightInd w:val="0"/>
        <w:spacing w:after="240"/>
        <w:jc w:val="both"/>
        <w:rPr>
          <w:rFonts w:ascii="Arial" w:hAnsi="Arial" w:cs="Arial"/>
          <w:sz w:val="22"/>
          <w:szCs w:val="22"/>
        </w:rPr>
      </w:pPr>
      <w:r w:rsidRPr="003A34C6">
        <w:rPr>
          <w:rFonts w:ascii="Arial" w:hAnsi="Arial" w:cs="Arial"/>
          <w:sz w:val="22"/>
          <w:szCs w:val="22"/>
        </w:rPr>
        <w:t>Comité des enjeux municipaux--------------------------------------------------------------------</w:t>
      </w:r>
      <w:r w:rsidR="00B376FC">
        <w:rPr>
          <w:rFonts w:ascii="Arial" w:hAnsi="Arial" w:cs="Arial"/>
          <w:sz w:val="22"/>
          <w:szCs w:val="22"/>
        </w:rPr>
        <w:t>-</w:t>
      </w:r>
      <w:r w:rsidRPr="003A34C6">
        <w:rPr>
          <w:rFonts w:ascii="Arial" w:hAnsi="Arial" w:cs="Arial"/>
          <w:sz w:val="22"/>
          <w:szCs w:val="22"/>
        </w:rPr>
        <w:t>-----1</w:t>
      </w:r>
      <w:r w:rsidR="00B27E09">
        <w:rPr>
          <w:rFonts w:ascii="Arial" w:hAnsi="Arial" w:cs="Arial"/>
          <w:sz w:val="22"/>
          <w:szCs w:val="22"/>
        </w:rPr>
        <w:t>6</w:t>
      </w:r>
    </w:p>
    <w:p w:rsidR="008B66ED" w:rsidRPr="003A34C6" w:rsidRDefault="008B66ED" w:rsidP="00C42D0A">
      <w:pPr>
        <w:autoSpaceDE w:val="0"/>
        <w:autoSpaceDN w:val="0"/>
        <w:adjustRightInd w:val="0"/>
        <w:spacing w:after="240"/>
        <w:jc w:val="both"/>
        <w:rPr>
          <w:rFonts w:ascii="Arial" w:hAnsi="Arial" w:cs="Arial"/>
          <w:sz w:val="22"/>
          <w:szCs w:val="22"/>
        </w:rPr>
      </w:pPr>
      <w:r w:rsidRPr="003A34C6">
        <w:rPr>
          <w:rFonts w:ascii="Arial" w:hAnsi="Arial" w:cs="Arial"/>
          <w:sz w:val="22"/>
          <w:szCs w:val="22"/>
        </w:rPr>
        <w:t>Comité de soutien à la famille et à la personne-------------------------------------------------</w:t>
      </w:r>
      <w:r w:rsidR="00B376FC">
        <w:rPr>
          <w:rFonts w:ascii="Arial" w:hAnsi="Arial" w:cs="Arial"/>
          <w:sz w:val="22"/>
          <w:szCs w:val="22"/>
        </w:rPr>
        <w:t>-</w:t>
      </w:r>
      <w:r w:rsidRPr="003A34C6">
        <w:rPr>
          <w:rFonts w:ascii="Arial" w:hAnsi="Arial" w:cs="Arial"/>
          <w:sz w:val="22"/>
          <w:szCs w:val="22"/>
        </w:rPr>
        <w:t>---1</w:t>
      </w:r>
      <w:r w:rsidR="00B27E09">
        <w:rPr>
          <w:rFonts w:ascii="Arial" w:hAnsi="Arial" w:cs="Arial"/>
          <w:sz w:val="22"/>
          <w:szCs w:val="22"/>
        </w:rPr>
        <w:t>7</w:t>
      </w:r>
    </w:p>
    <w:p w:rsidR="00C42D0A" w:rsidRPr="003A34C6" w:rsidRDefault="00C42D0A" w:rsidP="00C42D0A">
      <w:pPr>
        <w:spacing w:after="240"/>
        <w:jc w:val="both"/>
        <w:rPr>
          <w:rFonts w:ascii="Arial" w:hAnsi="Arial" w:cs="Arial"/>
          <w:sz w:val="22"/>
          <w:szCs w:val="22"/>
        </w:rPr>
      </w:pPr>
      <w:r w:rsidRPr="003A34C6">
        <w:rPr>
          <w:rFonts w:ascii="Arial" w:hAnsi="Arial" w:cs="Arial"/>
          <w:sz w:val="22"/>
          <w:szCs w:val="22"/>
        </w:rPr>
        <w:t>Appui</w:t>
      </w:r>
      <w:r w:rsidR="00B93EE0">
        <w:rPr>
          <w:rFonts w:ascii="Arial" w:hAnsi="Arial" w:cs="Arial"/>
          <w:sz w:val="22"/>
          <w:szCs w:val="22"/>
        </w:rPr>
        <w:t>s et campagnes</w:t>
      </w:r>
      <w:r w:rsidRPr="003A34C6">
        <w:rPr>
          <w:rFonts w:ascii="Arial" w:hAnsi="Arial" w:cs="Arial"/>
          <w:sz w:val="22"/>
          <w:szCs w:val="22"/>
        </w:rPr>
        <w:t>----------------------------------------------------------------------------------</w:t>
      </w:r>
      <w:r w:rsidR="00B376FC">
        <w:rPr>
          <w:rFonts w:ascii="Arial" w:hAnsi="Arial" w:cs="Arial"/>
          <w:sz w:val="22"/>
          <w:szCs w:val="22"/>
        </w:rPr>
        <w:t>---</w:t>
      </w:r>
      <w:r w:rsidRPr="003A34C6">
        <w:rPr>
          <w:rFonts w:ascii="Arial" w:hAnsi="Arial" w:cs="Arial"/>
          <w:sz w:val="22"/>
          <w:szCs w:val="22"/>
        </w:rPr>
        <w:t>-</w:t>
      </w:r>
      <w:r w:rsidR="00B27E09">
        <w:rPr>
          <w:rFonts w:ascii="Arial" w:hAnsi="Arial" w:cs="Arial"/>
          <w:sz w:val="22"/>
          <w:szCs w:val="22"/>
        </w:rPr>
        <w:t>18</w:t>
      </w:r>
    </w:p>
    <w:p w:rsidR="008B66ED" w:rsidRPr="003A34C6" w:rsidRDefault="008B66ED" w:rsidP="00C42D0A">
      <w:pPr>
        <w:autoSpaceDE w:val="0"/>
        <w:autoSpaceDN w:val="0"/>
        <w:adjustRightInd w:val="0"/>
        <w:spacing w:after="240"/>
        <w:jc w:val="both"/>
        <w:rPr>
          <w:rFonts w:ascii="Arial" w:hAnsi="Arial" w:cs="Arial"/>
          <w:sz w:val="22"/>
          <w:szCs w:val="22"/>
        </w:rPr>
      </w:pPr>
      <w:r w:rsidRPr="003A34C6">
        <w:rPr>
          <w:rFonts w:ascii="Arial" w:hAnsi="Arial" w:cs="Arial"/>
          <w:sz w:val="22"/>
          <w:szCs w:val="22"/>
        </w:rPr>
        <w:t>Actions politiques et mobilisations-----------------------------------------------------------------</w:t>
      </w:r>
      <w:r w:rsidR="00B376FC">
        <w:rPr>
          <w:rFonts w:ascii="Arial" w:hAnsi="Arial" w:cs="Arial"/>
          <w:sz w:val="22"/>
          <w:szCs w:val="22"/>
        </w:rPr>
        <w:t>-</w:t>
      </w:r>
      <w:r w:rsidRPr="003A34C6">
        <w:rPr>
          <w:rFonts w:ascii="Arial" w:hAnsi="Arial" w:cs="Arial"/>
          <w:sz w:val="22"/>
          <w:szCs w:val="22"/>
        </w:rPr>
        <w:t>----</w:t>
      </w:r>
      <w:r w:rsidR="00B27E09">
        <w:rPr>
          <w:rFonts w:ascii="Arial" w:hAnsi="Arial" w:cs="Arial"/>
          <w:sz w:val="22"/>
          <w:szCs w:val="22"/>
        </w:rPr>
        <w:t>19</w:t>
      </w:r>
    </w:p>
    <w:p w:rsidR="00EB2CB3" w:rsidRPr="003A34C6" w:rsidRDefault="00EB2CB3" w:rsidP="00EB2CB3">
      <w:pPr>
        <w:autoSpaceDE w:val="0"/>
        <w:autoSpaceDN w:val="0"/>
        <w:adjustRightInd w:val="0"/>
        <w:spacing w:after="240"/>
        <w:jc w:val="both"/>
        <w:rPr>
          <w:rFonts w:ascii="Arial" w:hAnsi="Arial" w:cs="Arial"/>
          <w:sz w:val="22"/>
          <w:szCs w:val="22"/>
        </w:rPr>
      </w:pPr>
      <w:r w:rsidRPr="003A34C6">
        <w:rPr>
          <w:rFonts w:ascii="Arial" w:hAnsi="Arial" w:cs="Arial"/>
          <w:sz w:val="22"/>
          <w:szCs w:val="22"/>
        </w:rPr>
        <w:t>Consultations</w:t>
      </w:r>
      <w:r w:rsidR="00B93EE0">
        <w:rPr>
          <w:rFonts w:ascii="Arial" w:hAnsi="Arial" w:cs="Arial"/>
          <w:sz w:val="22"/>
          <w:szCs w:val="22"/>
        </w:rPr>
        <w:t xml:space="preserve"> et représentations</w:t>
      </w:r>
      <w:r w:rsidRPr="003A34C6">
        <w:rPr>
          <w:rFonts w:ascii="Arial" w:hAnsi="Arial" w:cs="Arial"/>
          <w:sz w:val="22"/>
          <w:szCs w:val="22"/>
        </w:rPr>
        <w:t>-----------------------------------------------------------------------2</w:t>
      </w:r>
      <w:r w:rsidR="00B27E09">
        <w:rPr>
          <w:rFonts w:ascii="Arial" w:hAnsi="Arial" w:cs="Arial"/>
          <w:sz w:val="22"/>
          <w:szCs w:val="22"/>
        </w:rPr>
        <w:t>0</w:t>
      </w:r>
    </w:p>
    <w:p w:rsidR="008B66ED" w:rsidRPr="003A34C6" w:rsidRDefault="008B66ED" w:rsidP="00C42D0A">
      <w:pPr>
        <w:autoSpaceDE w:val="0"/>
        <w:autoSpaceDN w:val="0"/>
        <w:adjustRightInd w:val="0"/>
        <w:spacing w:after="240"/>
        <w:jc w:val="center"/>
        <w:rPr>
          <w:rFonts w:ascii="Arial" w:hAnsi="Arial" w:cs="Arial"/>
          <w:b/>
          <w:sz w:val="22"/>
          <w:szCs w:val="22"/>
        </w:rPr>
      </w:pPr>
      <w:r w:rsidRPr="003A34C6">
        <w:rPr>
          <w:rFonts w:ascii="Arial" w:hAnsi="Arial" w:cs="Arial"/>
          <w:b/>
          <w:sz w:val="22"/>
          <w:szCs w:val="22"/>
        </w:rPr>
        <w:t>AU LOCAL ET SOUS RÉGIONAL</w:t>
      </w:r>
    </w:p>
    <w:p w:rsidR="00B93EE0" w:rsidRPr="003A34C6" w:rsidRDefault="00B93EE0" w:rsidP="00B93EE0">
      <w:pPr>
        <w:autoSpaceDE w:val="0"/>
        <w:autoSpaceDN w:val="0"/>
        <w:adjustRightInd w:val="0"/>
        <w:jc w:val="both"/>
        <w:rPr>
          <w:rFonts w:ascii="Arial" w:hAnsi="Arial" w:cs="Arial"/>
          <w:sz w:val="22"/>
          <w:szCs w:val="22"/>
        </w:rPr>
      </w:pPr>
      <w:r w:rsidRPr="003A34C6">
        <w:rPr>
          <w:rFonts w:ascii="Arial" w:hAnsi="Arial" w:cs="Arial"/>
          <w:sz w:val="22"/>
          <w:szCs w:val="22"/>
        </w:rPr>
        <w:t>Plan d'actions des villes à l'égard des personnes handicapées------------------------------</w:t>
      </w:r>
      <w:r w:rsidR="00B376FC">
        <w:rPr>
          <w:rFonts w:ascii="Arial" w:hAnsi="Arial" w:cs="Arial"/>
          <w:sz w:val="22"/>
          <w:szCs w:val="22"/>
        </w:rPr>
        <w:t>-</w:t>
      </w:r>
      <w:r w:rsidRPr="003A34C6">
        <w:rPr>
          <w:rFonts w:ascii="Arial" w:hAnsi="Arial" w:cs="Arial"/>
          <w:sz w:val="22"/>
          <w:szCs w:val="22"/>
        </w:rPr>
        <w:t>--2</w:t>
      </w:r>
      <w:r w:rsidR="00B27E09">
        <w:rPr>
          <w:rFonts w:ascii="Arial" w:hAnsi="Arial" w:cs="Arial"/>
          <w:sz w:val="22"/>
          <w:szCs w:val="22"/>
        </w:rPr>
        <w:t>0</w:t>
      </w:r>
    </w:p>
    <w:p w:rsidR="00B93EE0" w:rsidRPr="003A34C6" w:rsidRDefault="00B93EE0" w:rsidP="00B93EE0">
      <w:pPr>
        <w:autoSpaceDE w:val="0"/>
        <w:autoSpaceDN w:val="0"/>
        <w:adjustRightInd w:val="0"/>
        <w:spacing w:before="240"/>
        <w:jc w:val="both"/>
        <w:rPr>
          <w:rFonts w:ascii="Arial" w:hAnsi="Arial" w:cs="Arial"/>
          <w:sz w:val="22"/>
          <w:szCs w:val="22"/>
        </w:rPr>
      </w:pPr>
      <w:r w:rsidRPr="003A34C6">
        <w:rPr>
          <w:rFonts w:ascii="Arial" w:hAnsi="Arial" w:cs="Arial"/>
          <w:sz w:val="22"/>
          <w:szCs w:val="22"/>
        </w:rPr>
        <w:t xml:space="preserve">Table de concertation des organismes de personnes handicapées du Richelieu </w:t>
      </w:r>
    </w:p>
    <w:p w:rsidR="00B93EE0" w:rsidRDefault="00B93EE0" w:rsidP="00B93EE0">
      <w:pPr>
        <w:autoSpaceDE w:val="0"/>
        <w:autoSpaceDN w:val="0"/>
        <w:adjustRightInd w:val="0"/>
        <w:jc w:val="both"/>
        <w:rPr>
          <w:rFonts w:ascii="Arial" w:hAnsi="Arial" w:cs="Arial"/>
          <w:sz w:val="22"/>
          <w:szCs w:val="22"/>
        </w:rPr>
      </w:pPr>
      <w:r w:rsidRPr="003A34C6">
        <w:rPr>
          <w:rFonts w:ascii="Arial" w:hAnsi="Arial" w:cs="Arial"/>
          <w:sz w:val="22"/>
          <w:szCs w:val="22"/>
        </w:rPr>
        <w:t>Yamaska territoire des Patriotes------------------------------------------------------------------</w:t>
      </w:r>
      <w:r w:rsidR="00B376FC">
        <w:rPr>
          <w:rFonts w:ascii="Arial" w:hAnsi="Arial" w:cs="Arial"/>
          <w:sz w:val="22"/>
          <w:szCs w:val="22"/>
        </w:rPr>
        <w:t>-</w:t>
      </w:r>
      <w:r w:rsidRPr="003A34C6">
        <w:rPr>
          <w:rFonts w:ascii="Arial" w:hAnsi="Arial" w:cs="Arial"/>
          <w:sz w:val="22"/>
          <w:szCs w:val="22"/>
        </w:rPr>
        <w:t>-----</w:t>
      </w:r>
      <w:r>
        <w:rPr>
          <w:rFonts w:ascii="Arial" w:hAnsi="Arial" w:cs="Arial"/>
          <w:sz w:val="22"/>
          <w:szCs w:val="22"/>
        </w:rPr>
        <w:t>2</w:t>
      </w:r>
      <w:r w:rsidR="00B27E09">
        <w:rPr>
          <w:rFonts w:ascii="Arial" w:hAnsi="Arial" w:cs="Arial"/>
          <w:sz w:val="22"/>
          <w:szCs w:val="22"/>
        </w:rPr>
        <w:t>1</w:t>
      </w:r>
    </w:p>
    <w:p w:rsidR="00B93EE0" w:rsidRPr="003A34C6" w:rsidRDefault="00B93EE0" w:rsidP="00B93EE0">
      <w:pPr>
        <w:autoSpaceDE w:val="0"/>
        <w:autoSpaceDN w:val="0"/>
        <w:adjustRightInd w:val="0"/>
        <w:spacing w:before="240"/>
        <w:jc w:val="both"/>
        <w:rPr>
          <w:rFonts w:ascii="Arial" w:hAnsi="Arial" w:cs="Arial"/>
          <w:sz w:val="22"/>
          <w:szCs w:val="22"/>
        </w:rPr>
      </w:pPr>
      <w:r w:rsidRPr="003A34C6">
        <w:rPr>
          <w:rFonts w:ascii="Arial" w:hAnsi="Arial" w:cs="Arial"/>
          <w:sz w:val="22"/>
          <w:szCs w:val="22"/>
        </w:rPr>
        <w:t>Table de concertation des associations des personnes handicapées Haut-Richelieu-</w:t>
      </w:r>
      <w:r w:rsidR="00B376FC">
        <w:rPr>
          <w:rFonts w:ascii="Arial" w:hAnsi="Arial" w:cs="Arial"/>
          <w:sz w:val="22"/>
          <w:szCs w:val="22"/>
        </w:rPr>
        <w:t>-</w:t>
      </w:r>
      <w:r w:rsidRPr="003A34C6">
        <w:rPr>
          <w:rFonts w:ascii="Arial" w:hAnsi="Arial" w:cs="Arial"/>
          <w:sz w:val="22"/>
          <w:szCs w:val="22"/>
        </w:rPr>
        <w:t>--2</w:t>
      </w:r>
      <w:r w:rsidR="00B27E09">
        <w:rPr>
          <w:rFonts w:ascii="Arial" w:hAnsi="Arial" w:cs="Arial"/>
          <w:sz w:val="22"/>
          <w:szCs w:val="22"/>
        </w:rPr>
        <w:t>1</w:t>
      </w:r>
    </w:p>
    <w:p w:rsidR="00B93EE0" w:rsidRPr="003A34C6" w:rsidRDefault="00B93EE0" w:rsidP="00485DC9">
      <w:pPr>
        <w:autoSpaceDE w:val="0"/>
        <w:autoSpaceDN w:val="0"/>
        <w:adjustRightInd w:val="0"/>
        <w:spacing w:before="240"/>
        <w:jc w:val="both"/>
        <w:rPr>
          <w:rFonts w:ascii="Arial" w:hAnsi="Arial" w:cs="Arial"/>
          <w:sz w:val="22"/>
          <w:szCs w:val="22"/>
        </w:rPr>
      </w:pPr>
      <w:r w:rsidRPr="003A34C6">
        <w:rPr>
          <w:rFonts w:ascii="Arial" w:hAnsi="Arial" w:cs="Arial"/>
          <w:sz w:val="22"/>
          <w:szCs w:val="22"/>
        </w:rPr>
        <w:t>Table de concertation des personnes handicapées de la Rive-Sud----------------------</w:t>
      </w:r>
      <w:r w:rsidR="00B376FC">
        <w:rPr>
          <w:rFonts w:ascii="Arial" w:hAnsi="Arial" w:cs="Arial"/>
          <w:sz w:val="22"/>
          <w:szCs w:val="22"/>
        </w:rPr>
        <w:t>-</w:t>
      </w:r>
      <w:r w:rsidRPr="003A34C6">
        <w:rPr>
          <w:rFonts w:ascii="Arial" w:hAnsi="Arial" w:cs="Arial"/>
          <w:sz w:val="22"/>
          <w:szCs w:val="22"/>
        </w:rPr>
        <w:t>----2</w:t>
      </w:r>
      <w:r w:rsidR="00B27E09">
        <w:rPr>
          <w:rFonts w:ascii="Arial" w:hAnsi="Arial" w:cs="Arial"/>
          <w:sz w:val="22"/>
          <w:szCs w:val="22"/>
        </w:rPr>
        <w:t>2</w:t>
      </w:r>
    </w:p>
    <w:p w:rsidR="00485DC9" w:rsidRDefault="008B66ED" w:rsidP="00485DC9">
      <w:pPr>
        <w:autoSpaceDE w:val="0"/>
        <w:autoSpaceDN w:val="0"/>
        <w:adjustRightInd w:val="0"/>
        <w:spacing w:before="240"/>
        <w:jc w:val="both"/>
        <w:rPr>
          <w:rFonts w:ascii="Arial" w:hAnsi="Arial" w:cs="Arial"/>
          <w:b/>
          <w:sz w:val="22"/>
          <w:szCs w:val="22"/>
        </w:rPr>
      </w:pPr>
      <w:r w:rsidRPr="003A34C6">
        <w:rPr>
          <w:rFonts w:ascii="Arial" w:hAnsi="Arial" w:cs="Arial"/>
          <w:sz w:val="22"/>
          <w:szCs w:val="22"/>
        </w:rPr>
        <w:t>Transport collectif --------------------------------------------------------------------------------------</w:t>
      </w:r>
      <w:r w:rsidR="00B376FC">
        <w:rPr>
          <w:rFonts w:ascii="Arial" w:hAnsi="Arial" w:cs="Arial"/>
          <w:sz w:val="22"/>
          <w:szCs w:val="22"/>
        </w:rPr>
        <w:t>-</w:t>
      </w:r>
      <w:r w:rsidRPr="003A34C6">
        <w:rPr>
          <w:rFonts w:ascii="Arial" w:hAnsi="Arial" w:cs="Arial"/>
          <w:sz w:val="22"/>
          <w:szCs w:val="22"/>
        </w:rPr>
        <w:t>---</w:t>
      </w:r>
      <w:r w:rsidR="00485DC9">
        <w:rPr>
          <w:rFonts w:ascii="Arial" w:hAnsi="Arial" w:cs="Arial"/>
          <w:sz w:val="22"/>
          <w:szCs w:val="22"/>
        </w:rPr>
        <w:t>2</w:t>
      </w:r>
      <w:r w:rsidR="00B27E09">
        <w:rPr>
          <w:rFonts w:ascii="Arial" w:hAnsi="Arial" w:cs="Arial"/>
          <w:sz w:val="22"/>
          <w:szCs w:val="22"/>
        </w:rPr>
        <w:t>3</w:t>
      </w:r>
    </w:p>
    <w:p w:rsidR="008B66ED" w:rsidRDefault="008B66ED" w:rsidP="00485DC9">
      <w:pPr>
        <w:autoSpaceDE w:val="0"/>
        <w:autoSpaceDN w:val="0"/>
        <w:adjustRightInd w:val="0"/>
        <w:spacing w:before="240"/>
        <w:jc w:val="center"/>
        <w:rPr>
          <w:rFonts w:ascii="Arial" w:hAnsi="Arial" w:cs="Arial"/>
          <w:b/>
          <w:sz w:val="22"/>
          <w:szCs w:val="22"/>
        </w:rPr>
      </w:pPr>
      <w:r w:rsidRPr="003A34C6">
        <w:rPr>
          <w:rFonts w:ascii="Arial" w:hAnsi="Arial" w:cs="Arial"/>
          <w:b/>
          <w:sz w:val="22"/>
          <w:szCs w:val="22"/>
        </w:rPr>
        <w:t>AU RÉGIONAL</w:t>
      </w:r>
    </w:p>
    <w:p w:rsidR="00485DC9" w:rsidRPr="003A34C6" w:rsidRDefault="00485DC9" w:rsidP="00485DC9">
      <w:pPr>
        <w:autoSpaceDE w:val="0"/>
        <w:autoSpaceDN w:val="0"/>
        <w:adjustRightInd w:val="0"/>
        <w:spacing w:before="240"/>
        <w:jc w:val="center"/>
        <w:rPr>
          <w:rFonts w:ascii="Arial" w:hAnsi="Arial" w:cs="Arial"/>
          <w:b/>
          <w:sz w:val="22"/>
          <w:szCs w:val="22"/>
        </w:rPr>
      </w:pPr>
      <w:r w:rsidRPr="003A34C6">
        <w:rPr>
          <w:rFonts w:ascii="Arial" w:hAnsi="Arial" w:cs="Arial"/>
          <w:b/>
          <w:sz w:val="22"/>
          <w:szCs w:val="22"/>
        </w:rPr>
        <w:t>CONCERTATION AVEC LES PARTENAIRES DES SERVICES PUBLICS</w:t>
      </w:r>
    </w:p>
    <w:p w:rsidR="008B66ED" w:rsidRPr="003A34C6" w:rsidRDefault="008B66ED" w:rsidP="00C42D0A">
      <w:pPr>
        <w:spacing w:before="240"/>
        <w:jc w:val="both"/>
        <w:rPr>
          <w:rFonts w:ascii="Arial" w:hAnsi="Arial" w:cs="Arial"/>
          <w:sz w:val="22"/>
          <w:szCs w:val="22"/>
        </w:rPr>
      </w:pPr>
      <w:r w:rsidRPr="003A34C6">
        <w:rPr>
          <w:rFonts w:ascii="Arial" w:hAnsi="Arial" w:cs="Arial"/>
          <w:sz w:val="22"/>
          <w:szCs w:val="22"/>
        </w:rPr>
        <w:t>Transport régional------------------------------------------------------------------------</w:t>
      </w:r>
      <w:r w:rsidR="00B376FC">
        <w:rPr>
          <w:rFonts w:ascii="Arial" w:hAnsi="Arial" w:cs="Arial"/>
          <w:sz w:val="22"/>
          <w:szCs w:val="22"/>
        </w:rPr>
        <w:t>-</w:t>
      </w:r>
      <w:r w:rsidRPr="003A34C6">
        <w:rPr>
          <w:rFonts w:ascii="Arial" w:hAnsi="Arial" w:cs="Arial"/>
          <w:sz w:val="22"/>
          <w:szCs w:val="22"/>
        </w:rPr>
        <w:t>-----------------</w:t>
      </w:r>
      <w:r w:rsidR="00485DC9">
        <w:rPr>
          <w:rFonts w:ascii="Arial" w:hAnsi="Arial" w:cs="Arial"/>
          <w:sz w:val="22"/>
          <w:szCs w:val="22"/>
        </w:rPr>
        <w:t>2</w:t>
      </w:r>
      <w:r w:rsidR="00B27E09">
        <w:rPr>
          <w:rFonts w:ascii="Arial" w:hAnsi="Arial" w:cs="Arial"/>
          <w:sz w:val="22"/>
          <w:szCs w:val="22"/>
        </w:rPr>
        <w:t>4</w:t>
      </w:r>
    </w:p>
    <w:p w:rsidR="00485DC9" w:rsidRDefault="00485DC9" w:rsidP="00485DC9">
      <w:pPr>
        <w:autoSpaceDE w:val="0"/>
        <w:autoSpaceDN w:val="0"/>
        <w:adjustRightInd w:val="0"/>
        <w:spacing w:before="240"/>
        <w:jc w:val="both"/>
        <w:rPr>
          <w:rFonts w:ascii="Arial" w:hAnsi="Arial" w:cs="Arial"/>
          <w:sz w:val="22"/>
          <w:szCs w:val="22"/>
        </w:rPr>
      </w:pPr>
      <w:r w:rsidRPr="003A34C6">
        <w:rPr>
          <w:rFonts w:ascii="Arial" w:hAnsi="Arial" w:cs="Arial"/>
          <w:sz w:val="22"/>
          <w:szCs w:val="22"/>
        </w:rPr>
        <w:lastRenderedPageBreak/>
        <w:t>Table régionale pour l'intégration des enfants handicapés en service de garde de la Montérégie</w:t>
      </w:r>
      <w:r>
        <w:rPr>
          <w:rFonts w:ascii="Arial" w:hAnsi="Arial" w:cs="Arial"/>
          <w:sz w:val="22"/>
          <w:szCs w:val="22"/>
        </w:rPr>
        <w:t>---------------------------------------------------------------------------------------------------2</w:t>
      </w:r>
      <w:r w:rsidR="00B27E09">
        <w:rPr>
          <w:rFonts w:ascii="Arial" w:hAnsi="Arial" w:cs="Arial"/>
          <w:sz w:val="22"/>
          <w:szCs w:val="22"/>
        </w:rPr>
        <w:t>5</w:t>
      </w:r>
    </w:p>
    <w:p w:rsidR="00485DC9" w:rsidRPr="003A34C6" w:rsidRDefault="00485DC9" w:rsidP="00485DC9">
      <w:pPr>
        <w:autoSpaceDE w:val="0"/>
        <w:autoSpaceDN w:val="0"/>
        <w:adjustRightInd w:val="0"/>
        <w:spacing w:before="240"/>
        <w:jc w:val="both"/>
        <w:rPr>
          <w:rFonts w:ascii="Arial" w:hAnsi="Arial" w:cs="Arial"/>
          <w:sz w:val="22"/>
          <w:szCs w:val="22"/>
        </w:rPr>
      </w:pPr>
      <w:r w:rsidRPr="003A34C6">
        <w:rPr>
          <w:rFonts w:ascii="Arial" w:hAnsi="Arial" w:cs="Arial"/>
          <w:sz w:val="22"/>
          <w:szCs w:val="22"/>
        </w:rPr>
        <w:t>Table régionale pour l’intégration et le maintien en emploi des personnes handicapées de la Montérégie----</w:t>
      </w:r>
      <w:r>
        <w:rPr>
          <w:rFonts w:ascii="Arial" w:hAnsi="Arial" w:cs="Arial"/>
          <w:sz w:val="22"/>
          <w:szCs w:val="22"/>
        </w:rPr>
        <w:t>------------------------------------------------------------------------------</w:t>
      </w:r>
      <w:r w:rsidRPr="003A34C6">
        <w:rPr>
          <w:rFonts w:ascii="Arial" w:hAnsi="Arial" w:cs="Arial"/>
          <w:sz w:val="22"/>
          <w:szCs w:val="22"/>
        </w:rPr>
        <w:t>--------------</w:t>
      </w:r>
      <w:r>
        <w:rPr>
          <w:rFonts w:ascii="Arial" w:hAnsi="Arial" w:cs="Arial"/>
          <w:sz w:val="22"/>
          <w:szCs w:val="22"/>
        </w:rPr>
        <w:t>2</w:t>
      </w:r>
      <w:r w:rsidR="00B27E09">
        <w:rPr>
          <w:rFonts w:ascii="Arial" w:hAnsi="Arial" w:cs="Arial"/>
          <w:sz w:val="22"/>
          <w:szCs w:val="22"/>
        </w:rPr>
        <w:t>5</w:t>
      </w:r>
    </w:p>
    <w:p w:rsidR="00485DC9" w:rsidRPr="003A34C6" w:rsidRDefault="00485DC9" w:rsidP="00485DC9">
      <w:pPr>
        <w:autoSpaceDE w:val="0"/>
        <w:autoSpaceDN w:val="0"/>
        <w:adjustRightInd w:val="0"/>
        <w:spacing w:before="240"/>
        <w:jc w:val="center"/>
        <w:rPr>
          <w:rFonts w:ascii="Arial" w:hAnsi="Arial" w:cs="Arial"/>
          <w:b/>
          <w:sz w:val="22"/>
          <w:szCs w:val="22"/>
        </w:rPr>
      </w:pPr>
      <w:r w:rsidRPr="003A34C6">
        <w:rPr>
          <w:rFonts w:ascii="Arial" w:hAnsi="Arial" w:cs="Arial"/>
          <w:b/>
          <w:sz w:val="22"/>
          <w:szCs w:val="22"/>
        </w:rPr>
        <w:t>PARTENAIRES DE LA SANTÉ ET DES SERVICES SOCIAUX</w:t>
      </w:r>
    </w:p>
    <w:p w:rsidR="00485DC9" w:rsidRPr="003A34C6" w:rsidRDefault="00485DC9" w:rsidP="00485DC9">
      <w:pPr>
        <w:autoSpaceDE w:val="0"/>
        <w:autoSpaceDN w:val="0"/>
        <w:adjustRightInd w:val="0"/>
        <w:spacing w:before="240"/>
        <w:jc w:val="both"/>
        <w:rPr>
          <w:rFonts w:ascii="Arial" w:hAnsi="Arial" w:cs="Arial"/>
          <w:sz w:val="22"/>
          <w:szCs w:val="22"/>
        </w:rPr>
      </w:pPr>
      <w:r w:rsidRPr="003A34C6">
        <w:rPr>
          <w:rFonts w:ascii="Arial" w:hAnsi="Arial" w:cs="Arial"/>
          <w:sz w:val="22"/>
          <w:szCs w:val="22"/>
        </w:rPr>
        <w:t>Table régionale des directeurs DI-DP-TSA des CISSS Montérégie---------------------</w:t>
      </w:r>
      <w:r w:rsidR="001978FF">
        <w:rPr>
          <w:rFonts w:ascii="Arial" w:hAnsi="Arial" w:cs="Arial"/>
          <w:sz w:val="22"/>
          <w:szCs w:val="22"/>
        </w:rPr>
        <w:t>--</w:t>
      </w:r>
      <w:r w:rsidRPr="003A34C6">
        <w:rPr>
          <w:rFonts w:ascii="Arial" w:hAnsi="Arial" w:cs="Arial"/>
          <w:sz w:val="22"/>
          <w:szCs w:val="22"/>
        </w:rPr>
        <w:t>-----</w:t>
      </w:r>
      <w:r w:rsidR="00603A9E">
        <w:rPr>
          <w:rFonts w:ascii="Arial" w:hAnsi="Arial" w:cs="Arial"/>
          <w:sz w:val="22"/>
          <w:szCs w:val="22"/>
        </w:rPr>
        <w:t>2</w:t>
      </w:r>
      <w:r w:rsidR="00B27E09">
        <w:rPr>
          <w:rFonts w:ascii="Arial" w:hAnsi="Arial" w:cs="Arial"/>
          <w:sz w:val="22"/>
          <w:szCs w:val="22"/>
        </w:rPr>
        <w:t>6</w:t>
      </w:r>
    </w:p>
    <w:p w:rsidR="00485DC9" w:rsidRPr="003A34C6" w:rsidRDefault="00485DC9" w:rsidP="00485DC9">
      <w:pPr>
        <w:autoSpaceDE w:val="0"/>
        <w:autoSpaceDN w:val="0"/>
        <w:adjustRightInd w:val="0"/>
        <w:spacing w:before="240"/>
        <w:jc w:val="both"/>
        <w:rPr>
          <w:rFonts w:ascii="Arial" w:hAnsi="Arial" w:cs="Arial"/>
          <w:sz w:val="22"/>
          <w:szCs w:val="22"/>
        </w:rPr>
      </w:pPr>
      <w:r w:rsidRPr="003A34C6">
        <w:rPr>
          <w:rFonts w:ascii="Arial" w:hAnsi="Arial" w:cs="Arial"/>
          <w:sz w:val="22"/>
          <w:szCs w:val="22"/>
        </w:rPr>
        <w:t>CISSS Montérégie Centre--------------------------------------------------------------------------</w:t>
      </w:r>
      <w:r w:rsidR="001978FF">
        <w:rPr>
          <w:rFonts w:ascii="Arial" w:hAnsi="Arial" w:cs="Arial"/>
          <w:sz w:val="22"/>
          <w:szCs w:val="22"/>
        </w:rPr>
        <w:t>-</w:t>
      </w:r>
      <w:r w:rsidRPr="003A34C6">
        <w:rPr>
          <w:rFonts w:ascii="Arial" w:hAnsi="Arial" w:cs="Arial"/>
          <w:sz w:val="22"/>
          <w:szCs w:val="22"/>
        </w:rPr>
        <w:t>-----</w:t>
      </w:r>
      <w:r w:rsidR="00603A9E">
        <w:rPr>
          <w:rFonts w:ascii="Arial" w:hAnsi="Arial" w:cs="Arial"/>
          <w:sz w:val="22"/>
          <w:szCs w:val="22"/>
        </w:rPr>
        <w:t>2</w:t>
      </w:r>
      <w:r w:rsidR="00B27E09">
        <w:rPr>
          <w:rFonts w:ascii="Arial" w:hAnsi="Arial" w:cs="Arial"/>
          <w:sz w:val="22"/>
          <w:szCs w:val="22"/>
        </w:rPr>
        <w:t>6</w:t>
      </w:r>
    </w:p>
    <w:p w:rsidR="00485DC9" w:rsidRDefault="00485DC9" w:rsidP="00485DC9">
      <w:pPr>
        <w:autoSpaceDE w:val="0"/>
        <w:autoSpaceDN w:val="0"/>
        <w:adjustRightInd w:val="0"/>
        <w:spacing w:before="240"/>
        <w:jc w:val="both"/>
        <w:rPr>
          <w:rFonts w:ascii="Arial" w:hAnsi="Arial" w:cs="Arial"/>
          <w:sz w:val="22"/>
          <w:szCs w:val="22"/>
        </w:rPr>
      </w:pPr>
      <w:r w:rsidRPr="003A34C6">
        <w:rPr>
          <w:rFonts w:ascii="Arial" w:hAnsi="Arial" w:cs="Arial"/>
          <w:sz w:val="22"/>
          <w:szCs w:val="22"/>
        </w:rPr>
        <w:t>CISSS Montérégie Ouest-------------------------------------------------------------------------</w:t>
      </w:r>
      <w:r w:rsidR="001978FF">
        <w:rPr>
          <w:rFonts w:ascii="Arial" w:hAnsi="Arial" w:cs="Arial"/>
          <w:sz w:val="22"/>
          <w:szCs w:val="22"/>
        </w:rPr>
        <w:t>--</w:t>
      </w:r>
      <w:r w:rsidRPr="003A34C6">
        <w:rPr>
          <w:rFonts w:ascii="Arial" w:hAnsi="Arial" w:cs="Arial"/>
          <w:sz w:val="22"/>
          <w:szCs w:val="22"/>
        </w:rPr>
        <w:t>------</w:t>
      </w:r>
      <w:r w:rsidR="00603A9E">
        <w:rPr>
          <w:rFonts w:ascii="Arial" w:hAnsi="Arial" w:cs="Arial"/>
          <w:sz w:val="22"/>
          <w:szCs w:val="22"/>
        </w:rPr>
        <w:t>2</w:t>
      </w:r>
      <w:r w:rsidR="00B27E09">
        <w:rPr>
          <w:rFonts w:ascii="Arial" w:hAnsi="Arial" w:cs="Arial"/>
          <w:sz w:val="22"/>
          <w:szCs w:val="22"/>
        </w:rPr>
        <w:t>7</w:t>
      </w:r>
    </w:p>
    <w:p w:rsidR="00485DC9" w:rsidRPr="003A34C6" w:rsidRDefault="00485DC9" w:rsidP="00485DC9">
      <w:pPr>
        <w:autoSpaceDE w:val="0"/>
        <w:autoSpaceDN w:val="0"/>
        <w:adjustRightInd w:val="0"/>
        <w:spacing w:before="240"/>
        <w:jc w:val="both"/>
        <w:rPr>
          <w:rFonts w:ascii="Arial" w:hAnsi="Arial" w:cs="Arial"/>
          <w:sz w:val="22"/>
          <w:szCs w:val="22"/>
        </w:rPr>
      </w:pPr>
      <w:r w:rsidRPr="003A34C6">
        <w:rPr>
          <w:rFonts w:ascii="Arial" w:hAnsi="Arial" w:cs="Arial"/>
          <w:sz w:val="22"/>
          <w:szCs w:val="22"/>
        </w:rPr>
        <w:t xml:space="preserve">CISSS Montérégie </w:t>
      </w:r>
      <w:r>
        <w:rPr>
          <w:rFonts w:ascii="Arial" w:hAnsi="Arial" w:cs="Arial"/>
          <w:sz w:val="22"/>
          <w:szCs w:val="22"/>
        </w:rPr>
        <w:t>Est----</w:t>
      </w:r>
      <w:r w:rsidRPr="003A34C6">
        <w:rPr>
          <w:rFonts w:ascii="Arial" w:hAnsi="Arial" w:cs="Arial"/>
          <w:sz w:val="22"/>
          <w:szCs w:val="22"/>
        </w:rPr>
        <w:t>--------------------------------------------------------------------------------</w:t>
      </w:r>
      <w:r w:rsidR="00603A9E">
        <w:rPr>
          <w:rFonts w:ascii="Arial" w:hAnsi="Arial" w:cs="Arial"/>
          <w:sz w:val="22"/>
          <w:szCs w:val="22"/>
        </w:rPr>
        <w:t>2</w:t>
      </w:r>
      <w:r w:rsidR="00B27E09">
        <w:rPr>
          <w:rFonts w:ascii="Arial" w:hAnsi="Arial" w:cs="Arial"/>
          <w:sz w:val="22"/>
          <w:szCs w:val="22"/>
        </w:rPr>
        <w:t>7</w:t>
      </w:r>
    </w:p>
    <w:p w:rsidR="008B66ED" w:rsidRPr="003A34C6" w:rsidRDefault="008B66ED" w:rsidP="00C42D0A">
      <w:pPr>
        <w:spacing w:before="240"/>
        <w:jc w:val="center"/>
        <w:rPr>
          <w:rFonts w:ascii="Arial" w:hAnsi="Arial" w:cs="Arial"/>
          <w:b/>
          <w:sz w:val="22"/>
          <w:szCs w:val="22"/>
        </w:rPr>
      </w:pPr>
      <w:r w:rsidRPr="003A34C6">
        <w:rPr>
          <w:rFonts w:ascii="Arial" w:hAnsi="Arial" w:cs="Arial"/>
          <w:b/>
          <w:sz w:val="22"/>
          <w:szCs w:val="22"/>
        </w:rPr>
        <w:t>PARTENAIRES DU MILIEU COMMUNAUTAIRE</w:t>
      </w:r>
    </w:p>
    <w:p w:rsidR="008B66ED" w:rsidRPr="003A34C6" w:rsidRDefault="008B66ED" w:rsidP="00C42D0A">
      <w:pPr>
        <w:spacing w:before="240"/>
        <w:jc w:val="both"/>
        <w:rPr>
          <w:rFonts w:ascii="Arial" w:hAnsi="Arial" w:cs="Arial"/>
          <w:sz w:val="22"/>
          <w:szCs w:val="22"/>
        </w:rPr>
      </w:pPr>
      <w:r w:rsidRPr="003A34C6">
        <w:rPr>
          <w:rFonts w:ascii="Arial" w:hAnsi="Arial" w:cs="Arial"/>
          <w:sz w:val="22"/>
          <w:szCs w:val="22"/>
        </w:rPr>
        <w:t>Service d’aide en emploi et de placement en entreprise (SDEM SEMO) --------------</w:t>
      </w:r>
      <w:r w:rsidR="001978FF">
        <w:rPr>
          <w:rFonts w:ascii="Arial" w:hAnsi="Arial" w:cs="Arial"/>
          <w:sz w:val="22"/>
          <w:szCs w:val="22"/>
        </w:rPr>
        <w:t>-</w:t>
      </w:r>
      <w:r w:rsidRPr="003A34C6">
        <w:rPr>
          <w:rFonts w:ascii="Arial" w:hAnsi="Arial" w:cs="Arial"/>
          <w:sz w:val="22"/>
          <w:szCs w:val="22"/>
        </w:rPr>
        <w:t>-----</w:t>
      </w:r>
      <w:r w:rsidR="00603A9E">
        <w:rPr>
          <w:rFonts w:ascii="Arial" w:hAnsi="Arial" w:cs="Arial"/>
          <w:sz w:val="22"/>
          <w:szCs w:val="22"/>
        </w:rPr>
        <w:t>2</w:t>
      </w:r>
      <w:r w:rsidR="00B27E09">
        <w:rPr>
          <w:rFonts w:ascii="Arial" w:hAnsi="Arial" w:cs="Arial"/>
          <w:sz w:val="22"/>
          <w:szCs w:val="22"/>
        </w:rPr>
        <w:t>7</w:t>
      </w:r>
    </w:p>
    <w:p w:rsidR="008B66ED" w:rsidRPr="003A34C6" w:rsidRDefault="008B66ED" w:rsidP="00C42D0A">
      <w:pPr>
        <w:spacing w:before="240"/>
        <w:jc w:val="both"/>
        <w:rPr>
          <w:rFonts w:ascii="Arial" w:hAnsi="Arial" w:cs="Arial"/>
          <w:sz w:val="22"/>
          <w:szCs w:val="22"/>
        </w:rPr>
      </w:pPr>
      <w:r w:rsidRPr="003A34C6">
        <w:rPr>
          <w:rFonts w:ascii="Arial" w:hAnsi="Arial" w:cs="Arial"/>
          <w:sz w:val="22"/>
          <w:szCs w:val="22"/>
        </w:rPr>
        <w:t>Table régionale des organismes communautaires Montérégie ---------------------------</w:t>
      </w:r>
      <w:r w:rsidR="001978FF">
        <w:rPr>
          <w:rFonts w:ascii="Arial" w:hAnsi="Arial" w:cs="Arial"/>
          <w:sz w:val="22"/>
          <w:szCs w:val="22"/>
        </w:rPr>
        <w:t>-</w:t>
      </w:r>
      <w:r w:rsidRPr="003A34C6">
        <w:rPr>
          <w:rFonts w:ascii="Arial" w:hAnsi="Arial" w:cs="Arial"/>
          <w:sz w:val="22"/>
          <w:szCs w:val="22"/>
        </w:rPr>
        <w:t>-----</w:t>
      </w:r>
      <w:r w:rsidR="00603A9E">
        <w:rPr>
          <w:rFonts w:ascii="Arial" w:hAnsi="Arial" w:cs="Arial"/>
          <w:sz w:val="22"/>
          <w:szCs w:val="22"/>
        </w:rPr>
        <w:t>2</w:t>
      </w:r>
      <w:r w:rsidR="00C34F6B">
        <w:rPr>
          <w:rFonts w:ascii="Arial" w:hAnsi="Arial" w:cs="Arial"/>
          <w:sz w:val="22"/>
          <w:szCs w:val="22"/>
        </w:rPr>
        <w:t>7</w:t>
      </w:r>
    </w:p>
    <w:p w:rsidR="00485DC9" w:rsidRPr="003A34C6" w:rsidRDefault="008B66ED" w:rsidP="00C42D0A">
      <w:pPr>
        <w:autoSpaceDE w:val="0"/>
        <w:autoSpaceDN w:val="0"/>
        <w:adjustRightInd w:val="0"/>
        <w:spacing w:before="240" w:after="240"/>
        <w:jc w:val="both"/>
        <w:rPr>
          <w:rFonts w:ascii="Arial" w:hAnsi="Arial" w:cs="Arial"/>
          <w:sz w:val="22"/>
          <w:szCs w:val="22"/>
        </w:rPr>
      </w:pPr>
      <w:r w:rsidRPr="003A34C6">
        <w:rPr>
          <w:rFonts w:ascii="Arial" w:hAnsi="Arial" w:cs="Arial"/>
          <w:sz w:val="22"/>
          <w:szCs w:val="22"/>
        </w:rPr>
        <w:t>Caucus régional des groupes de défense collective des droits---------------------------</w:t>
      </w:r>
      <w:r w:rsidR="001978FF">
        <w:rPr>
          <w:rFonts w:ascii="Arial" w:hAnsi="Arial" w:cs="Arial"/>
          <w:sz w:val="22"/>
          <w:szCs w:val="22"/>
        </w:rPr>
        <w:t>-</w:t>
      </w:r>
      <w:r w:rsidRPr="003A34C6">
        <w:rPr>
          <w:rFonts w:ascii="Arial" w:hAnsi="Arial" w:cs="Arial"/>
          <w:sz w:val="22"/>
          <w:szCs w:val="22"/>
        </w:rPr>
        <w:t>-----</w:t>
      </w:r>
      <w:r w:rsidR="00AB61A5">
        <w:rPr>
          <w:rFonts w:ascii="Arial" w:hAnsi="Arial" w:cs="Arial"/>
          <w:sz w:val="22"/>
          <w:szCs w:val="22"/>
        </w:rPr>
        <w:t>2</w:t>
      </w:r>
      <w:r w:rsidR="00C34F6B">
        <w:rPr>
          <w:rFonts w:ascii="Arial" w:hAnsi="Arial" w:cs="Arial"/>
          <w:sz w:val="22"/>
          <w:szCs w:val="22"/>
        </w:rPr>
        <w:t>7</w:t>
      </w:r>
    </w:p>
    <w:p w:rsidR="008B66ED" w:rsidRDefault="008B66ED" w:rsidP="00C42D0A">
      <w:pPr>
        <w:autoSpaceDE w:val="0"/>
        <w:autoSpaceDN w:val="0"/>
        <w:adjustRightInd w:val="0"/>
        <w:spacing w:before="240"/>
        <w:jc w:val="center"/>
        <w:rPr>
          <w:rFonts w:ascii="Arial" w:hAnsi="Arial" w:cs="Arial"/>
          <w:b/>
          <w:sz w:val="22"/>
          <w:szCs w:val="22"/>
        </w:rPr>
      </w:pPr>
      <w:r w:rsidRPr="003A34C6">
        <w:rPr>
          <w:rFonts w:ascii="Arial" w:hAnsi="Arial" w:cs="Arial"/>
          <w:b/>
          <w:sz w:val="22"/>
          <w:szCs w:val="22"/>
        </w:rPr>
        <w:t>AU NATIONAL</w:t>
      </w:r>
    </w:p>
    <w:p w:rsidR="008B66ED" w:rsidRPr="003A34C6" w:rsidRDefault="00B376FC" w:rsidP="00C42D0A">
      <w:pPr>
        <w:autoSpaceDE w:val="0"/>
        <w:autoSpaceDN w:val="0"/>
        <w:adjustRightInd w:val="0"/>
        <w:spacing w:before="240"/>
        <w:jc w:val="both"/>
        <w:rPr>
          <w:rFonts w:ascii="Arial" w:hAnsi="Arial" w:cs="Arial"/>
          <w:sz w:val="22"/>
          <w:szCs w:val="22"/>
        </w:rPr>
      </w:pPr>
      <w:r>
        <w:rPr>
          <w:rFonts w:ascii="Arial" w:hAnsi="Arial" w:cs="Arial"/>
          <w:sz w:val="22"/>
          <w:szCs w:val="22"/>
        </w:rPr>
        <w:t>Partenaires du milieu associatif</w:t>
      </w:r>
      <w:r w:rsidR="008B66ED" w:rsidRPr="003A34C6">
        <w:rPr>
          <w:rFonts w:ascii="Arial" w:hAnsi="Arial" w:cs="Arial"/>
          <w:sz w:val="22"/>
          <w:szCs w:val="22"/>
        </w:rPr>
        <w:t>-------------------------------------------------------------------------</w:t>
      </w:r>
      <w:r w:rsidR="00C34F6B">
        <w:rPr>
          <w:rFonts w:ascii="Arial" w:hAnsi="Arial" w:cs="Arial"/>
          <w:sz w:val="22"/>
          <w:szCs w:val="22"/>
        </w:rPr>
        <w:t>28</w:t>
      </w:r>
    </w:p>
    <w:p w:rsidR="00B376FC" w:rsidRDefault="008B66ED" w:rsidP="00B376FC">
      <w:pPr>
        <w:autoSpaceDE w:val="0"/>
        <w:autoSpaceDN w:val="0"/>
        <w:adjustRightInd w:val="0"/>
        <w:spacing w:before="240"/>
        <w:jc w:val="both"/>
        <w:rPr>
          <w:rFonts w:ascii="Arial" w:hAnsi="Arial" w:cs="Arial"/>
          <w:sz w:val="22"/>
          <w:szCs w:val="22"/>
        </w:rPr>
      </w:pPr>
      <w:r w:rsidRPr="003A34C6">
        <w:rPr>
          <w:rFonts w:ascii="Arial" w:hAnsi="Arial" w:cs="Arial"/>
          <w:sz w:val="22"/>
          <w:szCs w:val="22"/>
        </w:rPr>
        <w:t>Participation aux recherches ----------------------------------------------------</w:t>
      </w:r>
      <w:r w:rsidR="00B376FC">
        <w:rPr>
          <w:rFonts w:ascii="Arial" w:hAnsi="Arial" w:cs="Arial"/>
          <w:sz w:val="22"/>
          <w:szCs w:val="22"/>
        </w:rPr>
        <w:t>------------------------</w:t>
      </w:r>
      <w:r w:rsidR="00C34F6B">
        <w:rPr>
          <w:rFonts w:ascii="Arial" w:hAnsi="Arial" w:cs="Arial"/>
          <w:sz w:val="22"/>
          <w:szCs w:val="22"/>
        </w:rPr>
        <w:t>28</w:t>
      </w:r>
    </w:p>
    <w:p w:rsidR="008B66ED" w:rsidRPr="003A34C6" w:rsidRDefault="008B66ED" w:rsidP="00B376FC">
      <w:pPr>
        <w:autoSpaceDE w:val="0"/>
        <w:autoSpaceDN w:val="0"/>
        <w:adjustRightInd w:val="0"/>
        <w:spacing w:before="240"/>
        <w:jc w:val="both"/>
        <w:rPr>
          <w:rFonts w:ascii="Arial" w:hAnsi="Arial" w:cs="Arial"/>
          <w:b/>
          <w:sz w:val="22"/>
          <w:szCs w:val="22"/>
        </w:rPr>
      </w:pPr>
      <w:r w:rsidRPr="003A34C6">
        <w:rPr>
          <w:rFonts w:ascii="Arial" w:hAnsi="Arial" w:cs="Arial"/>
          <w:sz w:val="22"/>
          <w:szCs w:val="22"/>
        </w:rPr>
        <w:t>Représentation avec l’AQRIPH ----------------------------------------------------------------</w:t>
      </w:r>
      <w:r w:rsidR="001978FF">
        <w:rPr>
          <w:rFonts w:ascii="Arial" w:hAnsi="Arial" w:cs="Arial"/>
          <w:sz w:val="22"/>
          <w:szCs w:val="22"/>
        </w:rPr>
        <w:t>-</w:t>
      </w:r>
      <w:r w:rsidRPr="003A34C6">
        <w:rPr>
          <w:rFonts w:ascii="Arial" w:hAnsi="Arial" w:cs="Arial"/>
          <w:sz w:val="22"/>
          <w:szCs w:val="22"/>
        </w:rPr>
        <w:t>--------</w:t>
      </w:r>
      <w:r w:rsidR="00C34F6B">
        <w:rPr>
          <w:rFonts w:ascii="Arial" w:hAnsi="Arial" w:cs="Arial"/>
          <w:sz w:val="22"/>
          <w:szCs w:val="22"/>
        </w:rPr>
        <w:t>29</w:t>
      </w:r>
    </w:p>
    <w:p w:rsidR="008B66ED" w:rsidRPr="003A34C6" w:rsidRDefault="008B66ED" w:rsidP="00C42D0A">
      <w:pPr>
        <w:autoSpaceDE w:val="0"/>
        <w:autoSpaceDN w:val="0"/>
        <w:adjustRightInd w:val="0"/>
        <w:spacing w:before="240"/>
        <w:jc w:val="both"/>
        <w:rPr>
          <w:rFonts w:ascii="Arial" w:hAnsi="Arial" w:cs="Arial"/>
          <w:sz w:val="22"/>
          <w:szCs w:val="22"/>
        </w:rPr>
      </w:pPr>
      <w:r w:rsidRPr="003A34C6">
        <w:rPr>
          <w:rFonts w:ascii="Arial" w:hAnsi="Arial" w:cs="Arial"/>
          <w:sz w:val="22"/>
          <w:szCs w:val="22"/>
        </w:rPr>
        <w:t>Alliance québécoise des regroupements régionaux pour l'intégration des personnes</w:t>
      </w:r>
    </w:p>
    <w:p w:rsidR="008B66ED" w:rsidRPr="003A34C6" w:rsidRDefault="008B66ED" w:rsidP="008B66ED">
      <w:pPr>
        <w:autoSpaceDE w:val="0"/>
        <w:autoSpaceDN w:val="0"/>
        <w:adjustRightInd w:val="0"/>
        <w:jc w:val="both"/>
        <w:rPr>
          <w:rFonts w:ascii="Arial" w:hAnsi="Arial" w:cs="Arial"/>
          <w:sz w:val="22"/>
          <w:szCs w:val="22"/>
        </w:rPr>
      </w:pPr>
      <w:r w:rsidRPr="003A34C6">
        <w:rPr>
          <w:rFonts w:ascii="Arial" w:hAnsi="Arial" w:cs="Arial"/>
          <w:sz w:val="22"/>
          <w:szCs w:val="22"/>
        </w:rPr>
        <w:t>Handicapées-------------------------------------------------------------------------------------------------3</w:t>
      </w:r>
      <w:r w:rsidR="00C34F6B">
        <w:rPr>
          <w:rFonts w:ascii="Arial" w:hAnsi="Arial" w:cs="Arial"/>
          <w:sz w:val="22"/>
          <w:szCs w:val="22"/>
        </w:rPr>
        <w:t>0</w:t>
      </w:r>
    </w:p>
    <w:p w:rsidR="008B66ED" w:rsidRPr="003A34C6" w:rsidRDefault="008B66ED" w:rsidP="00C42D0A">
      <w:pPr>
        <w:autoSpaceDE w:val="0"/>
        <w:autoSpaceDN w:val="0"/>
        <w:adjustRightInd w:val="0"/>
        <w:spacing w:before="240" w:after="120"/>
        <w:jc w:val="center"/>
        <w:rPr>
          <w:rFonts w:ascii="Arial" w:hAnsi="Arial" w:cs="Arial"/>
          <w:b/>
          <w:bCs/>
          <w:sz w:val="22"/>
          <w:szCs w:val="22"/>
          <w:lang w:val="fr-FR"/>
        </w:rPr>
      </w:pPr>
      <w:r w:rsidRPr="003A34C6">
        <w:rPr>
          <w:rFonts w:ascii="Arial" w:hAnsi="Arial" w:cs="Arial"/>
          <w:b/>
          <w:bCs/>
          <w:sz w:val="22"/>
          <w:szCs w:val="22"/>
          <w:lang w:val="fr-FR"/>
        </w:rPr>
        <w:t>GESTION INTERNE DU GAPHRSM</w:t>
      </w:r>
    </w:p>
    <w:p w:rsidR="008B66ED" w:rsidRPr="003A34C6" w:rsidRDefault="008B66ED" w:rsidP="008B66ED">
      <w:pPr>
        <w:autoSpaceDE w:val="0"/>
        <w:autoSpaceDN w:val="0"/>
        <w:adjustRightInd w:val="0"/>
        <w:jc w:val="both"/>
        <w:rPr>
          <w:rFonts w:ascii="Arial" w:hAnsi="Arial" w:cs="Arial"/>
          <w:bCs/>
          <w:sz w:val="22"/>
          <w:szCs w:val="22"/>
          <w:lang w:val="fr-FR"/>
        </w:rPr>
      </w:pPr>
      <w:r w:rsidRPr="003A34C6">
        <w:rPr>
          <w:rFonts w:ascii="Arial" w:hAnsi="Arial" w:cs="Arial"/>
          <w:bCs/>
          <w:sz w:val="22"/>
          <w:szCs w:val="22"/>
          <w:lang w:val="fr-FR"/>
        </w:rPr>
        <w:t>Administration/clérical/ressources humaines, financières et matérielles---------------------</w:t>
      </w:r>
      <w:r w:rsidR="00B376FC">
        <w:rPr>
          <w:rFonts w:ascii="Arial" w:hAnsi="Arial" w:cs="Arial"/>
          <w:bCs/>
          <w:sz w:val="22"/>
          <w:szCs w:val="22"/>
          <w:lang w:val="fr-FR"/>
        </w:rPr>
        <w:t>3</w:t>
      </w:r>
      <w:r w:rsidR="00C34F6B">
        <w:rPr>
          <w:rFonts w:ascii="Arial" w:hAnsi="Arial" w:cs="Arial"/>
          <w:bCs/>
          <w:sz w:val="22"/>
          <w:szCs w:val="22"/>
          <w:lang w:val="fr-FR"/>
        </w:rPr>
        <w:t>1</w:t>
      </w:r>
    </w:p>
    <w:p w:rsidR="008B66ED" w:rsidRPr="003A34C6" w:rsidRDefault="008B66ED" w:rsidP="00C42D0A">
      <w:pPr>
        <w:autoSpaceDE w:val="0"/>
        <w:autoSpaceDN w:val="0"/>
        <w:adjustRightInd w:val="0"/>
        <w:spacing w:before="240"/>
        <w:jc w:val="center"/>
        <w:rPr>
          <w:rFonts w:ascii="Arial" w:hAnsi="Arial" w:cs="Arial"/>
          <w:b/>
          <w:bCs/>
          <w:sz w:val="22"/>
          <w:szCs w:val="22"/>
        </w:rPr>
      </w:pPr>
      <w:r w:rsidRPr="003A34C6">
        <w:rPr>
          <w:rFonts w:ascii="Arial" w:hAnsi="Arial" w:cs="Arial"/>
          <w:b/>
          <w:bCs/>
          <w:sz w:val="22"/>
          <w:szCs w:val="22"/>
        </w:rPr>
        <w:t>ANNEXE</w:t>
      </w:r>
    </w:p>
    <w:p w:rsidR="008B66ED" w:rsidRPr="003A34C6" w:rsidRDefault="008B66ED" w:rsidP="008B66ED">
      <w:pPr>
        <w:autoSpaceDE w:val="0"/>
        <w:autoSpaceDN w:val="0"/>
        <w:adjustRightInd w:val="0"/>
        <w:jc w:val="both"/>
        <w:rPr>
          <w:rFonts w:ascii="Arial" w:hAnsi="Arial" w:cs="Arial"/>
          <w:bCs/>
          <w:sz w:val="22"/>
          <w:szCs w:val="22"/>
        </w:rPr>
      </w:pPr>
      <w:r w:rsidRPr="003A34C6">
        <w:rPr>
          <w:rFonts w:ascii="Arial" w:hAnsi="Arial" w:cs="Arial"/>
          <w:bCs/>
          <w:sz w:val="22"/>
          <w:szCs w:val="22"/>
        </w:rPr>
        <w:t>Composition des Tables et Comités et leurs rôles---------------------------------------------</w:t>
      </w:r>
      <w:r w:rsidR="001978FF">
        <w:rPr>
          <w:rFonts w:ascii="Arial" w:hAnsi="Arial" w:cs="Arial"/>
          <w:bCs/>
          <w:sz w:val="22"/>
          <w:szCs w:val="22"/>
        </w:rPr>
        <w:t>-</w:t>
      </w:r>
      <w:r w:rsidRPr="003A34C6">
        <w:rPr>
          <w:rFonts w:ascii="Arial" w:hAnsi="Arial" w:cs="Arial"/>
          <w:bCs/>
          <w:sz w:val="22"/>
          <w:szCs w:val="22"/>
        </w:rPr>
        <w:t>----</w:t>
      </w:r>
      <w:r w:rsidR="00B376FC">
        <w:rPr>
          <w:rFonts w:ascii="Arial" w:hAnsi="Arial" w:cs="Arial"/>
          <w:bCs/>
          <w:sz w:val="22"/>
          <w:szCs w:val="22"/>
        </w:rPr>
        <w:t>3</w:t>
      </w:r>
      <w:r w:rsidR="00C34F6B">
        <w:rPr>
          <w:rFonts w:ascii="Arial" w:hAnsi="Arial" w:cs="Arial"/>
          <w:bCs/>
          <w:sz w:val="22"/>
          <w:szCs w:val="22"/>
        </w:rPr>
        <w:t>2</w:t>
      </w:r>
    </w:p>
    <w:p w:rsidR="008B66ED" w:rsidRPr="003A34C6" w:rsidRDefault="008B66ED" w:rsidP="008B66ED">
      <w:pPr>
        <w:spacing w:after="160" w:line="259" w:lineRule="auto"/>
        <w:jc w:val="center"/>
        <w:rPr>
          <w:rFonts w:ascii="Arial" w:hAnsi="Arial" w:cs="Arial"/>
          <w:b/>
          <w:sz w:val="22"/>
          <w:szCs w:val="22"/>
        </w:rPr>
      </w:pPr>
      <w:r w:rsidRPr="003A34C6">
        <w:rPr>
          <w:rFonts w:ascii="Arial" w:hAnsi="Arial" w:cs="Arial"/>
          <w:bCs/>
          <w:sz w:val="22"/>
          <w:szCs w:val="22"/>
        </w:rPr>
        <w:br w:type="page"/>
      </w:r>
      <w:r w:rsidRPr="003A34C6">
        <w:rPr>
          <w:rFonts w:ascii="Arial" w:hAnsi="Arial" w:cs="Arial"/>
          <w:b/>
          <w:sz w:val="22"/>
          <w:szCs w:val="22"/>
        </w:rPr>
        <w:lastRenderedPageBreak/>
        <w:t xml:space="preserve">MOT DE VOTRE PRÉSIDENT </w:t>
      </w:r>
    </w:p>
    <w:p w:rsidR="001346AE" w:rsidRPr="003A34C6" w:rsidRDefault="001346AE" w:rsidP="00C94677">
      <w:pPr>
        <w:spacing w:after="240"/>
        <w:jc w:val="both"/>
        <w:rPr>
          <w:rFonts w:ascii="Arial" w:hAnsi="Arial" w:cs="Arial"/>
          <w:sz w:val="22"/>
          <w:szCs w:val="22"/>
        </w:rPr>
      </w:pPr>
      <w:r w:rsidRPr="003A34C6">
        <w:rPr>
          <w:rFonts w:ascii="Arial" w:hAnsi="Arial" w:cs="Arial"/>
          <w:sz w:val="22"/>
          <w:szCs w:val="22"/>
        </w:rPr>
        <w:t>Chers délégués de nos associations membres,</w:t>
      </w:r>
    </w:p>
    <w:p w:rsidR="001346AE" w:rsidRPr="003A34C6" w:rsidRDefault="001346AE" w:rsidP="00C94677">
      <w:pPr>
        <w:jc w:val="both"/>
        <w:rPr>
          <w:rFonts w:ascii="Arial" w:hAnsi="Arial" w:cs="Arial"/>
          <w:sz w:val="22"/>
          <w:szCs w:val="22"/>
        </w:rPr>
      </w:pPr>
      <w:r w:rsidRPr="003A34C6">
        <w:rPr>
          <w:rFonts w:ascii="Arial" w:hAnsi="Arial" w:cs="Arial"/>
          <w:sz w:val="22"/>
          <w:szCs w:val="22"/>
        </w:rPr>
        <w:t>Encore une fois cette année, le groupement des Associations de personnes handicapées de la Rive-Sud de Montréal vous soumet son rapport annuel.</w:t>
      </w:r>
    </w:p>
    <w:p w:rsidR="001346AE" w:rsidRPr="003A34C6" w:rsidRDefault="001346AE" w:rsidP="00C94677">
      <w:pPr>
        <w:spacing w:before="240"/>
        <w:jc w:val="both"/>
        <w:rPr>
          <w:rFonts w:ascii="Arial" w:hAnsi="Arial" w:cs="Arial"/>
          <w:sz w:val="22"/>
          <w:szCs w:val="22"/>
        </w:rPr>
      </w:pPr>
      <w:r w:rsidRPr="003A34C6">
        <w:rPr>
          <w:rFonts w:ascii="Arial" w:hAnsi="Arial" w:cs="Arial"/>
          <w:sz w:val="22"/>
          <w:szCs w:val="22"/>
        </w:rPr>
        <w:t>Comme ce fut le cas au cours des dix dernières années, celui-ci transcende notre volonté de soutenir nos associations et de favoriser la concertation tant aux plans local, régional que national.</w:t>
      </w:r>
    </w:p>
    <w:p w:rsidR="001346AE" w:rsidRPr="003A34C6" w:rsidRDefault="001346AE" w:rsidP="00C94677">
      <w:pPr>
        <w:spacing w:before="240"/>
        <w:jc w:val="both"/>
        <w:rPr>
          <w:rFonts w:ascii="Arial" w:hAnsi="Arial" w:cs="Arial"/>
          <w:sz w:val="22"/>
          <w:szCs w:val="22"/>
        </w:rPr>
      </w:pPr>
      <w:r w:rsidRPr="003A34C6">
        <w:rPr>
          <w:rFonts w:ascii="Arial" w:hAnsi="Arial" w:cs="Arial"/>
          <w:sz w:val="22"/>
          <w:szCs w:val="22"/>
        </w:rPr>
        <w:t>Mon implication au sein du GAPHRSM remonte à sa fondation en 1978 parce qu’il m’apparaissait important de concilier à la fois le respect de l’autonomie des associations membres et la nécessité de se concerter dans nos actions et nos revendications face aux instances gouvernementales à tous les niveaux.</w:t>
      </w:r>
    </w:p>
    <w:p w:rsidR="001346AE" w:rsidRPr="003A34C6" w:rsidRDefault="001346AE" w:rsidP="00C94677">
      <w:pPr>
        <w:spacing w:before="240"/>
        <w:jc w:val="both"/>
        <w:rPr>
          <w:rFonts w:ascii="Arial" w:hAnsi="Arial" w:cs="Arial"/>
          <w:sz w:val="22"/>
          <w:szCs w:val="22"/>
        </w:rPr>
      </w:pPr>
      <w:r w:rsidRPr="003A34C6">
        <w:rPr>
          <w:rFonts w:ascii="Arial" w:hAnsi="Arial" w:cs="Arial"/>
          <w:sz w:val="22"/>
          <w:szCs w:val="22"/>
        </w:rPr>
        <w:t>Ainsi après avoir assumé des mandats en tant que membre du conseil d’administration à travers 13 années, je suis heureux de constater que la vision à la base de nos origines était valable et l’est encore plus que jamais auparavant.</w:t>
      </w:r>
    </w:p>
    <w:p w:rsidR="001346AE" w:rsidRPr="003A34C6" w:rsidRDefault="001346AE" w:rsidP="00C94677">
      <w:pPr>
        <w:spacing w:before="240"/>
        <w:jc w:val="both"/>
        <w:rPr>
          <w:rFonts w:ascii="Arial" w:hAnsi="Arial" w:cs="Arial"/>
          <w:sz w:val="22"/>
          <w:szCs w:val="22"/>
        </w:rPr>
      </w:pPr>
      <w:r w:rsidRPr="003A34C6">
        <w:rPr>
          <w:rFonts w:ascii="Arial" w:hAnsi="Arial" w:cs="Arial"/>
          <w:sz w:val="22"/>
          <w:szCs w:val="22"/>
        </w:rPr>
        <w:t>Avant de tirer ma révérence après trois mandats consécutifs, je tiens à profiter de l’occasion qui m’est donnée pour saluer, l’implication, la vision et le professionnalisme de notre directrice générale, Madame Pauline Couture depuis son arrivée en décembre 2008.</w:t>
      </w:r>
    </w:p>
    <w:p w:rsidR="001346AE" w:rsidRPr="003A34C6" w:rsidRDefault="001346AE" w:rsidP="00C94677">
      <w:pPr>
        <w:spacing w:before="240" w:after="240"/>
        <w:jc w:val="both"/>
        <w:rPr>
          <w:rFonts w:ascii="Arial" w:hAnsi="Arial" w:cs="Arial"/>
          <w:sz w:val="22"/>
          <w:szCs w:val="22"/>
        </w:rPr>
      </w:pPr>
      <w:r w:rsidRPr="003A34C6">
        <w:rPr>
          <w:rFonts w:ascii="Arial" w:hAnsi="Arial" w:cs="Arial"/>
          <w:sz w:val="22"/>
          <w:szCs w:val="22"/>
        </w:rPr>
        <w:t xml:space="preserve">Je fais le souhait que le prochain conseil d’administration lui assure son soutien au cours de </w:t>
      </w:r>
      <w:r w:rsidR="00EF4235">
        <w:rPr>
          <w:rFonts w:ascii="Arial" w:hAnsi="Arial" w:cs="Arial"/>
          <w:sz w:val="22"/>
          <w:szCs w:val="22"/>
        </w:rPr>
        <w:t>la prochaine</w:t>
      </w:r>
      <w:r w:rsidRPr="003A34C6">
        <w:rPr>
          <w:rFonts w:ascii="Arial" w:hAnsi="Arial" w:cs="Arial"/>
          <w:sz w:val="22"/>
          <w:szCs w:val="22"/>
        </w:rPr>
        <w:t xml:space="preserve"> </w:t>
      </w:r>
      <w:r w:rsidR="00EF4235" w:rsidRPr="003A34C6">
        <w:rPr>
          <w:rFonts w:ascii="Arial" w:hAnsi="Arial" w:cs="Arial"/>
          <w:sz w:val="22"/>
          <w:szCs w:val="22"/>
        </w:rPr>
        <w:t>année,</w:t>
      </w:r>
      <w:r w:rsidR="00EF4235">
        <w:rPr>
          <w:rFonts w:ascii="Arial" w:hAnsi="Arial" w:cs="Arial"/>
          <w:sz w:val="22"/>
          <w:szCs w:val="22"/>
        </w:rPr>
        <w:t xml:space="preserve"> le défi est toujours de taille ! </w:t>
      </w:r>
    </w:p>
    <w:p w:rsidR="001346AE" w:rsidRPr="003A34C6" w:rsidRDefault="00326D88" w:rsidP="001346AE">
      <w:pPr>
        <w:rPr>
          <w:rFonts w:ascii="Arial" w:hAnsi="Arial" w:cs="Arial"/>
          <w:sz w:val="22"/>
          <w:szCs w:val="22"/>
        </w:rPr>
      </w:pPr>
      <w:r w:rsidRPr="003A34C6">
        <w:rPr>
          <w:rFonts w:ascii="Arial" w:hAnsi="Arial" w:cs="Arial"/>
          <w:noProof/>
          <w:sz w:val="22"/>
          <w:szCs w:val="22"/>
        </w:rPr>
        <w:drawing>
          <wp:anchor distT="0" distB="0" distL="114300" distR="114300" simplePos="0" relativeHeight="251685888" behindDoc="0" locked="0" layoutInCell="1" allowOverlap="1" wp14:anchorId="7889DBC3" wp14:editId="5BC0B2D6">
            <wp:simplePos x="0" y="0"/>
            <wp:positionH relativeFrom="margin">
              <wp:align>left</wp:align>
            </wp:positionH>
            <wp:positionV relativeFrom="paragraph">
              <wp:posOffset>-635</wp:posOffset>
            </wp:positionV>
            <wp:extent cx="1485900" cy="457200"/>
            <wp:effectExtent l="0" t="0" r="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r="75055" b="89687"/>
                    <a:stretch>
                      <a:fillRect/>
                    </a:stretch>
                  </pic:blipFill>
                  <pic:spPr bwMode="auto">
                    <a:xfrm>
                      <a:off x="0" y="0"/>
                      <a:ext cx="1485900" cy="457200"/>
                    </a:xfrm>
                    <a:prstGeom prst="rect">
                      <a:avLst/>
                    </a:prstGeom>
                    <a:noFill/>
                  </pic:spPr>
                </pic:pic>
              </a:graphicData>
            </a:graphic>
            <wp14:sizeRelH relativeFrom="page">
              <wp14:pctWidth>0</wp14:pctWidth>
            </wp14:sizeRelH>
            <wp14:sizeRelV relativeFrom="page">
              <wp14:pctHeight>0</wp14:pctHeight>
            </wp14:sizeRelV>
          </wp:anchor>
        </w:drawing>
      </w:r>
    </w:p>
    <w:p w:rsidR="001346AE" w:rsidRPr="003A34C6" w:rsidRDefault="001346AE" w:rsidP="001346AE">
      <w:pPr>
        <w:rPr>
          <w:rFonts w:ascii="Arial" w:hAnsi="Arial" w:cs="Arial"/>
          <w:sz w:val="22"/>
          <w:szCs w:val="22"/>
        </w:rPr>
      </w:pPr>
    </w:p>
    <w:p w:rsidR="00326D88" w:rsidRPr="003A34C6" w:rsidRDefault="001346AE" w:rsidP="00326D88">
      <w:pPr>
        <w:tabs>
          <w:tab w:val="left" w:pos="3720"/>
        </w:tabs>
        <w:rPr>
          <w:rFonts w:ascii="Arial" w:hAnsi="Arial" w:cs="Arial"/>
          <w:sz w:val="22"/>
          <w:szCs w:val="22"/>
        </w:rPr>
      </w:pPr>
      <w:r w:rsidRPr="003A34C6">
        <w:rPr>
          <w:rFonts w:ascii="Arial" w:hAnsi="Arial" w:cs="Arial"/>
          <w:sz w:val="22"/>
          <w:szCs w:val="22"/>
        </w:rPr>
        <w:t xml:space="preserve">Pierre </w:t>
      </w:r>
      <w:r w:rsidR="00326D88" w:rsidRPr="003A34C6">
        <w:rPr>
          <w:rFonts w:ascii="Arial" w:hAnsi="Arial" w:cs="Arial"/>
          <w:sz w:val="22"/>
          <w:szCs w:val="22"/>
        </w:rPr>
        <w:t>Nadeau Présiden</w:t>
      </w:r>
    </w:p>
    <w:p w:rsidR="00326D88" w:rsidRPr="003A34C6" w:rsidRDefault="00326D88" w:rsidP="00326D88">
      <w:pPr>
        <w:tabs>
          <w:tab w:val="left" w:pos="1890"/>
        </w:tabs>
        <w:rPr>
          <w:rFonts w:ascii="Arial" w:hAnsi="Arial" w:cs="Arial"/>
          <w:sz w:val="22"/>
          <w:szCs w:val="22"/>
        </w:rPr>
      </w:pPr>
      <w:r w:rsidRPr="003A34C6">
        <w:rPr>
          <w:rFonts w:ascii="Arial" w:hAnsi="Arial" w:cs="Arial"/>
          <w:sz w:val="22"/>
          <w:szCs w:val="22"/>
        </w:rPr>
        <w:t xml:space="preserve">Pierre Nadeau </w:t>
      </w:r>
    </w:p>
    <w:p w:rsidR="00326D88" w:rsidRPr="003A34C6" w:rsidRDefault="00326D88" w:rsidP="001346AE">
      <w:pPr>
        <w:rPr>
          <w:rFonts w:ascii="Arial" w:hAnsi="Arial" w:cs="Arial"/>
          <w:sz w:val="22"/>
          <w:szCs w:val="22"/>
        </w:rPr>
      </w:pPr>
      <w:r w:rsidRPr="003A34C6">
        <w:rPr>
          <w:rFonts w:ascii="Arial" w:hAnsi="Arial" w:cs="Arial"/>
          <w:sz w:val="22"/>
          <w:szCs w:val="22"/>
        </w:rPr>
        <w:t>Président</w:t>
      </w:r>
    </w:p>
    <w:p w:rsidR="001346AE" w:rsidRPr="003A34C6" w:rsidRDefault="001346AE" w:rsidP="001346AE">
      <w:pPr>
        <w:rPr>
          <w:rFonts w:ascii="Arial" w:hAnsi="Arial" w:cs="Arial"/>
          <w:sz w:val="22"/>
          <w:szCs w:val="22"/>
        </w:rPr>
      </w:pPr>
    </w:p>
    <w:p w:rsidR="001346AE" w:rsidRPr="003A34C6" w:rsidRDefault="001346AE" w:rsidP="001346AE">
      <w:pPr>
        <w:rPr>
          <w:rFonts w:ascii="Arial" w:hAnsi="Arial" w:cs="Arial"/>
          <w:sz w:val="22"/>
          <w:szCs w:val="22"/>
        </w:rPr>
      </w:pPr>
    </w:p>
    <w:p w:rsidR="00C5290D" w:rsidRPr="003A34C6" w:rsidRDefault="00C5290D" w:rsidP="008B66ED">
      <w:pPr>
        <w:spacing w:after="240"/>
        <w:rPr>
          <w:rFonts w:ascii="Arial" w:hAnsi="Arial" w:cs="Arial"/>
          <w:sz w:val="22"/>
          <w:szCs w:val="22"/>
        </w:rPr>
      </w:pPr>
    </w:p>
    <w:p w:rsidR="00C5290D" w:rsidRPr="003A34C6" w:rsidRDefault="00C5290D" w:rsidP="008B66ED">
      <w:pPr>
        <w:spacing w:after="240"/>
        <w:rPr>
          <w:rFonts w:ascii="Arial" w:hAnsi="Arial" w:cs="Arial"/>
          <w:sz w:val="22"/>
          <w:szCs w:val="22"/>
        </w:rPr>
      </w:pPr>
    </w:p>
    <w:p w:rsidR="00C5290D" w:rsidRPr="003A34C6" w:rsidRDefault="00C5290D" w:rsidP="008B66ED">
      <w:pPr>
        <w:spacing w:after="240"/>
        <w:rPr>
          <w:rFonts w:ascii="Arial" w:hAnsi="Arial" w:cs="Arial"/>
          <w:sz w:val="22"/>
          <w:szCs w:val="22"/>
        </w:rPr>
      </w:pPr>
    </w:p>
    <w:p w:rsidR="00C5290D" w:rsidRPr="003A34C6" w:rsidRDefault="00C5290D" w:rsidP="008B66ED">
      <w:pPr>
        <w:spacing w:after="240"/>
        <w:rPr>
          <w:rFonts w:ascii="Arial" w:hAnsi="Arial" w:cs="Arial"/>
          <w:sz w:val="22"/>
          <w:szCs w:val="22"/>
        </w:rPr>
      </w:pPr>
    </w:p>
    <w:p w:rsidR="00C5290D" w:rsidRPr="003A34C6" w:rsidRDefault="00C5290D" w:rsidP="008B66ED">
      <w:pPr>
        <w:spacing w:after="240"/>
        <w:rPr>
          <w:rFonts w:ascii="Arial" w:hAnsi="Arial" w:cs="Arial"/>
          <w:sz w:val="22"/>
          <w:szCs w:val="22"/>
        </w:rPr>
      </w:pPr>
    </w:p>
    <w:p w:rsidR="00C5290D" w:rsidRPr="003A34C6" w:rsidRDefault="00C5290D" w:rsidP="008B66ED">
      <w:pPr>
        <w:spacing w:after="240"/>
        <w:rPr>
          <w:rFonts w:ascii="Arial" w:hAnsi="Arial" w:cs="Arial"/>
          <w:sz w:val="22"/>
          <w:szCs w:val="22"/>
        </w:rPr>
      </w:pPr>
    </w:p>
    <w:p w:rsidR="00C5290D" w:rsidRPr="003A34C6" w:rsidRDefault="00C5290D">
      <w:pPr>
        <w:spacing w:after="160" w:line="259" w:lineRule="auto"/>
        <w:rPr>
          <w:rFonts w:ascii="Arial" w:hAnsi="Arial" w:cs="Arial"/>
          <w:b/>
          <w:bCs/>
          <w:sz w:val="22"/>
          <w:szCs w:val="22"/>
        </w:rPr>
      </w:pPr>
      <w:r w:rsidRPr="003A34C6">
        <w:rPr>
          <w:rFonts w:ascii="Arial" w:hAnsi="Arial" w:cs="Arial"/>
          <w:b/>
          <w:bCs/>
          <w:sz w:val="22"/>
          <w:szCs w:val="22"/>
        </w:rPr>
        <w:br w:type="page"/>
      </w:r>
    </w:p>
    <w:p w:rsidR="00326D88" w:rsidRPr="003A34C6" w:rsidRDefault="00326D88" w:rsidP="00326D88">
      <w:pPr>
        <w:spacing w:after="160" w:line="259" w:lineRule="auto"/>
        <w:jc w:val="center"/>
        <w:rPr>
          <w:rFonts w:ascii="Arial" w:hAnsi="Arial" w:cs="Arial"/>
          <w:b/>
          <w:bCs/>
          <w:sz w:val="22"/>
          <w:szCs w:val="22"/>
        </w:rPr>
      </w:pPr>
      <w:r w:rsidRPr="003A34C6">
        <w:rPr>
          <w:rFonts w:ascii="Arial" w:hAnsi="Arial" w:cs="Arial"/>
          <w:b/>
          <w:bCs/>
          <w:sz w:val="22"/>
          <w:szCs w:val="22"/>
        </w:rPr>
        <w:lastRenderedPageBreak/>
        <w:t>MOT DE VOTRE DIRECTRICE</w:t>
      </w:r>
    </w:p>
    <w:p w:rsidR="00326D88" w:rsidRPr="003A34C6" w:rsidRDefault="00326D88" w:rsidP="008B66ED">
      <w:pPr>
        <w:spacing w:after="160" w:line="259" w:lineRule="auto"/>
        <w:jc w:val="center"/>
        <w:rPr>
          <w:rFonts w:ascii="Arial" w:hAnsi="Arial" w:cs="Arial"/>
          <w:b/>
          <w:bCs/>
          <w:sz w:val="22"/>
          <w:szCs w:val="22"/>
        </w:rPr>
      </w:pPr>
    </w:p>
    <w:p w:rsidR="00EF4235" w:rsidRPr="002C0183" w:rsidRDefault="00EF4235" w:rsidP="00EF4235">
      <w:pPr>
        <w:jc w:val="both"/>
        <w:rPr>
          <w:rFonts w:ascii="Arial" w:hAnsi="Arial" w:cs="Arial"/>
          <w:sz w:val="22"/>
          <w:szCs w:val="22"/>
        </w:rPr>
      </w:pPr>
      <w:r w:rsidRPr="002C0183">
        <w:rPr>
          <w:rFonts w:ascii="Arial" w:hAnsi="Arial" w:cs="Arial"/>
          <w:sz w:val="22"/>
          <w:szCs w:val="22"/>
        </w:rPr>
        <w:t>Chers membres</w:t>
      </w:r>
      <w:r>
        <w:rPr>
          <w:rFonts w:ascii="Arial" w:hAnsi="Arial" w:cs="Arial"/>
          <w:sz w:val="22"/>
          <w:szCs w:val="22"/>
        </w:rPr>
        <w:t xml:space="preserve"> et collègues</w:t>
      </w:r>
      <w:r w:rsidRPr="002C0183">
        <w:rPr>
          <w:rFonts w:ascii="Arial" w:hAnsi="Arial" w:cs="Arial"/>
          <w:sz w:val="22"/>
          <w:szCs w:val="22"/>
        </w:rPr>
        <w:t>,</w:t>
      </w:r>
    </w:p>
    <w:p w:rsidR="00EF4235" w:rsidRPr="002C0183" w:rsidRDefault="00EF4235" w:rsidP="00EF4235">
      <w:pPr>
        <w:pStyle w:val="Corpsdetexte"/>
        <w:spacing w:before="240"/>
      </w:pPr>
      <w:r w:rsidRPr="002C0183">
        <w:t>Une autre année riche en accomplissement</w:t>
      </w:r>
      <w:r>
        <w:t>. J</w:t>
      </w:r>
      <w:r w:rsidRPr="002C0183">
        <w:t xml:space="preserve">e </w:t>
      </w:r>
      <w:r>
        <w:t xml:space="preserve">peux affirmer que le </w:t>
      </w:r>
      <w:r w:rsidRPr="002C0183">
        <w:t>GAPHR</w:t>
      </w:r>
      <w:r>
        <w:t>S</w:t>
      </w:r>
      <w:r w:rsidRPr="002C0183">
        <w:t>M a atteint ses objectifs</w:t>
      </w:r>
      <w:r>
        <w:t xml:space="preserve"> de </w:t>
      </w:r>
      <w:r w:rsidRPr="002C0183">
        <w:t>2018-2019</w:t>
      </w:r>
      <w:r>
        <w:t>.</w:t>
      </w:r>
      <w:r w:rsidRPr="002C0183">
        <w:t xml:space="preserve"> À la lecture du rapport</w:t>
      </w:r>
      <w:r>
        <w:t xml:space="preserve"> d’activités</w:t>
      </w:r>
      <w:r w:rsidRPr="002C0183">
        <w:t xml:space="preserve">, vous serez à même de constater tout le travail qui a été réalisé </w:t>
      </w:r>
      <w:r>
        <w:t>et ce,</w:t>
      </w:r>
      <w:r w:rsidRPr="002C0183">
        <w:t xml:space="preserve"> </w:t>
      </w:r>
      <w:r>
        <w:t xml:space="preserve">bien sûr </w:t>
      </w:r>
      <w:r w:rsidRPr="002C0183">
        <w:t xml:space="preserve">grâce à </w:t>
      </w:r>
      <w:r>
        <w:t xml:space="preserve">vous tous et à </w:t>
      </w:r>
      <w:r w:rsidRPr="002C0183">
        <w:t>l’étroite collaboration et à la participation active des organismes membres.</w:t>
      </w:r>
    </w:p>
    <w:p w:rsidR="00EF4235" w:rsidRPr="002C0183" w:rsidRDefault="00EF4235" w:rsidP="00EF4235">
      <w:pPr>
        <w:spacing w:before="240" w:after="240"/>
        <w:jc w:val="both"/>
        <w:rPr>
          <w:rFonts w:ascii="Arial" w:hAnsi="Arial" w:cs="Arial"/>
          <w:sz w:val="22"/>
          <w:szCs w:val="22"/>
        </w:rPr>
      </w:pPr>
      <w:r w:rsidRPr="002C0183">
        <w:rPr>
          <w:rFonts w:ascii="Arial" w:hAnsi="Arial" w:cs="Arial"/>
          <w:sz w:val="22"/>
          <w:szCs w:val="22"/>
        </w:rPr>
        <w:t xml:space="preserve">Votre regroupement a poursuivi tout au cours de l’année ses mandats de soutien et de service aux membres, de promotion et de défense des droits, d'éducation populaire, de concertation, de mobilisation sociale, d'action politique et de représentations locale, régionale et nationale. </w:t>
      </w:r>
    </w:p>
    <w:p w:rsidR="00EF4235" w:rsidRPr="002C0183" w:rsidRDefault="00EF4235" w:rsidP="00EF4235">
      <w:pPr>
        <w:jc w:val="both"/>
        <w:rPr>
          <w:rFonts w:ascii="Arial" w:hAnsi="Arial" w:cs="Arial"/>
          <w:sz w:val="22"/>
          <w:szCs w:val="22"/>
        </w:rPr>
      </w:pPr>
      <w:r w:rsidRPr="002C0183">
        <w:rPr>
          <w:rFonts w:ascii="Arial" w:hAnsi="Arial" w:cs="Arial"/>
          <w:sz w:val="22"/>
          <w:szCs w:val="22"/>
        </w:rPr>
        <w:t xml:space="preserve">Ces mandats nous les partageons tous, puisque sans vous le GAPHRSM n’aurait pas sa raison d’être, il vous appartient, vous êtes la somme du regroupement. </w:t>
      </w:r>
      <w:r>
        <w:rPr>
          <w:rFonts w:ascii="Arial" w:hAnsi="Arial" w:cs="Arial"/>
          <w:sz w:val="22"/>
          <w:szCs w:val="22"/>
        </w:rPr>
        <w:t>L</w:t>
      </w:r>
      <w:r w:rsidRPr="002C0183">
        <w:rPr>
          <w:rFonts w:ascii="Arial" w:hAnsi="Arial" w:cs="Arial"/>
          <w:sz w:val="22"/>
          <w:szCs w:val="22"/>
        </w:rPr>
        <w:t xml:space="preserve">e GAPHRSM est fier du dynamisme de sa vie associative et du réel sentiment d’appartenance de ses membres. </w:t>
      </w:r>
    </w:p>
    <w:p w:rsidR="00EF4235" w:rsidRPr="002C0183" w:rsidRDefault="00EF4235" w:rsidP="00EF4235">
      <w:pPr>
        <w:spacing w:before="240"/>
        <w:jc w:val="both"/>
        <w:rPr>
          <w:rFonts w:ascii="Arial" w:hAnsi="Arial" w:cs="Arial"/>
          <w:sz w:val="22"/>
          <w:szCs w:val="22"/>
        </w:rPr>
      </w:pPr>
      <w:r>
        <w:rPr>
          <w:rFonts w:ascii="Arial" w:hAnsi="Arial" w:cs="Arial"/>
          <w:sz w:val="22"/>
          <w:szCs w:val="22"/>
        </w:rPr>
        <w:t>Cette</w:t>
      </w:r>
      <w:r w:rsidRPr="002C0183">
        <w:rPr>
          <w:rFonts w:ascii="Arial" w:hAnsi="Arial" w:cs="Arial"/>
          <w:sz w:val="22"/>
          <w:szCs w:val="22"/>
        </w:rPr>
        <w:t xml:space="preserve"> année se termine </w:t>
      </w:r>
      <w:r>
        <w:rPr>
          <w:rFonts w:ascii="Arial" w:hAnsi="Arial" w:cs="Arial"/>
          <w:sz w:val="22"/>
          <w:szCs w:val="22"/>
        </w:rPr>
        <w:t xml:space="preserve">aussi financièrement </w:t>
      </w:r>
      <w:r w:rsidRPr="002C0183">
        <w:rPr>
          <w:rFonts w:ascii="Arial" w:hAnsi="Arial" w:cs="Arial"/>
          <w:sz w:val="22"/>
          <w:szCs w:val="22"/>
        </w:rPr>
        <w:t>sur une note positive car, notre bailleur de fonds, le secrétariat à l’action communautaire autonome et aux initiatives sociales (SACAIS) a accordé à notre mission globale une augmentation de 26,667$. Une somme bienvenue et attendue depuis longtemps, qui va nous permettre de poursuivre et de faire rayonner davantage la défense collective des droits des personnes handicapées et des familles. Notre plan d’action 2019-2020 en témoigne.</w:t>
      </w:r>
    </w:p>
    <w:p w:rsidR="00EF4235" w:rsidRPr="002C0183" w:rsidRDefault="00EF4235" w:rsidP="00EF4235">
      <w:pPr>
        <w:spacing w:before="240" w:after="240"/>
        <w:jc w:val="both"/>
        <w:rPr>
          <w:rFonts w:ascii="Arial" w:hAnsi="Arial" w:cs="Arial"/>
          <w:sz w:val="22"/>
          <w:szCs w:val="22"/>
        </w:rPr>
      </w:pPr>
      <w:r w:rsidRPr="002C0183">
        <w:rPr>
          <w:rFonts w:ascii="Arial" w:hAnsi="Arial" w:cs="Arial"/>
          <w:sz w:val="22"/>
          <w:szCs w:val="22"/>
        </w:rPr>
        <w:t>En terminant, j’adresse un merci spécial aux membres du Conseil d’administration pour leur soutien, leur disponibilité, durant cette dernière année. J’aimerais souligner et remercier plus particulièrement Monsieur Pierre Nadeau pour son implication au CA au cours de ses trois mandats consécutifs et plus spécifiquement celui de l’année 2018-19 où il a siégé à titre de président.</w:t>
      </w:r>
    </w:p>
    <w:p w:rsidR="00EF4235" w:rsidRDefault="00EF4235" w:rsidP="00EF4235">
      <w:pPr>
        <w:jc w:val="both"/>
        <w:rPr>
          <w:rFonts w:ascii="Arial" w:hAnsi="Arial" w:cs="Arial"/>
          <w:sz w:val="22"/>
          <w:szCs w:val="22"/>
        </w:rPr>
      </w:pPr>
      <w:r w:rsidRPr="002C0183">
        <w:rPr>
          <w:rFonts w:ascii="Arial" w:hAnsi="Arial" w:cs="Arial"/>
          <w:sz w:val="22"/>
          <w:szCs w:val="22"/>
        </w:rPr>
        <w:t xml:space="preserve">Tous ensemble, nous pouvons être très fiers du travail accompli et c’est certainement et sans contredit, pour la prochaine année, un gage de </w:t>
      </w:r>
      <w:r>
        <w:rPr>
          <w:rFonts w:ascii="Arial" w:hAnsi="Arial" w:cs="Arial"/>
          <w:sz w:val="22"/>
          <w:szCs w:val="22"/>
        </w:rPr>
        <w:t xml:space="preserve">la poursuite de </w:t>
      </w:r>
      <w:r w:rsidRPr="002C0183">
        <w:rPr>
          <w:rFonts w:ascii="Arial" w:hAnsi="Arial" w:cs="Arial"/>
          <w:sz w:val="22"/>
          <w:szCs w:val="22"/>
        </w:rPr>
        <w:t>nos efforts et de nos engagements collectifs.</w:t>
      </w:r>
    </w:p>
    <w:p w:rsidR="00EF4235" w:rsidRDefault="00EF4235" w:rsidP="00EF4235">
      <w:pPr>
        <w:spacing w:before="240" w:after="240"/>
        <w:jc w:val="both"/>
        <w:rPr>
          <w:rFonts w:ascii="Arial" w:hAnsi="Arial" w:cs="Arial"/>
          <w:sz w:val="22"/>
          <w:szCs w:val="22"/>
        </w:rPr>
      </w:pPr>
      <w:r>
        <w:rPr>
          <w:rFonts w:ascii="Arial" w:hAnsi="Arial" w:cs="Arial"/>
          <w:sz w:val="22"/>
          <w:szCs w:val="22"/>
        </w:rPr>
        <w:t>Bonne lecture!</w:t>
      </w:r>
    </w:p>
    <w:p w:rsidR="00EF4235" w:rsidRDefault="00EF4235" w:rsidP="00EF4235">
      <w:pPr>
        <w:spacing w:before="240"/>
        <w:jc w:val="both"/>
        <w:rPr>
          <w:rFonts w:ascii="Arial" w:hAnsi="Arial" w:cs="Arial"/>
          <w:sz w:val="22"/>
          <w:szCs w:val="22"/>
        </w:rPr>
      </w:pPr>
      <w:r>
        <w:rPr>
          <w:rFonts w:ascii="Arial" w:hAnsi="Arial" w:cs="Arial"/>
          <w:noProof/>
          <w:sz w:val="22"/>
          <w:szCs w:val="22"/>
        </w:rPr>
        <w:drawing>
          <wp:inline distT="0" distB="0" distL="0" distR="0" wp14:anchorId="48AFF0AD" wp14:editId="20B10932">
            <wp:extent cx="1321200" cy="414000"/>
            <wp:effectExtent l="0" t="0" r="0"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 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1200" cy="414000"/>
                    </a:xfrm>
                    <a:prstGeom prst="rect">
                      <a:avLst/>
                    </a:prstGeom>
                  </pic:spPr>
                </pic:pic>
              </a:graphicData>
            </a:graphic>
          </wp:inline>
        </w:drawing>
      </w:r>
    </w:p>
    <w:p w:rsidR="00EF4235" w:rsidRDefault="00EF4235" w:rsidP="00EF4235">
      <w:pPr>
        <w:jc w:val="both"/>
        <w:rPr>
          <w:rFonts w:ascii="Arial" w:hAnsi="Arial" w:cs="Arial"/>
          <w:sz w:val="22"/>
          <w:szCs w:val="22"/>
        </w:rPr>
      </w:pPr>
      <w:r>
        <w:rPr>
          <w:rFonts w:ascii="Arial" w:hAnsi="Arial" w:cs="Arial"/>
          <w:sz w:val="22"/>
          <w:szCs w:val="22"/>
        </w:rPr>
        <w:t>Pauline Couture</w:t>
      </w:r>
    </w:p>
    <w:p w:rsidR="00EF4235" w:rsidRPr="002C0183" w:rsidRDefault="00EF4235" w:rsidP="00EF4235">
      <w:pPr>
        <w:rPr>
          <w:rFonts w:ascii="Arial" w:hAnsi="Arial" w:cs="Arial"/>
          <w:sz w:val="22"/>
          <w:szCs w:val="22"/>
        </w:rPr>
      </w:pPr>
    </w:p>
    <w:p w:rsidR="00EF4235" w:rsidRDefault="00EF4235" w:rsidP="00EF4235">
      <w:pPr>
        <w:rPr>
          <w:rFonts w:ascii="Arial" w:hAnsi="Arial" w:cs="Arial"/>
          <w:sz w:val="22"/>
          <w:szCs w:val="22"/>
        </w:rPr>
      </w:pPr>
    </w:p>
    <w:p w:rsidR="00326D88" w:rsidRPr="003A34C6" w:rsidRDefault="00326D88" w:rsidP="008B66ED">
      <w:pPr>
        <w:spacing w:after="160" w:line="259" w:lineRule="auto"/>
        <w:jc w:val="center"/>
        <w:rPr>
          <w:rFonts w:ascii="Arial" w:hAnsi="Arial" w:cs="Arial"/>
          <w:b/>
          <w:bCs/>
          <w:sz w:val="22"/>
          <w:szCs w:val="22"/>
        </w:rPr>
      </w:pPr>
    </w:p>
    <w:p w:rsidR="00326D88" w:rsidRPr="003A34C6" w:rsidRDefault="00326D88" w:rsidP="008B66ED">
      <w:pPr>
        <w:spacing w:after="160" w:line="259" w:lineRule="auto"/>
        <w:jc w:val="center"/>
        <w:rPr>
          <w:rFonts w:ascii="Arial" w:hAnsi="Arial" w:cs="Arial"/>
          <w:b/>
          <w:bCs/>
          <w:sz w:val="22"/>
          <w:szCs w:val="22"/>
        </w:rPr>
      </w:pPr>
    </w:p>
    <w:p w:rsidR="00326D88" w:rsidRPr="003A34C6" w:rsidRDefault="00326D88" w:rsidP="008B66ED">
      <w:pPr>
        <w:spacing w:after="160" w:line="259" w:lineRule="auto"/>
        <w:jc w:val="center"/>
        <w:rPr>
          <w:rFonts w:ascii="Arial" w:hAnsi="Arial" w:cs="Arial"/>
          <w:b/>
          <w:bCs/>
          <w:sz w:val="22"/>
          <w:szCs w:val="22"/>
        </w:rPr>
      </w:pPr>
    </w:p>
    <w:p w:rsidR="00326D88" w:rsidRPr="003A34C6" w:rsidRDefault="00326D88">
      <w:pPr>
        <w:spacing w:after="160" w:line="259" w:lineRule="auto"/>
        <w:rPr>
          <w:rFonts w:ascii="Arial" w:hAnsi="Arial" w:cs="Arial"/>
          <w:b/>
          <w:bCs/>
          <w:sz w:val="22"/>
          <w:szCs w:val="22"/>
        </w:rPr>
      </w:pPr>
      <w:r w:rsidRPr="003A34C6">
        <w:rPr>
          <w:rFonts w:ascii="Arial" w:hAnsi="Arial" w:cs="Arial"/>
          <w:b/>
          <w:bCs/>
          <w:sz w:val="22"/>
          <w:szCs w:val="22"/>
        </w:rPr>
        <w:br w:type="page"/>
      </w:r>
    </w:p>
    <w:p w:rsidR="008B66ED" w:rsidRPr="003A34C6" w:rsidRDefault="008B66ED" w:rsidP="008B66ED">
      <w:pPr>
        <w:spacing w:after="160" w:line="259" w:lineRule="auto"/>
        <w:jc w:val="center"/>
        <w:rPr>
          <w:rFonts w:ascii="Arial" w:hAnsi="Arial" w:cs="Arial"/>
          <w:b/>
          <w:bCs/>
          <w:sz w:val="22"/>
          <w:szCs w:val="22"/>
        </w:rPr>
      </w:pPr>
      <w:r w:rsidRPr="003A34C6">
        <w:rPr>
          <w:rFonts w:ascii="Arial" w:hAnsi="Arial" w:cs="Arial"/>
          <w:b/>
          <w:bCs/>
          <w:sz w:val="22"/>
          <w:szCs w:val="22"/>
        </w:rPr>
        <w:lastRenderedPageBreak/>
        <w:t>LE CONSEIL D’ADMINISTRATION</w:t>
      </w:r>
    </w:p>
    <w:p w:rsidR="008B66ED" w:rsidRPr="003A34C6" w:rsidRDefault="008B66ED" w:rsidP="00C94677">
      <w:pPr>
        <w:autoSpaceDE w:val="0"/>
        <w:autoSpaceDN w:val="0"/>
        <w:adjustRightInd w:val="0"/>
        <w:spacing w:after="240"/>
        <w:jc w:val="both"/>
        <w:rPr>
          <w:rFonts w:ascii="Arial" w:hAnsi="Arial" w:cs="Arial"/>
          <w:sz w:val="22"/>
          <w:szCs w:val="22"/>
        </w:rPr>
      </w:pPr>
      <w:r w:rsidRPr="003A34C6">
        <w:rPr>
          <w:rFonts w:ascii="Arial" w:hAnsi="Arial" w:cs="Arial"/>
          <w:sz w:val="22"/>
          <w:szCs w:val="22"/>
        </w:rPr>
        <w:t>Le conseil d’administration est composé de sept administrateurs élus parmi les membres actifs. Au cours de l’année 201</w:t>
      </w:r>
      <w:r w:rsidR="00C5290D" w:rsidRPr="003A34C6">
        <w:rPr>
          <w:rFonts w:ascii="Arial" w:hAnsi="Arial" w:cs="Arial"/>
          <w:sz w:val="22"/>
          <w:szCs w:val="22"/>
        </w:rPr>
        <w:t>8</w:t>
      </w:r>
      <w:r w:rsidRPr="003A34C6">
        <w:rPr>
          <w:rFonts w:ascii="Arial" w:hAnsi="Arial" w:cs="Arial"/>
          <w:sz w:val="22"/>
          <w:szCs w:val="22"/>
        </w:rPr>
        <w:t>-201</w:t>
      </w:r>
      <w:r w:rsidR="00C5290D" w:rsidRPr="003A34C6">
        <w:rPr>
          <w:rFonts w:ascii="Arial" w:hAnsi="Arial" w:cs="Arial"/>
          <w:sz w:val="22"/>
          <w:szCs w:val="22"/>
        </w:rPr>
        <w:t>9</w:t>
      </w:r>
      <w:r w:rsidRPr="003A34C6">
        <w:rPr>
          <w:rFonts w:ascii="Arial" w:hAnsi="Arial" w:cs="Arial"/>
          <w:sz w:val="22"/>
          <w:szCs w:val="22"/>
        </w:rPr>
        <w:t>, les membres du conseil d’administration se sont réunis à cinq (5) reprises. Le conseil d’administration est formé de :</w:t>
      </w:r>
    </w:p>
    <w:p w:rsidR="008B66ED" w:rsidRPr="003A34C6" w:rsidRDefault="00C5290D" w:rsidP="00C94677">
      <w:pPr>
        <w:numPr>
          <w:ilvl w:val="0"/>
          <w:numId w:val="4"/>
        </w:numPr>
        <w:autoSpaceDE w:val="0"/>
        <w:autoSpaceDN w:val="0"/>
        <w:adjustRightInd w:val="0"/>
        <w:spacing w:after="240"/>
        <w:jc w:val="both"/>
        <w:rPr>
          <w:rFonts w:ascii="Arial" w:hAnsi="Arial" w:cs="Arial"/>
          <w:sz w:val="22"/>
          <w:szCs w:val="22"/>
        </w:rPr>
      </w:pPr>
      <w:r w:rsidRPr="003A34C6">
        <w:rPr>
          <w:rFonts w:ascii="Arial" w:hAnsi="Arial" w:cs="Arial"/>
          <w:sz w:val="22"/>
          <w:szCs w:val="22"/>
        </w:rPr>
        <w:t>Monsieur Pierre Nadeau</w:t>
      </w:r>
      <w:r w:rsidR="008B66ED" w:rsidRPr="003A34C6">
        <w:rPr>
          <w:rFonts w:ascii="Arial" w:hAnsi="Arial" w:cs="Arial"/>
          <w:sz w:val="22"/>
          <w:szCs w:val="22"/>
        </w:rPr>
        <w:tab/>
      </w:r>
      <w:r w:rsidR="008B66ED" w:rsidRPr="003A34C6">
        <w:rPr>
          <w:rFonts w:ascii="Arial" w:hAnsi="Arial" w:cs="Arial"/>
          <w:sz w:val="22"/>
          <w:szCs w:val="22"/>
        </w:rPr>
        <w:tab/>
        <w:t>Président</w:t>
      </w:r>
    </w:p>
    <w:p w:rsidR="008B66ED" w:rsidRPr="003A34C6" w:rsidRDefault="008B66ED" w:rsidP="00C94677">
      <w:pPr>
        <w:numPr>
          <w:ilvl w:val="0"/>
          <w:numId w:val="4"/>
        </w:numPr>
        <w:autoSpaceDE w:val="0"/>
        <w:autoSpaceDN w:val="0"/>
        <w:adjustRightInd w:val="0"/>
        <w:spacing w:after="240"/>
        <w:jc w:val="both"/>
        <w:rPr>
          <w:rFonts w:ascii="Arial" w:hAnsi="Arial" w:cs="Arial"/>
          <w:sz w:val="22"/>
          <w:szCs w:val="22"/>
        </w:rPr>
      </w:pPr>
      <w:r w:rsidRPr="003A34C6">
        <w:rPr>
          <w:rFonts w:ascii="Arial" w:hAnsi="Arial" w:cs="Arial"/>
          <w:sz w:val="22"/>
          <w:szCs w:val="22"/>
        </w:rPr>
        <w:t xml:space="preserve">Madame Sylvie </w:t>
      </w:r>
      <w:r w:rsidR="00C5290D" w:rsidRPr="003A34C6">
        <w:rPr>
          <w:rFonts w:ascii="Arial" w:hAnsi="Arial" w:cs="Arial"/>
          <w:sz w:val="22"/>
          <w:szCs w:val="22"/>
        </w:rPr>
        <w:t>Jeannotte</w:t>
      </w:r>
      <w:r w:rsidRPr="003A34C6">
        <w:rPr>
          <w:rFonts w:ascii="Arial" w:hAnsi="Arial" w:cs="Arial"/>
          <w:sz w:val="22"/>
          <w:szCs w:val="22"/>
        </w:rPr>
        <w:tab/>
        <w:t xml:space="preserve">Vice-présidente </w:t>
      </w:r>
    </w:p>
    <w:p w:rsidR="008B66ED" w:rsidRPr="003A34C6" w:rsidRDefault="008B66ED" w:rsidP="00C94677">
      <w:pPr>
        <w:numPr>
          <w:ilvl w:val="0"/>
          <w:numId w:val="4"/>
        </w:numPr>
        <w:autoSpaceDE w:val="0"/>
        <w:autoSpaceDN w:val="0"/>
        <w:adjustRightInd w:val="0"/>
        <w:spacing w:after="240"/>
        <w:jc w:val="both"/>
        <w:rPr>
          <w:rFonts w:ascii="Arial" w:hAnsi="Arial" w:cs="Arial"/>
          <w:sz w:val="22"/>
          <w:szCs w:val="22"/>
        </w:rPr>
      </w:pPr>
      <w:r w:rsidRPr="003A34C6">
        <w:rPr>
          <w:rFonts w:ascii="Arial" w:hAnsi="Arial" w:cs="Arial"/>
          <w:sz w:val="22"/>
          <w:szCs w:val="22"/>
        </w:rPr>
        <w:t>Monsieur Martin Morin</w:t>
      </w:r>
      <w:r w:rsidRPr="003A34C6">
        <w:rPr>
          <w:rFonts w:ascii="Arial" w:hAnsi="Arial" w:cs="Arial"/>
          <w:sz w:val="22"/>
          <w:szCs w:val="22"/>
        </w:rPr>
        <w:tab/>
      </w:r>
      <w:r w:rsidRPr="003A34C6">
        <w:rPr>
          <w:rFonts w:ascii="Arial" w:hAnsi="Arial" w:cs="Arial"/>
          <w:sz w:val="22"/>
          <w:szCs w:val="22"/>
        </w:rPr>
        <w:tab/>
        <w:t>Trésorier</w:t>
      </w:r>
    </w:p>
    <w:p w:rsidR="008B66ED" w:rsidRPr="003A34C6" w:rsidRDefault="00C5290D" w:rsidP="00C94677">
      <w:pPr>
        <w:numPr>
          <w:ilvl w:val="0"/>
          <w:numId w:val="4"/>
        </w:numPr>
        <w:autoSpaceDE w:val="0"/>
        <w:autoSpaceDN w:val="0"/>
        <w:adjustRightInd w:val="0"/>
        <w:spacing w:after="240"/>
        <w:jc w:val="both"/>
        <w:rPr>
          <w:rFonts w:ascii="Arial" w:hAnsi="Arial" w:cs="Arial"/>
          <w:sz w:val="22"/>
          <w:szCs w:val="22"/>
        </w:rPr>
      </w:pPr>
      <w:r w:rsidRPr="003A34C6">
        <w:rPr>
          <w:rFonts w:ascii="Arial" w:hAnsi="Arial" w:cs="Arial"/>
          <w:sz w:val="22"/>
          <w:szCs w:val="22"/>
        </w:rPr>
        <w:t>Madame Diane Malo</w:t>
      </w:r>
      <w:r w:rsidR="008B66ED" w:rsidRPr="003A34C6">
        <w:rPr>
          <w:rFonts w:ascii="Arial" w:hAnsi="Arial" w:cs="Arial"/>
          <w:sz w:val="22"/>
          <w:szCs w:val="22"/>
        </w:rPr>
        <w:tab/>
      </w:r>
      <w:r w:rsidR="008B66ED" w:rsidRPr="003A34C6">
        <w:rPr>
          <w:rFonts w:ascii="Arial" w:hAnsi="Arial" w:cs="Arial"/>
          <w:sz w:val="22"/>
          <w:szCs w:val="22"/>
        </w:rPr>
        <w:tab/>
        <w:t>Secrétaire</w:t>
      </w:r>
    </w:p>
    <w:p w:rsidR="00C5290D" w:rsidRPr="003A34C6" w:rsidRDefault="00C5290D" w:rsidP="00C94677">
      <w:pPr>
        <w:numPr>
          <w:ilvl w:val="0"/>
          <w:numId w:val="4"/>
        </w:numPr>
        <w:autoSpaceDE w:val="0"/>
        <w:autoSpaceDN w:val="0"/>
        <w:adjustRightInd w:val="0"/>
        <w:spacing w:after="240"/>
        <w:jc w:val="both"/>
        <w:rPr>
          <w:rFonts w:ascii="Arial" w:hAnsi="Arial" w:cs="Arial"/>
          <w:sz w:val="22"/>
          <w:szCs w:val="22"/>
        </w:rPr>
      </w:pPr>
      <w:r w:rsidRPr="003A34C6">
        <w:rPr>
          <w:rFonts w:ascii="Arial" w:hAnsi="Arial" w:cs="Arial"/>
          <w:sz w:val="22"/>
          <w:szCs w:val="22"/>
        </w:rPr>
        <w:t>Madame Julie Tourangeau</w:t>
      </w:r>
      <w:r w:rsidRPr="003A34C6">
        <w:rPr>
          <w:rFonts w:ascii="Arial" w:hAnsi="Arial" w:cs="Arial"/>
          <w:sz w:val="22"/>
          <w:szCs w:val="22"/>
        </w:rPr>
        <w:tab/>
        <w:t>Administratrice</w:t>
      </w:r>
    </w:p>
    <w:p w:rsidR="008B66ED" w:rsidRPr="003A34C6" w:rsidRDefault="008B66ED" w:rsidP="00C94677">
      <w:pPr>
        <w:numPr>
          <w:ilvl w:val="0"/>
          <w:numId w:val="4"/>
        </w:numPr>
        <w:autoSpaceDE w:val="0"/>
        <w:autoSpaceDN w:val="0"/>
        <w:adjustRightInd w:val="0"/>
        <w:spacing w:after="240"/>
        <w:jc w:val="both"/>
        <w:rPr>
          <w:rFonts w:ascii="Arial" w:hAnsi="Arial" w:cs="Arial"/>
          <w:sz w:val="22"/>
          <w:szCs w:val="22"/>
        </w:rPr>
      </w:pPr>
      <w:r w:rsidRPr="003A34C6">
        <w:rPr>
          <w:rFonts w:ascii="Arial" w:hAnsi="Arial" w:cs="Arial"/>
          <w:sz w:val="22"/>
          <w:szCs w:val="22"/>
        </w:rPr>
        <w:t xml:space="preserve">Madame </w:t>
      </w:r>
      <w:r w:rsidR="00C5290D" w:rsidRPr="003A34C6">
        <w:rPr>
          <w:rFonts w:ascii="Arial" w:hAnsi="Arial" w:cs="Arial"/>
          <w:sz w:val="22"/>
          <w:szCs w:val="22"/>
        </w:rPr>
        <w:t>Claudine Gamache</w:t>
      </w:r>
      <w:r w:rsidRPr="003A34C6">
        <w:rPr>
          <w:rFonts w:ascii="Arial" w:hAnsi="Arial" w:cs="Arial"/>
          <w:sz w:val="22"/>
          <w:szCs w:val="22"/>
        </w:rPr>
        <w:tab/>
        <w:t>Administratrice</w:t>
      </w:r>
    </w:p>
    <w:p w:rsidR="008B66ED" w:rsidRPr="003A34C6" w:rsidRDefault="008B66ED" w:rsidP="00C94677">
      <w:pPr>
        <w:numPr>
          <w:ilvl w:val="0"/>
          <w:numId w:val="4"/>
        </w:numPr>
        <w:autoSpaceDE w:val="0"/>
        <w:autoSpaceDN w:val="0"/>
        <w:adjustRightInd w:val="0"/>
        <w:spacing w:after="240"/>
        <w:jc w:val="both"/>
        <w:rPr>
          <w:rFonts w:ascii="Arial" w:hAnsi="Arial" w:cs="Arial"/>
          <w:sz w:val="22"/>
          <w:szCs w:val="22"/>
        </w:rPr>
      </w:pPr>
      <w:r w:rsidRPr="003A34C6">
        <w:rPr>
          <w:rFonts w:ascii="Arial" w:hAnsi="Arial" w:cs="Arial"/>
          <w:sz w:val="22"/>
          <w:szCs w:val="22"/>
        </w:rPr>
        <w:t xml:space="preserve">Madame </w:t>
      </w:r>
      <w:r w:rsidR="00C5290D" w:rsidRPr="003A34C6">
        <w:rPr>
          <w:rFonts w:ascii="Arial" w:hAnsi="Arial" w:cs="Arial"/>
          <w:sz w:val="22"/>
          <w:szCs w:val="22"/>
        </w:rPr>
        <w:t>Valérie Bélanger</w:t>
      </w:r>
      <w:r w:rsidRPr="003A34C6">
        <w:rPr>
          <w:rFonts w:ascii="Arial" w:hAnsi="Arial" w:cs="Arial"/>
          <w:sz w:val="22"/>
          <w:szCs w:val="22"/>
        </w:rPr>
        <w:tab/>
        <w:t>Administratrice</w:t>
      </w:r>
    </w:p>
    <w:p w:rsidR="008B66ED" w:rsidRPr="003A34C6" w:rsidRDefault="008B66ED" w:rsidP="00C94677">
      <w:pPr>
        <w:autoSpaceDE w:val="0"/>
        <w:autoSpaceDN w:val="0"/>
        <w:adjustRightInd w:val="0"/>
        <w:jc w:val="both"/>
        <w:rPr>
          <w:rFonts w:ascii="Arial" w:hAnsi="Arial" w:cs="Arial"/>
          <w:b/>
          <w:bCs/>
          <w:sz w:val="22"/>
          <w:szCs w:val="22"/>
        </w:rPr>
      </w:pPr>
      <w:r w:rsidRPr="003A34C6">
        <w:rPr>
          <w:rFonts w:ascii="Arial" w:hAnsi="Arial" w:cs="Arial"/>
          <w:sz w:val="22"/>
          <w:szCs w:val="22"/>
        </w:rPr>
        <w:br w:type="page"/>
      </w:r>
      <w:r w:rsidRPr="003A34C6">
        <w:rPr>
          <w:rFonts w:ascii="Arial" w:hAnsi="Arial" w:cs="Arial"/>
          <w:b/>
          <w:bCs/>
          <w:sz w:val="22"/>
          <w:szCs w:val="22"/>
        </w:rPr>
        <w:lastRenderedPageBreak/>
        <w:t>TERRITOIRE :</w:t>
      </w:r>
    </w:p>
    <w:p w:rsidR="008B66ED" w:rsidRPr="003A34C6" w:rsidRDefault="008B66ED" w:rsidP="00C94677">
      <w:pPr>
        <w:autoSpaceDE w:val="0"/>
        <w:autoSpaceDN w:val="0"/>
        <w:adjustRightInd w:val="0"/>
        <w:spacing w:after="240"/>
        <w:jc w:val="both"/>
        <w:rPr>
          <w:rFonts w:ascii="Arial" w:hAnsi="Arial" w:cs="Arial"/>
          <w:sz w:val="22"/>
          <w:szCs w:val="22"/>
        </w:rPr>
      </w:pPr>
      <w:r w:rsidRPr="003A34C6">
        <w:rPr>
          <w:rFonts w:ascii="Arial" w:hAnsi="Arial" w:cs="Arial"/>
          <w:sz w:val="22"/>
          <w:szCs w:val="22"/>
        </w:rPr>
        <w:t>Le territoire de la corporation correspond aux sous-régions de Longueuil (MRC Champlain et Lajemmerais), Saint-Jean-sur-Richelieu (MRC Le Haut-Richelieu, la Vallée-du-Richelieu et Rouville) et Châteauguay (MRC Roussillon et Les Jardins-de-Napierville).</w:t>
      </w:r>
    </w:p>
    <w:p w:rsidR="008B66ED" w:rsidRPr="003A34C6" w:rsidRDefault="008B66ED" w:rsidP="00C94677">
      <w:pPr>
        <w:autoSpaceDE w:val="0"/>
        <w:autoSpaceDN w:val="0"/>
        <w:adjustRightInd w:val="0"/>
        <w:jc w:val="both"/>
        <w:rPr>
          <w:rFonts w:ascii="Arial" w:hAnsi="Arial" w:cs="Arial"/>
          <w:b/>
          <w:bCs/>
          <w:sz w:val="22"/>
          <w:szCs w:val="22"/>
        </w:rPr>
      </w:pPr>
      <w:r w:rsidRPr="003A34C6">
        <w:rPr>
          <w:rFonts w:ascii="Arial" w:hAnsi="Arial" w:cs="Arial"/>
          <w:b/>
          <w:bCs/>
          <w:sz w:val="22"/>
          <w:szCs w:val="22"/>
        </w:rPr>
        <w:t>MISSION :</w:t>
      </w:r>
    </w:p>
    <w:p w:rsidR="008B66ED" w:rsidRPr="003A34C6" w:rsidRDefault="008B66ED" w:rsidP="00C94677">
      <w:pPr>
        <w:autoSpaceDE w:val="0"/>
        <w:autoSpaceDN w:val="0"/>
        <w:adjustRightInd w:val="0"/>
        <w:spacing w:after="240"/>
        <w:jc w:val="both"/>
        <w:rPr>
          <w:rFonts w:ascii="Arial" w:hAnsi="Arial" w:cs="Arial"/>
          <w:sz w:val="22"/>
          <w:szCs w:val="22"/>
        </w:rPr>
      </w:pPr>
      <w:r w:rsidRPr="003A34C6">
        <w:rPr>
          <w:rFonts w:ascii="Arial" w:hAnsi="Arial" w:cs="Arial"/>
          <w:sz w:val="22"/>
          <w:szCs w:val="22"/>
        </w:rPr>
        <w:t>Le Groupement des associations de personnes handicapées de la Rive-Sud de Montréal Inc. est un organisme à but non lucratif voué à la défense collective des droits et à la promotion des intérêts des personnes handicapées.</w:t>
      </w:r>
    </w:p>
    <w:p w:rsidR="008B66ED" w:rsidRPr="003A34C6" w:rsidRDefault="008B66ED" w:rsidP="00C94677">
      <w:pPr>
        <w:autoSpaceDE w:val="0"/>
        <w:autoSpaceDN w:val="0"/>
        <w:adjustRightInd w:val="0"/>
        <w:jc w:val="both"/>
        <w:rPr>
          <w:rFonts w:ascii="Arial" w:hAnsi="Arial" w:cs="Arial"/>
          <w:b/>
          <w:bCs/>
          <w:sz w:val="22"/>
          <w:szCs w:val="22"/>
        </w:rPr>
      </w:pPr>
      <w:r w:rsidRPr="003A34C6">
        <w:rPr>
          <w:rFonts w:ascii="Arial" w:hAnsi="Arial" w:cs="Arial"/>
          <w:b/>
          <w:bCs/>
          <w:sz w:val="22"/>
          <w:szCs w:val="22"/>
        </w:rPr>
        <w:t>OBJECTIFS :</w:t>
      </w:r>
    </w:p>
    <w:p w:rsidR="008B66ED" w:rsidRPr="003A34C6" w:rsidRDefault="008B66ED" w:rsidP="00C94677">
      <w:pPr>
        <w:numPr>
          <w:ilvl w:val="0"/>
          <w:numId w:val="1"/>
        </w:numPr>
        <w:autoSpaceDE w:val="0"/>
        <w:autoSpaceDN w:val="0"/>
        <w:adjustRightInd w:val="0"/>
        <w:ind w:left="360" w:hanging="360"/>
        <w:jc w:val="both"/>
        <w:rPr>
          <w:rFonts w:ascii="Arial" w:hAnsi="Arial" w:cs="Arial"/>
          <w:sz w:val="22"/>
          <w:szCs w:val="22"/>
        </w:rPr>
      </w:pPr>
      <w:r w:rsidRPr="003A34C6">
        <w:rPr>
          <w:rFonts w:ascii="Arial" w:hAnsi="Arial" w:cs="Arial"/>
          <w:sz w:val="22"/>
          <w:szCs w:val="22"/>
        </w:rPr>
        <w:t>Regrouper les associations de personnes handicapées et de parents de personnes handicapées qui visent l'intégration globale de la personne handicapée</w:t>
      </w:r>
    </w:p>
    <w:p w:rsidR="008B66ED" w:rsidRPr="003A34C6" w:rsidRDefault="008B66ED" w:rsidP="00C94677">
      <w:pPr>
        <w:autoSpaceDE w:val="0"/>
        <w:autoSpaceDN w:val="0"/>
        <w:adjustRightInd w:val="0"/>
        <w:ind w:left="360" w:hanging="360"/>
        <w:jc w:val="both"/>
        <w:rPr>
          <w:rFonts w:ascii="Arial" w:hAnsi="Arial" w:cs="Arial"/>
          <w:sz w:val="22"/>
          <w:szCs w:val="22"/>
        </w:rPr>
      </w:pPr>
    </w:p>
    <w:p w:rsidR="008B66ED" w:rsidRPr="003A34C6" w:rsidRDefault="008B66ED" w:rsidP="00C94677">
      <w:pPr>
        <w:numPr>
          <w:ilvl w:val="0"/>
          <w:numId w:val="1"/>
        </w:numPr>
        <w:autoSpaceDE w:val="0"/>
        <w:autoSpaceDN w:val="0"/>
        <w:adjustRightInd w:val="0"/>
        <w:ind w:left="360" w:hanging="360"/>
        <w:jc w:val="both"/>
        <w:rPr>
          <w:rFonts w:ascii="Arial" w:hAnsi="Arial" w:cs="Arial"/>
          <w:sz w:val="22"/>
          <w:szCs w:val="22"/>
        </w:rPr>
      </w:pPr>
      <w:r w:rsidRPr="003A34C6">
        <w:rPr>
          <w:rFonts w:ascii="Arial" w:hAnsi="Arial" w:cs="Arial"/>
          <w:sz w:val="22"/>
          <w:szCs w:val="22"/>
        </w:rPr>
        <w:t>Défendre auprès des organismes publics et parapublics les droits et intérêts des personnes handicapées</w:t>
      </w:r>
    </w:p>
    <w:p w:rsidR="008B66ED" w:rsidRPr="003A34C6" w:rsidRDefault="008B66ED" w:rsidP="00C94677">
      <w:pPr>
        <w:autoSpaceDE w:val="0"/>
        <w:autoSpaceDN w:val="0"/>
        <w:adjustRightInd w:val="0"/>
        <w:ind w:left="360" w:hanging="360"/>
        <w:jc w:val="both"/>
        <w:rPr>
          <w:rFonts w:ascii="Arial" w:hAnsi="Arial" w:cs="Arial"/>
          <w:sz w:val="22"/>
          <w:szCs w:val="22"/>
        </w:rPr>
      </w:pPr>
    </w:p>
    <w:p w:rsidR="008B66ED" w:rsidRPr="003A34C6" w:rsidRDefault="008B66ED" w:rsidP="00C94677">
      <w:pPr>
        <w:numPr>
          <w:ilvl w:val="0"/>
          <w:numId w:val="1"/>
        </w:numPr>
        <w:autoSpaceDE w:val="0"/>
        <w:autoSpaceDN w:val="0"/>
        <w:adjustRightInd w:val="0"/>
        <w:ind w:left="360" w:hanging="360"/>
        <w:jc w:val="both"/>
        <w:rPr>
          <w:rFonts w:ascii="Arial" w:hAnsi="Arial" w:cs="Arial"/>
          <w:sz w:val="22"/>
          <w:szCs w:val="22"/>
        </w:rPr>
      </w:pPr>
      <w:r w:rsidRPr="003A34C6">
        <w:rPr>
          <w:rFonts w:ascii="Arial" w:hAnsi="Arial" w:cs="Arial"/>
          <w:sz w:val="22"/>
          <w:szCs w:val="22"/>
        </w:rPr>
        <w:t>Revendiquer auprès des organismes publics et parapublics des services répondant adéquatement aux besoins des personnes handicapées</w:t>
      </w:r>
    </w:p>
    <w:p w:rsidR="008B66ED" w:rsidRPr="003A34C6" w:rsidRDefault="008B66ED" w:rsidP="00C94677">
      <w:pPr>
        <w:autoSpaceDE w:val="0"/>
        <w:autoSpaceDN w:val="0"/>
        <w:adjustRightInd w:val="0"/>
        <w:ind w:left="360" w:hanging="360"/>
        <w:jc w:val="both"/>
        <w:rPr>
          <w:rFonts w:ascii="Arial" w:hAnsi="Arial" w:cs="Arial"/>
          <w:sz w:val="22"/>
          <w:szCs w:val="22"/>
        </w:rPr>
      </w:pPr>
    </w:p>
    <w:p w:rsidR="008B66ED" w:rsidRPr="003A34C6" w:rsidRDefault="008B66ED" w:rsidP="00C94677">
      <w:pPr>
        <w:numPr>
          <w:ilvl w:val="0"/>
          <w:numId w:val="1"/>
        </w:numPr>
        <w:autoSpaceDE w:val="0"/>
        <w:autoSpaceDN w:val="0"/>
        <w:adjustRightInd w:val="0"/>
        <w:ind w:left="360" w:hanging="360"/>
        <w:jc w:val="both"/>
        <w:rPr>
          <w:rFonts w:ascii="Arial" w:hAnsi="Arial" w:cs="Arial"/>
          <w:sz w:val="22"/>
          <w:szCs w:val="22"/>
        </w:rPr>
      </w:pPr>
      <w:r w:rsidRPr="003A34C6">
        <w:rPr>
          <w:rFonts w:ascii="Arial" w:hAnsi="Arial" w:cs="Arial"/>
          <w:sz w:val="22"/>
          <w:szCs w:val="22"/>
        </w:rPr>
        <w:t>Jouer un rôle de surveillance à l'égard de toute action ou intervention susceptible de perpétuer des préjugés défavorables à l'égard de la personne handicapée</w:t>
      </w:r>
    </w:p>
    <w:p w:rsidR="008B66ED" w:rsidRPr="003A34C6" w:rsidRDefault="008B66ED" w:rsidP="00C94677">
      <w:pPr>
        <w:autoSpaceDE w:val="0"/>
        <w:autoSpaceDN w:val="0"/>
        <w:adjustRightInd w:val="0"/>
        <w:ind w:left="360" w:hanging="360"/>
        <w:jc w:val="both"/>
        <w:rPr>
          <w:rFonts w:ascii="Arial" w:hAnsi="Arial" w:cs="Arial"/>
          <w:sz w:val="22"/>
          <w:szCs w:val="22"/>
        </w:rPr>
      </w:pPr>
    </w:p>
    <w:p w:rsidR="008B66ED" w:rsidRPr="003A34C6" w:rsidRDefault="008B66ED" w:rsidP="00C94677">
      <w:pPr>
        <w:numPr>
          <w:ilvl w:val="0"/>
          <w:numId w:val="1"/>
        </w:numPr>
        <w:autoSpaceDE w:val="0"/>
        <w:autoSpaceDN w:val="0"/>
        <w:adjustRightInd w:val="0"/>
        <w:ind w:left="360" w:hanging="360"/>
        <w:jc w:val="both"/>
        <w:rPr>
          <w:rFonts w:ascii="Arial" w:hAnsi="Arial" w:cs="Arial"/>
          <w:sz w:val="22"/>
          <w:szCs w:val="22"/>
        </w:rPr>
      </w:pPr>
      <w:r w:rsidRPr="003A34C6">
        <w:rPr>
          <w:rFonts w:ascii="Arial" w:hAnsi="Arial" w:cs="Arial"/>
          <w:sz w:val="22"/>
          <w:szCs w:val="22"/>
        </w:rPr>
        <w:t>Fournir aux associations membres de l'information pertinente sur la situation des personnes handicapées en ce qui a trait aux ressources existantes</w:t>
      </w:r>
    </w:p>
    <w:p w:rsidR="008B66ED" w:rsidRPr="003A34C6" w:rsidRDefault="008B66ED" w:rsidP="00C94677">
      <w:pPr>
        <w:autoSpaceDE w:val="0"/>
        <w:autoSpaceDN w:val="0"/>
        <w:adjustRightInd w:val="0"/>
        <w:ind w:left="360" w:hanging="360"/>
        <w:jc w:val="both"/>
        <w:rPr>
          <w:rFonts w:ascii="Arial" w:hAnsi="Arial" w:cs="Arial"/>
          <w:sz w:val="22"/>
          <w:szCs w:val="22"/>
        </w:rPr>
      </w:pPr>
    </w:p>
    <w:p w:rsidR="008B66ED" w:rsidRPr="003A34C6" w:rsidRDefault="008B66ED" w:rsidP="00C94677">
      <w:pPr>
        <w:numPr>
          <w:ilvl w:val="0"/>
          <w:numId w:val="1"/>
        </w:numPr>
        <w:autoSpaceDE w:val="0"/>
        <w:autoSpaceDN w:val="0"/>
        <w:adjustRightInd w:val="0"/>
        <w:ind w:left="360" w:hanging="360"/>
        <w:jc w:val="both"/>
        <w:rPr>
          <w:rFonts w:ascii="Arial" w:hAnsi="Arial" w:cs="Arial"/>
          <w:sz w:val="22"/>
          <w:szCs w:val="22"/>
        </w:rPr>
      </w:pPr>
      <w:r w:rsidRPr="003A34C6">
        <w:rPr>
          <w:rFonts w:ascii="Arial" w:hAnsi="Arial" w:cs="Arial"/>
          <w:sz w:val="22"/>
          <w:szCs w:val="22"/>
        </w:rPr>
        <w:t>Favoriser la communication entre les associations membres</w:t>
      </w:r>
    </w:p>
    <w:p w:rsidR="008B66ED" w:rsidRPr="003A34C6" w:rsidRDefault="008B66ED" w:rsidP="00C94677">
      <w:pPr>
        <w:autoSpaceDE w:val="0"/>
        <w:autoSpaceDN w:val="0"/>
        <w:adjustRightInd w:val="0"/>
        <w:ind w:left="360" w:hanging="360"/>
        <w:jc w:val="both"/>
        <w:rPr>
          <w:rFonts w:ascii="Arial" w:hAnsi="Arial" w:cs="Arial"/>
          <w:sz w:val="22"/>
          <w:szCs w:val="22"/>
        </w:rPr>
      </w:pPr>
    </w:p>
    <w:p w:rsidR="008B66ED" w:rsidRPr="003A34C6" w:rsidRDefault="008B66ED" w:rsidP="00B06DAC">
      <w:pPr>
        <w:numPr>
          <w:ilvl w:val="0"/>
          <w:numId w:val="19"/>
        </w:numPr>
        <w:autoSpaceDE w:val="0"/>
        <w:autoSpaceDN w:val="0"/>
        <w:adjustRightInd w:val="0"/>
        <w:jc w:val="both"/>
        <w:rPr>
          <w:rFonts w:ascii="Arial" w:hAnsi="Arial" w:cs="Arial"/>
          <w:sz w:val="22"/>
          <w:szCs w:val="22"/>
        </w:rPr>
      </w:pPr>
      <w:r w:rsidRPr="003A34C6">
        <w:rPr>
          <w:rFonts w:ascii="Arial" w:hAnsi="Arial" w:cs="Arial"/>
          <w:sz w:val="22"/>
          <w:szCs w:val="22"/>
        </w:rPr>
        <w:t>Apporter un soutien technique et professionnel aux associations membres.</w:t>
      </w:r>
    </w:p>
    <w:p w:rsidR="008B66ED" w:rsidRPr="003A34C6" w:rsidRDefault="008B66ED" w:rsidP="008B66ED">
      <w:pPr>
        <w:autoSpaceDE w:val="0"/>
        <w:autoSpaceDN w:val="0"/>
        <w:adjustRightInd w:val="0"/>
        <w:jc w:val="center"/>
        <w:rPr>
          <w:rFonts w:ascii="Arial" w:hAnsi="Arial" w:cs="Arial"/>
          <w:sz w:val="22"/>
          <w:szCs w:val="22"/>
        </w:rPr>
      </w:pPr>
      <w:r w:rsidRPr="003A34C6">
        <w:rPr>
          <w:rFonts w:ascii="Arial" w:hAnsi="Arial" w:cs="Arial"/>
          <w:sz w:val="22"/>
          <w:szCs w:val="22"/>
        </w:rPr>
        <w:br w:type="page"/>
      </w:r>
      <w:r w:rsidRPr="003A34C6">
        <w:rPr>
          <w:rFonts w:ascii="Arial" w:hAnsi="Arial" w:cs="Arial"/>
          <w:b/>
          <w:bCs/>
          <w:sz w:val="22"/>
          <w:szCs w:val="22"/>
        </w:rPr>
        <w:lastRenderedPageBreak/>
        <w:t>LES MEMBRES du GAPHRSM 201</w:t>
      </w:r>
      <w:r w:rsidR="00C5290D" w:rsidRPr="003A34C6">
        <w:rPr>
          <w:rFonts w:ascii="Arial" w:hAnsi="Arial" w:cs="Arial"/>
          <w:b/>
          <w:bCs/>
          <w:sz w:val="22"/>
          <w:szCs w:val="22"/>
        </w:rPr>
        <w:t>8</w:t>
      </w:r>
      <w:r w:rsidRPr="003A34C6">
        <w:rPr>
          <w:rFonts w:ascii="Arial" w:hAnsi="Arial" w:cs="Arial"/>
          <w:b/>
          <w:bCs/>
          <w:sz w:val="22"/>
          <w:szCs w:val="22"/>
        </w:rPr>
        <w:t>-201</w:t>
      </w:r>
      <w:r w:rsidR="00C5290D" w:rsidRPr="003A34C6">
        <w:rPr>
          <w:rFonts w:ascii="Arial" w:hAnsi="Arial" w:cs="Arial"/>
          <w:b/>
          <w:bCs/>
          <w:sz w:val="22"/>
          <w:szCs w:val="22"/>
        </w:rPr>
        <w:t>9</w:t>
      </w:r>
    </w:p>
    <w:p w:rsidR="008B66ED" w:rsidRPr="003A34C6" w:rsidRDefault="008B66ED" w:rsidP="00C94677">
      <w:pPr>
        <w:autoSpaceDE w:val="0"/>
        <w:autoSpaceDN w:val="0"/>
        <w:adjustRightInd w:val="0"/>
        <w:spacing w:after="240"/>
        <w:jc w:val="both"/>
        <w:rPr>
          <w:rFonts w:ascii="Arial" w:hAnsi="Arial" w:cs="Arial"/>
          <w:b/>
          <w:bCs/>
          <w:sz w:val="22"/>
          <w:szCs w:val="22"/>
        </w:rPr>
      </w:pPr>
      <w:r w:rsidRPr="003A34C6">
        <w:rPr>
          <w:rFonts w:ascii="Arial" w:hAnsi="Arial" w:cs="Arial"/>
          <w:b/>
          <w:bCs/>
          <w:sz w:val="22"/>
          <w:szCs w:val="22"/>
        </w:rPr>
        <w:t>Membre</w:t>
      </w:r>
      <w:r w:rsidR="00C94677" w:rsidRPr="003A34C6">
        <w:rPr>
          <w:rFonts w:ascii="Arial" w:hAnsi="Arial" w:cs="Arial"/>
          <w:b/>
          <w:bCs/>
          <w:sz w:val="22"/>
          <w:szCs w:val="22"/>
        </w:rPr>
        <w:t>s</w:t>
      </w:r>
      <w:r w:rsidRPr="003A34C6">
        <w:rPr>
          <w:rFonts w:ascii="Arial" w:hAnsi="Arial" w:cs="Arial"/>
          <w:b/>
          <w:bCs/>
          <w:sz w:val="22"/>
          <w:szCs w:val="22"/>
        </w:rPr>
        <w:t xml:space="preserve"> actif</w:t>
      </w:r>
      <w:r w:rsidR="00C94677" w:rsidRPr="003A34C6">
        <w:rPr>
          <w:rFonts w:ascii="Arial" w:hAnsi="Arial" w:cs="Arial"/>
          <w:b/>
          <w:bCs/>
          <w:sz w:val="22"/>
          <w:szCs w:val="22"/>
        </w:rPr>
        <w:t>s</w:t>
      </w:r>
      <w:r w:rsidRPr="003A34C6">
        <w:rPr>
          <w:rFonts w:ascii="Arial" w:hAnsi="Arial" w:cs="Arial"/>
          <w:b/>
          <w:bCs/>
          <w:sz w:val="22"/>
          <w:szCs w:val="22"/>
        </w:rPr>
        <w:t> :</w:t>
      </w:r>
    </w:p>
    <w:p w:rsidR="008B66ED" w:rsidRPr="003A34C6" w:rsidRDefault="008B66ED" w:rsidP="00C94677">
      <w:pPr>
        <w:tabs>
          <w:tab w:val="left" w:pos="2160"/>
        </w:tabs>
        <w:autoSpaceDE w:val="0"/>
        <w:autoSpaceDN w:val="0"/>
        <w:adjustRightInd w:val="0"/>
        <w:spacing w:after="240"/>
        <w:jc w:val="both"/>
        <w:rPr>
          <w:rFonts w:ascii="Arial" w:hAnsi="Arial" w:cs="Arial"/>
          <w:sz w:val="22"/>
          <w:szCs w:val="22"/>
        </w:rPr>
      </w:pPr>
      <w:r w:rsidRPr="003A34C6">
        <w:rPr>
          <w:rFonts w:ascii="Arial" w:hAnsi="Arial" w:cs="Arial"/>
          <w:sz w:val="22"/>
          <w:szCs w:val="22"/>
        </w:rPr>
        <w:t>Tout organisme communautaire autonome incorporé qui a un mandat de promouvoir et de défendre les droits et intérêts des personnes handicapées, de leur famille et de leurs proches et ayant ses activités principales sur le territoire de la corporation.</w:t>
      </w:r>
    </w:p>
    <w:p w:rsidR="008B66ED" w:rsidRPr="003A34C6" w:rsidRDefault="008B66ED" w:rsidP="00C94677">
      <w:pPr>
        <w:numPr>
          <w:ilvl w:val="0"/>
          <w:numId w:val="2"/>
        </w:numPr>
        <w:autoSpaceDE w:val="0"/>
        <w:autoSpaceDN w:val="0"/>
        <w:adjustRightInd w:val="0"/>
        <w:jc w:val="both"/>
        <w:rPr>
          <w:rFonts w:ascii="Arial" w:hAnsi="Arial" w:cs="Arial"/>
          <w:sz w:val="22"/>
          <w:szCs w:val="22"/>
        </w:rPr>
      </w:pPr>
      <w:bookmarkStart w:id="0" w:name="_Hlk8372538"/>
      <w:r w:rsidRPr="003A34C6">
        <w:rPr>
          <w:rFonts w:ascii="Arial" w:hAnsi="Arial" w:cs="Arial"/>
          <w:sz w:val="22"/>
          <w:szCs w:val="22"/>
        </w:rPr>
        <w:t>AILIA</w:t>
      </w:r>
      <w:r w:rsidRPr="003A34C6">
        <w:rPr>
          <w:rFonts w:ascii="Arial" w:hAnsi="Arial" w:cs="Arial"/>
          <w:sz w:val="22"/>
          <w:szCs w:val="22"/>
        </w:rPr>
        <w:tab/>
      </w:r>
      <w:r w:rsidRPr="003A34C6">
        <w:rPr>
          <w:rFonts w:ascii="Arial" w:hAnsi="Arial" w:cs="Arial"/>
          <w:sz w:val="22"/>
          <w:szCs w:val="22"/>
        </w:rPr>
        <w:tab/>
        <w:t>Association d’informations en logements et immeubles adaptés</w:t>
      </w:r>
    </w:p>
    <w:p w:rsidR="008B66ED" w:rsidRPr="003A34C6" w:rsidRDefault="008B66ED" w:rsidP="00C94677">
      <w:pPr>
        <w:numPr>
          <w:ilvl w:val="0"/>
          <w:numId w:val="2"/>
        </w:numPr>
        <w:autoSpaceDE w:val="0"/>
        <w:autoSpaceDN w:val="0"/>
        <w:adjustRightInd w:val="0"/>
        <w:jc w:val="both"/>
        <w:rPr>
          <w:rFonts w:ascii="Arial" w:hAnsi="Arial" w:cs="Arial"/>
          <w:sz w:val="22"/>
          <w:szCs w:val="22"/>
        </w:rPr>
      </w:pPr>
      <w:r w:rsidRPr="003A34C6">
        <w:rPr>
          <w:rFonts w:ascii="Arial" w:hAnsi="Arial" w:cs="Arial"/>
          <w:sz w:val="22"/>
          <w:szCs w:val="22"/>
        </w:rPr>
        <w:t>ALPHA</w:t>
      </w:r>
      <w:r w:rsidRPr="003A34C6">
        <w:rPr>
          <w:rFonts w:ascii="Arial" w:hAnsi="Arial" w:cs="Arial"/>
          <w:sz w:val="22"/>
          <w:szCs w:val="22"/>
        </w:rPr>
        <w:tab/>
        <w:t>Association locale des personnes handicapées de Chambly et de</w:t>
      </w:r>
    </w:p>
    <w:p w:rsidR="008B66ED" w:rsidRPr="003A34C6" w:rsidRDefault="008B66ED" w:rsidP="00C94677">
      <w:pPr>
        <w:autoSpaceDE w:val="0"/>
        <w:autoSpaceDN w:val="0"/>
        <w:adjustRightInd w:val="0"/>
        <w:ind w:left="360"/>
        <w:jc w:val="both"/>
        <w:rPr>
          <w:rFonts w:ascii="Arial" w:hAnsi="Arial" w:cs="Arial"/>
          <w:sz w:val="22"/>
          <w:szCs w:val="22"/>
        </w:rPr>
      </w:pPr>
      <w:r w:rsidRPr="003A34C6">
        <w:rPr>
          <w:rFonts w:ascii="Arial" w:hAnsi="Arial" w:cs="Arial"/>
          <w:sz w:val="22"/>
          <w:szCs w:val="22"/>
        </w:rPr>
        <w:tab/>
      </w:r>
      <w:r w:rsidRPr="003A34C6">
        <w:rPr>
          <w:rFonts w:ascii="Arial" w:hAnsi="Arial" w:cs="Arial"/>
          <w:sz w:val="22"/>
          <w:szCs w:val="22"/>
        </w:rPr>
        <w:tab/>
      </w:r>
      <w:r w:rsidRPr="003A34C6">
        <w:rPr>
          <w:rFonts w:ascii="Arial" w:hAnsi="Arial" w:cs="Arial"/>
          <w:sz w:val="22"/>
          <w:szCs w:val="22"/>
        </w:rPr>
        <w:tab/>
        <w:t>la Région Richelieu</w:t>
      </w:r>
    </w:p>
    <w:p w:rsidR="008B66ED" w:rsidRPr="003A34C6" w:rsidRDefault="008B66ED" w:rsidP="00C94677">
      <w:pPr>
        <w:numPr>
          <w:ilvl w:val="0"/>
          <w:numId w:val="2"/>
        </w:numPr>
        <w:autoSpaceDE w:val="0"/>
        <w:autoSpaceDN w:val="0"/>
        <w:adjustRightInd w:val="0"/>
        <w:jc w:val="both"/>
        <w:rPr>
          <w:rFonts w:ascii="Arial" w:hAnsi="Arial" w:cs="Arial"/>
          <w:sz w:val="22"/>
          <w:szCs w:val="22"/>
        </w:rPr>
      </w:pPr>
      <w:r w:rsidRPr="003A34C6">
        <w:rPr>
          <w:rFonts w:ascii="Arial" w:hAnsi="Arial" w:cs="Arial"/>
          <w:sz w:val="22"/>
          <w:szCs w:val="22"/>
        </w:rPr>
        <w:t>APCQ</w:t>
      </w:r>
      <w:r w:rsidRPr="003A34C6">
        <w:rPr>
          <w:rFonts w:ascii="Arial" w:hAnsi="Arial" w:cs="Arial"/>
          <w:sz w:val="22"/>
          <w:szCs w:val="22"/>
        </w:rPr>
        <w:tab/>
      </w:r>
      <w:r w:rsidRPr="003A34C6">
        <w:rPr>
          <w:rFonts w:ascii="Arial" w:hAnsi="Arial" w:cs="Arial"/>
          <w:sz w:val="22"/>
          <w:szCs w:val="22"/>
        </w:rPr>
        <w:tab/>
        <w:t xml:space="preserve">Association de la paralysie cérébrale du Québec, section  </w:t>
      </w:r>
    </w:p>
    <w:p w:rsidR="008B66ED" w:rsidRPr="003A34C6" w:rsidRDefault="008B66ED" w:rsidP="00C94677">
      <w:pPr>
        <w:autoSpaceDE w:val="0"/>
        <w:autoSpaceDN w:val="0"/>
        <w:adjustRightInd w:val="0"/>
        <w:ind w:left="360"/>
        <w:jc w:val="both"/>
        <w:rPr>
          <w:rFonts w:ascii="Arial" w:hAnsi="Arial" w:cs="Arial"/>
          <w:sz w:val="22"/>
          <w:szCs w:val="22"/>
        </w:rPr>
      </w:pPr>
      <w:r w:rsidRPr="003A34C6">
        <w:rPr>
          <w:rFonts w:ascii="Arial" w:hAnsi="Arial" w:cs="Arial"/>
          <w:sz w:val="22"/>
          <w:szCs w:val="22"/>
        </w:rPr>
        <w:tab/>
      </w:r>
      <w:r w:rsidRPr="003A34C6">
        <w:rPr>
          <w:rFonts w:ascii="Arial" w:hAnsi="Arial" w:cs="Arial"/>
          <w:sz w:val="22"/>
          <w:szCs w:val="22"/>
        </w:rPr>
        <w:tab/>
      </w:r>
      <w:r w:rsidRPr="003A34C6">
        <w:rPr>
          <w:rFonts w:ascii="Arial" w:hAnsi="Arial" w:cs="Arial"/>
          <w:sz w:val="22"/>
          <w:szCs w:val="22"/>
        </w:rPr>
        <w:tab/>
        <w:t>Montérégie</w:t>
      </w:r>
      <w:r w:rsidRPr="003A34C6">
        <w:rPr>
          <w:rFonts w:ascii="Arial" w:hAnsi="Arial" w:cs="Arial"/>
          <w:sz w:val="22"/>
          <w:szCs w:val="22"/>
        </w:rPr>
        <w:tab/>
      </w:r>
    </w:p>
    <w:p w:rsidR="008B66ED" w:rsidRPr="003A34C6" w:rsidRDefault="008B66ED" w:rsidP="00C94677">
      <w:pPr>
        <w:numPr>
          <w:ilvl w:val="0"/>
          <w:numId w:val="2"/>
        </w:numPr>
        <w:autoSpaceDE w:val="0"/>
        <w:autoSpaceDN w:val="0"/>
        <w:adjustRightInd w:val="0"/>
        <w:jc w:val="both"/>
        <w:rPr>
          <w:rFonts w:ascii="Arial" w:hAnsi="Arial" w:cs="Arial"/>
          <w:sz w:val="22"/>
          <w:szCs w:val="22"/>
        </w:rPr>
      </w:pPr>
      <w:r w:rsidRPr="003A34C6">
        <w:rPr>
          <w:rFonts w:ascii="Arial" w:hAnsi="Arial" w:cs="Arial"/>
          <w:sz w:val="22"/>
          <w:szCs w:val="22"/>
        </w:rPr>
        <w:t>APAUSE</w:t>
      </w:r>
      <w:r w:rsidRPr="003A34C6">
        <w:rPr>
          <w:rFonts w:ascii="Arial" w:hAnsi="Arial" w:cs="Arial"/>
          <w:sz w:val="22"/>
          <w:szCs w:val="22"/>
        </w:rPr>
        <w:tab/>
        <w:t xml:space="preserve">Association pour l’accessibilité universelle, le soutien et </w:t>
      </w:r>
    </w:p>
    <w:p w:rsidR="008B66ED" w:rsidRPr="003A34C6" w:rsidRDefault="008B66ED" w:rsidP="00C94677">
      <w:pPr>
        <w:autoSpaceDE w:val="0"/>
        <w:autoSpaceDN w:val="0"/>
        <w:adjustRightInd w:val="0"/>
        <w:ind w:left="360"/>
        <w:jc w:val="both"/>
        <w:rPr>
          <w:rFonts w:ascii="Arial" w:hAnsi="Arial" w:cs="Arial"/>
          <w:sz w:val="22"/>
          <w:szCs w:val="22"/>
        </w:rPr>
      </w:pPr>
      <w:r w:rsidRPr="003A34C6">
        <w:rPr>
          <w:rFonts w:ascii="Arial" w:hAnsi="Arial" w:cs="Arial"/>
          <w:sz w:val="22"/>
          <w:szCs w:val="22"/>
        </w:rPr>
        <w:tab/>
      </w:r>
      <w:r w:rsidRPr="003A34C6">
        <w:rPr>
          <w:rFonts w:ascii="Arial" w:hAnsi="Arial" w:cs="Arial"/>
          <w:sz w:val="22"/>
          <w:szCs w:val="22"/>
        </w:rPr>
        <w:tab/>
      </w:r>
      <w:r w:rsidRPr="003A34C6">
        <w:rPr>
          <w:rFonts w:ascii="Arial" w:hAnsi="Arial" w:cs="Arial"/>
          <w:sz w:val="22"/>
          <w:szCs w:val="22"/>
        </w:rPr>
        <w:tab/>
        <w:t>l’engagement</w:t>
      </w:r>
    </w:p>
    <w:p w:rsidR="008B66ED" w:rsidRPr="003A34C6" w:rsidRDefault="008B66ED" w:rsidP="00C94677">
      <w:pPr>
        <w:numPr>
          <w:ilvl w:val="0"/>
          <w:numId w:val="2"/>
        </w:numPr>
        <w:autoSpaceDE w:val="0"/>
        <w:autoSpaceDN w:val="0"/>
        <w:adjustRightInd w:val="0"/>
        <w:jc w:val="both"/>
        <w:rPr>
          <w:rFonts w:ascii="Arial" w:hAnsi="Arial" w:cs="Arial"/>
          <w:sz w:val="22"/>
          <w:szCs w:val="22"/>
        </w:rPr>
      </w:pPr>
      <w:r w:rsidRPr="003A34C6">
        <w:rPr>
          <w:rFonts w:ascii="Arial" w:hAnsi="Arial" w:cs="Arial"/>
          <w:sz w:val="22"/>
          <w:szCs w:val="22"/>
        </w:rPr>
        <w:t>APED</w:t>
      </w:r>
      <w:r w:rsidRPr="003A34C6">
        <w:rPr>
          <w:rFonts w:ascii="Arial" w:hAnsi="Arial" w:cs="Arial"/>
          <w:sz w:val="22"/>
          <w:szCs w:val="22"/>
        </w:rPr>
        <w:tab/>
      </w:r>
      <w:r w:rsidRPr="003A34C6">
        <w:rPr>
          <w:rFonts w:ascii="Arial" w:hAnsi="Arial" w:cs="Arial"/>
          <w:sz w:val="22"/>
          <w:szCs w:val="22"/>
        </w:rPr>
        <w:tab/>
        <w:t>Association de parents de l'enfance en difficulté</w:t>
      </w:r>
    </w:p>
    <w:p w:rsidR="008B66ED" w:rsidRPr="003A34C6" w:rsidRDefault="008B66ED" w:rsidP="00C94677">
      <w:pPr>
        <w:numPr>
          <w:ilvl w:val="0"/>
          <w:numId w:val="2"/>
        </w:numPr>
        <w:autoSpaceDE w:val="0"/>
        <w:autoSpaceDN w:val="0"/>
        <w:adjustRightInd w:val="0"/>
        <w:jc w:val="both"/>
        <w:rPr>
          <w:rFonts w:ascii="Arial" w:hAnsi="Arial" w:cs="Arial"/>
          <w:sz w:val="22"/>
          <w:szCs w:val="22"/>
        </w:rPr>
      </w:pPr>
      <w:r w:rsidRPr="003A34C6">
        <w:rPr>
          <w:rFonts w:ascii="Arial" w:hAnsi="Arial" w:cs="Arial"/>
          <w:sz w:val="22"/>
          <w:szCs w:val="22"/>
        </w:rPr>
        <w:t>APHRSM</w:t>
      </w:r>
      <w:r w:rsidRPr="003A34C6">
        <w:rPr>
          <w:rFonts w:ascii="Arial" w:hAnsi="Arial" w:cs="Arial"/>
          <w:sz w:val="22"/>
          <w:szCs w:val="22"/>
        </w:rPr>
        <w:tab/>
        <w:t xml:space="preserve">Association des parents et handicapés de la Rive-Sud </w:t>
      </w:r>
    </w:p>
    <w:p w:rsidR="008B66ED" w:rsidRPr="003A34C6" w:rsidRDefault="008B66ED" w:rsidP="00C94677">
      <w:pPr>
        <w:autoSpaceDE w:val="0"/>
        <w:autoSpaceDN w:val="0"/>
        <w:adjustRightInd w:val="0"/>
        <w:ind w:left="360"/>
        <w:jc w:val="both"/>
        <w:rPr>
          <w:rFonts w:ascii="Arial" w:hAnsi="Arial" w:cs="Arial"/>
          <w:sz w:val="22"/>
          <w:szCs w:val="22"/>
        </w:rPr>
      </w:pPr>
      <w:r w:rsidRPr="003A34C6">
        <w:rPr>
          <w:rFonts w:ascii="Arial" w:hAnsi="Arial" w:cs="Arial"/>
          <w:sz w:val="22"/>
          <w:szCs w:val="22"/>
        </w:rPr>
        <w:tab/>
      </w:r>
      <w:r w:rsidRPr="003A34C6">
        <w:rPr>
          <w:rFonts w:ascii="Arial" w:hAnsi="Arial" w:cs="Arial"/>
          <w:sz w:val="22"/>
          <w:szCs w:val="22"/>
        </w:rPr>
        <w:tab/>
      </w:r>
      <w:r w:rsidRPr="003A34C6">
        <w:rPr>
          <w:rFonts w:ascii="Arial" w:hAnsi="Arial" w:cs="Arial"/>
          <w:sz w:val="22"/>
          <w:szCs w:val="22"/>
        </w:rPr>
        <w:tab/>
      </w:r>
      <w:r w:rsidR="002875AE" w:rsidRPr="003A34C6">
        <w:rPr>
          <w:rFonts w:ascii="Arial" w:hAnsi="Arial" w:cs="Arial"/>
          <w:sz w:val="22"/>
          <w:szCs w:val="22"/>
        </w:rPr>
        <w:t>Métropolitaine</w:t>
      </w:r>
    </w:p>
    <w:p w:rsidR="008B66ED" w:rsidRPr="003A34C6" w:rsidRDefault="008B66ED" w:rsidP="00C94677">
      <w:pPr>
        <w:numPr>
          <w:ilvl w:val="0"/>
          <w:numId w:val="2"/>
        </w:numPr>
        <w:autoSpaceDE w:val="0"/>
        <w:autoSpaceDN w:val="0"/>
        <w:adjustRightInd w:val="0"/>
        <w:jc w:val="both"/>
        <w:rPr>
          <w:rFonts w:ascii="Arial" w:hAnsi="Arial" w:cs="Arial"/>
          <w:sz w:val="22"/>
          <w:szCs w:val="22"/>
        </w:rPr>
      </w:pPr>
      <w:r w:rsidRPr="003A34C6">
        <w:rPr>
          <w:rFonts w:ascii="Arial" w:hAnsi="Arial" w:cs="Arial"/>
          <w:sz w:val="22"/>
          <w:szCs w:val="22"/>
        </w:rPr>
        <w:t>APHRSO</w:t>
      </w:r>
      <w:r w:rsidRPr="003A34C6">
        <w:rPr>
          <w:rFonts w:ascii="Arial" w:hAnsi="Arial" w:cs="Arial"/>
          <w:sz w:val="22"/>
          <w:szCs w:val="22"/>
        </w:rPr>
        <w:tab/>
        <w:t>Association des personnes handicapées de la Rive-Sud-Ouest</w:t>
      </w:r>
    </w:p>
    <w:p w:rsidR="008B66ED" w:rsidRPr="003A34C6" w:rsidRDefault="008B66ED" w:rsidP="00C94677">
      <w:pPr>
        <w:numPr>
          <w:ilvl w:val="0"/>
          <w:numId w:val="2"/>
        </w:numPr>
        <w:autoSpaceDE w:val="0"/>
        <w:autoSpaceDN w:val="0"/>
        <w:adjustRightInd w:val="0"/>
        <w:jc w:val="both"/>
        <w:rPr>
          <w:rFonts w:ascii="Arial" w:hAnsi="Arial" w:cs="Arial"/>
          <w:sz w:val="22"/>
          <w:szCs w:val="22"/>
        </w:rPr>
      </w:pPr>
      <w:r w:rsidRPr="003A34C6">
        <w:rPr>
          <w:rFonts w:ascii="Arial" w:hAnsi="Arial" w:cs="Arial"/>
          <w:sz w:val="22"/>
          <w:szCs w:val="22"/>
        </w:rPr>
        <w:t>APHVR</w:t>
      </w:r>
      <w:r w:rsidRPr="003A34C6">
        <w:rPr>
          <w:rFonts w:ascii="Arial" w:hAnsi="Arial" w:cs="Arial"/>
          <w:sz w:val="22"/>
          <w:szCs w:val="22"/>
        </w:rPr>
        <w:tab/>
        <w:t>Association des personnes handicapées de la Vallée-du-Richelieu</w:t>
      </w:r>
    </w:p>
    <w:p w:rsidR="008B66ED" w:rsidRPr="003A34C6" w:rsidRDefault="008B66ED" w:rsidP="00C94677">
      <w:pPr>
        <w:numPr>
          <w:ilvl w:val="0"/>
          <w:numId w:val="2"/>
        </w:numPr>
        <w:autoSpaceDE w:val="0"/>
        <w:autoSpaceDN w:val="0"/>
        <w:adjustRightInd w:val="0"/>
        <w:jc w:val="both"/>
        <w:rPr>
          <w:rFonts w:ascii="Arial" w:hAnsi="Arial" w:cs="Arial"/>
          <w:sz w:val="22"/>
          <w:szCs w:val="22"/>
        </w:rPr>
      </w:pPr>
      <w:r w:rsidRPr="003A34C6">
        <w:rPr>
          <w:rFonts w:ascii="Arial" w:hAnsi="Arial" w:cs="Arial"/>
          <w:sz w:val="22"/>
          <w:szCs w:val="22"/>
        </w:rPr>
        <w:t xml:space="preserve">AQDM </w:t>
      </w:r>
      <w:r w:rsidRPr="003A34C6">
        <w:rPr>
          <w:rFonts w:ascii="Arial" w:hAnsi="Arial" w:cs="Arial"/>
          <w:sz w:val="22"/>
          <w:szCs w:val="22"/>
        </w:rPr>
        <w:tab/>
        <w:t>Association québécoise de la dysphasie Montérégie</w:t>
      </w:r>
    </w:p>
    <w:p w:rsidR="008B66ED" w:rsidRPr="003A34C6" w:rsidRDefault="008B66ED" w:rsidP="00C94677">
      <w:pPr>
        <w:numPr>
          <w:ilvl w:val="0"/>
          <w:numId w:val="2"/>
        </w:numPr>
        <w:autoSpaceDE w:val="0"/>
        <w:autoSpaceDN w:val="0"/>
        <w:adjustRightInd w:val="0"/>
        <w:jc w:val="both"/>
        <w:rPr>
          <w:rFonts w:ascii="Arial" w:hAnsi="Arial" w:cs="Arial"/>
          <w:sz w:val="22"/>
          <w:szCs w:val="22"/>
        </w:rPr>
      </w:pPr>
      <w:r w:rsidRPr="003A34C6">
        <w:rPr>
          <w:rFonts w:ascii="Arial" w:hAnsi="Arial" w:cs="Arial"/>
          <w:sz w:val="22"/>
          <w:szCs w:val="22"/>
        </w:rPr>
        <w:t>AUTISME Montérégie </w:t>
      </w:r>
    </w:p>
    <w:p w:rsidR="008B66ED" w:rsidRPr="003A34C6" w:rsidRDefault="008B66ED" w:rsidP="00C94677">
      <w:pPr>
        <w:numPr>
          <w:ilvl w:val="0"/>
          <w:numId w:val="2"/>
        </w:numPr>
        <w:autoSpaceDE w:val="0"/>
        <w:autoSpaceDN w:val="0"/>
        <w:adjustRightInd w:val="0"/>
        <w:jc w:val="both"/>
        <w:rPr>
          <w:rFonts w:ascii="Arial" w:hAnsi="Arial" w:cs="Arial"/>
          <w:sz w:val="22"/>
          <w:szCs w:val="22"/>
        </w:rPr>
      </w:pPr>
      <w:r w:rsidRPr="003A34C6">
        <w:rPr>
          <w:rFonts w:ascii="Arial" w:hAnsi="Arial" w:cs="Arial"/>
          <w:sz w:val="22"/>
          <w:szCs w:val="22"/>
        </w:rPr>
        <w:t>PIA</w:t>
      </w:r>
      <w:r w:rsidRPr="003A34C6">
        <w:rPr>
          <w:rFonts w:ascii="Arial" w:hAnsi="Arial" w:cs="Arial"/>
          <w:sz w:val="22"/>
          <w:szCs w:val="22"/>
        </w:rPr>
        <w:tab/>
      </w:r>
      <w:r w:rsidRPr="003A34C6">
        <w:rPr>
          <w:rFonts w:ascii="Arial" w:hAnsi="Arial" w:cs="Arial"/>
          <w:sz w:val="22"/>
          <w:szCs w:val="22"/>
        </w:rPr>
        <w:tab/>
        <w:t>Projet intégration Autismopolis </w:t>
      </w:r>
    </w:p>
    <w:p w:rsidR="006A41CE" w:rsidRPr="003A34C6" w:rsidRDefault="008B66ED" w:rsidP="00C94677">
      <w:pPr>
        <w:numPr>
          <w:ilvl w:val="0"/>
          <w:numId w:val="2"/>
        </w:numPr>
        <w:autoSpaceDE w:val="0"/>
        <w:autoSpaceDN w:val="0"/>
        <w:adjustRightInd w:val="0"/>
        <w:jc w:val="both"/>
        <w:rPr>
          <w:rFonts w:ascii="Arial" w:hAnsi="Arial" w:cs="Arial"/>
          <w:sz w:val="22"/>
          <w:szCs w:val="22"/>
        </w:rPr>
      </w:pPr>
      <w:r w:rsidRPr="003A34C6">
        <w:rPr>
          <w:rFonts w:ascii="Arial" w:hAnsi="Arial" w:cs="Arial"/>
          <w:sz w:val="22"/>
          <w:szCs w:val="22"/>
        </w:rPr>
        <w:t>ASPRS</w:t>
      </w:r>
      <w:r w:rsidRPr="003A34C6">
        <w:rPr>
          <w:rFonts w:ascii="Arial" w:hAnsi="Arial" w:cs="Arial"/>
          <w:sz w:val="22"/>
          <w:szCs w:val="22"/>
        </w:rPr>
        <w:tab/>
        <w:t>Association de la sclérose en plaques Rive-Sud</w:t>
      </w:r>
    </w:p>
    <w:p w:rsidR="006A41CE" w:rsidRPr="003A34C6" w:rsidRDefault="006A41CE" w:rsidP="00C94677">
      <w:pPr>
        <w:numPr>
          <w:ilvl w:val="0"/>
          <w:numId w:val="2"/>
        </w:numPr>
        <w:autoSpaceDE w:val="0"/>
        <w:autoSpaceDN w:val="0"/>
        <w:adjustRightInd w:val="0"/>
        <w:jc w:val="both"/>
        <w:rPr>
          <w:rFonts w:ascii="Arial" w:hAnsi="Arial" w:cs="Arial"/>
          <w:sz w:val="22"/>
          <w:szCs w:val="22"/>
        </w:rPr>
      </w:pPr>
      <w:r w:rsidRPr="003A34C6">
        <w:rPr>
          <w:rFonts w:ascii="Arial" w:hAnsi="Arial" w:cs="Arial"/>
          <w:sz w:val="22"/>
          <w:szCs w:val="22"/>
        </w:rPr>
        <w:t>ATCCM</w:t>
      </w:r>
      <w:r w:rsidRPr="003A34C6">
        <w:rPr>
          <w:rFonts w:ascii="Arial" w:hAnsi="Arial" w:cs="Arial"/>
          <w:sz w:val="22"/>
          <w:szCs w:val="22"/>
        </w:rPr>
        <w:tab/>
        <w:t>Association des traumatisés cranio-cérébraux Montérégie</w:t>
      </w:r>
    </w:p>
    <w:p w:rsidR="008B66ED" w:rsidRPr="003A34C6" w:rsidRDefault="008B66ED" w:rsidP="00C94677">
      <w:pPr>
        <w:numPr>
          <w:ilvl w:val="0"/>
          <w:numId w:val="2"/>
        </w:numPr>
        <w:autoSpaceDE w:val="0"/>
        <w:autoSpaceDN w:val="0"/>
        <w:adjustRightInd w:val="0"/>
        <w:jc w:val="both"/>
        <w:rPr>
          <w:rFonts w:ascii="Arial" w:hAnsi="Arial" w:cs="Arial"/>
          <w:sz w:val="22"/>
          <w:szCs w:val="22"/>
        </w:rPr>
      </w:pPr>
      <w:r w:rsidRPr="003A34C6">
        <w:rPr>
          <w:rFonts w:ascii="Arial" w:hAnsi="Arial" w:cs="Arial"/>
          <w:sz w:val="22"/>
          <w:szCs w:val="22"/>
        </w:rPr>
        <w:t>AUTAL</w:t>
      </w:r>
      <w:r w:rsidR="002875AE" w:rsidRPr="003A34C6">
        <w:rPr>
          <w:rFonts w:ascii="Arial" w:hAnsi="Arial" w:cs="Arial"/>
          <w:sz w:val="22"/>
          <w:szCs w:val="22"/>
        </w:rPr>
        <w:t xml:space="preserve"> </w:t>
      </w:r>
      <w:r w:rsidRPr="003A34C6">
        <w:rPr>
          <w:rFonts w:ascii="Arial" w:hAnsi="Arial" w:cs="Arial"/>
          <w:sz w:val="22"/>
          <w:szCs w:val="22"/>
        </w:rPr>
        <w:tab/>
        <w:t>Association des usagers du transport adapté de Longueuil</w:t>
      </w:r>
    </w:p>
    <w:p w:rsidR="008B66ED" w:rsidRPr="003A34C6" w:rsidRDefault="008B66ED" w:rsidP="00C94677">
      <w:pPr>
        <w:numPr>
          <w:ilvl w:val="0"/>
          <w:numId w:val="2"/>
        </w:numPr>
        <w:autoSpaceDE w:val="0"/>
        <w:autoSpaceDN w:val="0"/>
        <w:adjustRightInd w:val="0"/>
        <w:jc w:val="both"/>
        <w:rPr>
          <w:rFonts w:ascii="Arial" w:hAnsi="Arial" w:cs="Arial"/>
          <w:sz w:val="22"/>
          <w:szCs w:val="22"/>
        </w:rPr>
      </w:pPr>
      <w:r w:rsidRPr="003A34C6">
        <w:rPr>
          <w:rFonts w:ascii="Arial" w:hAnsi="Arial" w:cs="Arial"/>
          <w:sz w:val="22"/>
          <w:szCs w:val="22"/>
        </w:rPr>
        <w:t>CCAL</w:t>
      </w:r>
      <w:r w:rsidRPr="003A34C6">
        <w:rPr>
          <w:rFonts w:ascii="Arial" w:hAnsi="Arial" w:cs="Arial"/>
          <w:sz w:val="22"/>
          <w:szCs w:val="22"/>
        </w:rPr>
        <w:tab/>
      </w:r>
      <w:r w:rsidRPr="003A34C6">
        <w:rPr>
          <w:rFonts w:ascii="Arial" w:hAnsi="Arial" w:cs="Arial"/>
          <w:sz w:val="22"/>
          <w:szCs w:val="22"/>
        </w:rPr>
        <w:tab/>
        <w:t>Conseil canadien des aveugles de Longueuil</w:t>
      </w:r>
    </w:p>
    <w:p w:rsidR="00C5290D" w:rsidRPr="003A34C6" w:rsidRDefault="00C5290D" w:rsidP="00C94677">
      <w:pPr>
        <w:numPr>
          <w:ilvl w:val="0"/>
          <w:numId w:val="2"/>
        </w:numPr>
        <w:autoSpaceDE w:val="0"/>
        <w:autoSpaceDN w:val="0"/>
        <w:adjustRightInd w:val="0"/>
        <w:jc w:val="both"/>
        <w:rPr>
          <w:rFonts w:ascii="Arial" w:hAnsi="Arial" w:cs="Arial"/>
          <w:sz w:val="22"/>
          <w:szCs w:val="22"/>
        </w:rPr>
      </w:pPr>
      <w:r w:rsidRPr="003A34C6">
        <w:rPr>
          <w:rFonts w:ascii="Arial" w:hAnsi="Arial" w:cs="Arial"/>
          <w:sz w:val="22"/>
          <w:szCs w:val="22"/>
        </w:rPr>
        <w:t>CONTACT’L</w:t>
      </w:r>
      <w:r w:rsidR="002875AE" w:rsidRPr="003A34C6">
        <w:rPr>
          <w:rFonts w:ascii="Arial" w:hAnsi="Arial" w:cs="Arial"/>
          <w:sz w:val="22"/>
          <w:szCs w:val="22"/>
        </w:rPr>
        <w:t xml:space="preserve"> </w:t>
      </w:r>
      <w:r w:rsidR="002875AE" w:rsidRPr="003A34C6">
        <w:rPr>
          <w:rFonts w:ascii="Arial" w:hAnsi="Arial" w:cs="Arial"/>
          <w:sz w:val="22"/>
          <w:szCs w:val="22"/>
        </w:rPr>
        <w:tab/>
        <w:t>Comité des femmes handicapées</w:t>
      </w:r>
    </w:p>
    <w:p w:rsidR="008B66ED" w:rsidRPr="003A34C6" w:rsidRDefault="008B66ED" w:rsidP="00C94677">
      <w:pPr>
        <w:numPr>
          <w:ilvl w:val="0"/>
          <w:numId w:val="2"/>
        </w:numPr>
        <w:autoSpaceDE w:val="0"/>
        <w:autoSpaceDN w:val="0"/>
        <w:adjustRightInd w:val="0"/>
        <w:jc w:val="both"/>
        <w:rPr>
          <w:rFonts w:ascii="Arial" w:hAnsi="Arial" w:cs="Arial"/>
          <w:sz w:val="22"/>
          <w:szCs w:val="22"/>
        </w:rPr>
      </w:pPr>
      <w:r w:rsidRPr="003A34C6">
        <w:rPr>
          <w:rFonts w:ascii="Arial" w:hAnsi="Arial" w:cs="Arial"/>
          <w:sz w:val="22"/>
          <w:szCs w:val="22"/>
        </w:rPr>
        <w:t>MAD</w:t>
      </w:r>
      <w:r w:rsidRPr="003A34C6">
        <w:rPr>
          <w:rFonts w:ascii="Arial" w:hAnsi="Arial" w:cs="Arial"/>
          <w:sz w:val="22"/>
          <w:szCs w:val="22"/>
        </w:rPr>
        <w:tab/>
      </w:r>
      <w:r w:rsidRPr="003A34C6">
        <w:rPr>
          <w:rFonts w:ascii="Arial" w:hAnsi="Arial" w:cs="Arial"/>
          <w:sz w:val="22"/>
          <w:szCs w:val="22"/>
        </w:rPr>
        <w:tab/>
        <w:t>Mouvement action découverte</w:t>
      </w:r>
    </w:p>
    <w:p w:rsidR="00C5290D" w:rsidRPr="003A34C6" w:rsidRDefault="00C5290D" w:rsidP="00C94677">
      <w:pPr>
        <w:numPr>
          <w:ilvl w:val="0"/>
          <w:numId w:val="2"/>
        </w:numPr>
        <w:autoSpaceDE w:val="0"/>
        <w:autoSpaceDN w:val="0"/>
        <w:adjustRightInd w:val="0"/>
        <w:jc w:val="both"/>
        <w:rPr>
          <w:rFonts w:ascii="Arial" w:hAnsi="Arial" w:cs="Arial"/>
          <w:sz w:val="22"/>
          <w:szCs w:val="22"/>
        </w:rPr>
      </w:pPr>
      <w:r w:rsidRPr="003A34C6">
        <w:rPr>
          <w:rFonts w:ascii="Arial" w:hAnsi="Arial" w:cs="Arial"/>
          <w:sz w:val="22"/>
          <w:szCs w:val="22"/>
        </w:rPr>
        <w:t>MA DEUXIÈME MAISON À MOI (ARSDI)</w:t>
      </w:r>
    </w:p>
    <w:p w:rsidR="008B66ED" w:rsidRPr="003A34C6" w:rsidRDefault="008B66ED" w:rsidP="00C94677">
      <w:pPr>
        <w:numPr>
          <w:ilvl w:val="0"/>
          <w:numId w:val="2"/>
        </w:numPr>
        <w:autoSpaceDE w:val="0"/>
        <w:autoSpaceDN w:val="0"/>
        <w:adjustRightInd w:val="0"/>
        <w:jc w:val="both"/>
        <w:rPr>
          <w:rFonts w:ascii="Arial" w:hAnsi="Arial" w:cs="Arial"/>
          <w:sz w:val="22"/>
          <w:szCs w:val="22"/>
        </w:rPr>
      </w:pPr>
      <w:r w:rsidRPr="003A34C6">
        <w:rPr>
          <w:rFonts w:ascii="Arial" w:hAnsi="Arial" w:cs="Arial"/>
          <w:sz w:val="22"/>
          <w:szCs w:val="22"/>
        </w:rPr>
        <w:t>PCC</w:t>
      </w:r>
      <w:r w:rsidRPr="003A34C6">
        <w:rPr>
          <w:rFonts w:ascii="Arial" w:hAnsi="Arial" w:cs="Arial"/>
          <w:sz w:val="22"/>
          <w:szCs w:val="22"/>
        </w:rPr>
        <w:tab/>
      </w:r>
      <w:r w:rsidRPr="003A34C6">
        <w:rPr>
          <w:rFonts w:ascii="Arial" w:hAnsi="Arial" w:cs="Arial"/>
          <w:sz w:val="22"/>
          <w:szCs w:val="22"/>
        </w:rPr>
        <w:tab/>
        <w:t>Parrainage civique Champlain</w:t>
      </w:r>
    </w:p>
    <w:p w:rsidR="008B66ED" w:rsidRPr="003A34C6" w:rsidRDefault="008B66ED" w:rsidP="00C94677">
      <w:pPr>
        <w:numPr>
          <w:ilvl w:val="0"/>
          <w:numId w:val="2"/>
        </w:numPr>
        <w:autoSpaceDE w:val="0"/>
        <w:autoSpaceDN w:val="0"/>
        <w:adjustRightInd w:val="0"/>
        <w:jc w:val="both"/>
        <w:rPr>
          <w:rFonts w:ascii="Arial" w:hAnsi="Arial" w:cs="Arial"/>
          <w:sz w:val="22"/>
          <w:szCs w:val="22"/>
        </w:rPr>
      </w:pPr>
      <w:r w:rsidRPr="003A34C6">
        <w:rPr>
          <w:rFonts w:ascii="Arial" w:hAnsi="Arial" w:cs="Arial"/>
          <w:sz w:val="22"/>
          <w:szCs w:val="22"/>
        </w:rPr>
        <w:t xml:space="preserve">PCHR   </w:t>
      </w:r>
      <w:r w:rsidRPr="003A34C6">
        <w:rPr>
          <w:rFonts w:ascii="Arial" w:hAnsi="Arial" w:cs="Arial"/>
          <w:sz w:val="22"/>
          <w:szCs w:val="22"/>
        </w:rPr>
        <w:tab/>
        <w:t>Parrainage civique du Haut-Richelieu</w:t>
      </w:r>
    </w:p>
    <w:p w:rsidR="008B66ED" w:rsidRPr="003A34C6" w:rsidRDefault="008B66ED" w:rsidP="00C94677">
      <w:pPr>
        <w:numPr>
          <w:ilvl w:val="0"/>
          <w:numId w:val="2"/>
        </w:numPr>
        <w:autoSpaceDE w:val="0"/>
        <w:autoSpaceDN w:val="0"/>
        <w:adjustRightInd w:val="0"/>
        <w:jc w:val="both"/>
        <w:rPr>
          <w:rFonts w:ascii="Arial" w:hAnsi="Arial" w:cs="Arial"/>
          <w:sz w:val="22"/>
          <w:szCs w:val="22"/>
        </w:rPr>
      </w:pPr>
      <w:r w:rsidRPr="003A34C6">
        <w:rPr>
          <w:rFonts w:ascii="Arial" w:hAnsi="Arial" w:cs="Arial"/>
          <w:sz w:val="22"/>
          <w:szCs w:val="22"/>
        </w:rPr>
        <w:t>PCVR</w:t>
      </w:r>
      <w:r w:rsidR="00C34F6B" w:rsidRPr="003A34C6">
        <w:rPr>
          <w:rFonts w:ascii="Arial" w:hAnsi="Arial" w:cs="Arial"/>
          <w:sz w:val="22"/>
          <w:szCs w:val="22"/>
        </w:rPr>
        <w:tab/>
        <w:t xml:space="preserve"> </w:t>
      </w:r>
      <w:r w:rsidR="00C34F6B" w:rsidRPr="003A34C6">
        <w:rPr>
          <w:rFonts w:ascii="Arial" w:hAnsi="Arial" w:cs="Arial"/>
          <w:sz w:val="22"/>
          <w:szCs w:val="22"/>
        </w:rPr>
        <w:tab/>
      </w:r>
      <w:r w:rsidRPr="003A34C6">
        <w:rPr>
          <w:rFonts w:ascii="Arial" w:hAnsi="Arial" w:cs="Arial"/>
          <w:sz w:val="22"/>
          <w:szCs w:val="22"/>
        </w:rPr>
        <w:t>Parrainage civique de la Vallée du Richelieu</w:t>
      </w:r>
    </w:p>
    <w:p w:rsidR="008B66ED" w:rsidRPr="003A34C6" w:rsidRDefault="00C34F6B" w:rsidP="00C94677">
      <w:pPr>
        <w:numPr>
          <w:ilvl w:val="0"/>
          <w:numId w:val="2"/>
        </w:numPr>
        <w:autoSpaceDE w:val="0"/>
        <w:autoSpaceDN w:val="0"/>
        <w:adjustRightInd w:val="0"/>
        <w:jc w:val="both"/>
        <w:rPr>
          <w:rFonts w:ascii="Arial" w:hAnsi="Arial" w:cs="Arial"/>
          <w:sz w:val="22"/>
          <w:szCs w:val="22"/>
        </w:rPr>
      </w:pPr>
      <w:r w:rsidRPr="003A34C6">
        <w:rPr>
          <w:rFonts w:ascii="Arial" w:hAnsi="Arial" w:cs="Arial"/>
          <w:sz w:val="22"/>
          <w:szCs w:val="22"/>
        </w:rPr>
        <w:t xml:space="preserve">RAAMM </w:t>
      </w:r>
      <w:r w:rsidRPr="003A34C6">
        <w:rPr>
          <w:rFonts w:ascii="Arial" w:hAnsi="Arial" w:cs="Arial"/>
          <w:sz w:val="22"/>
          <w:szCs w:val="22"/>
        </w:rPr>
        <w:tab/>
      </w:r>
      <w:r w:rsidR="008B66ED" w:rsidRPr="003A34C6">
        <w:rPr>
          <w:rFonts w:ascii="Arial" w:hAnsi="Arial" w:cs="Arial"/>
          <w:sz w:val="22"/>
          <w:szCs w:val="22"/>
        </w:rPr>
        <w:t xml:space="preserve">Regroupement des aveugles et amblyopes du Montréal </w:t>
      </w:r>
    </w:p>
    <w:p w:rsidR="008B66ED" w:rsidRPr="003A34C6" w:rsidRDefault="008B66ED" w:rsidP="00C94677">
      <w:pPr>
        <w:autoSpaceDE w:val="0"/>
        <w:autoSpaceDN w:val="0"/>
        <w:adjustRightInd w:val="0"/>
        <w:ind w:left="360"/>
        <w:jc w:val="both"/>
        <w:rPr>
          <w:rFonts w:ascii="Arial" w:hAnsi="Arial" w:cs="Arial"/>
          <w:sz w:val="22"/>
          <w:szCs w:val="22"/>
        </w:rPr>
      </w:pPr>
      <w:r w:rsidRPr="003A34C6">
        <w:rPr>
          <w:rFonts w:ascii="Arial" w:hAnsi="Arial" w:cs="Arial"/>
          <w:sz w:val="22"/>
          <w:szCs w:val="22"/>
        </w:rPr>
        <w:tab/>
      </w:r>
      <w:r w:rsidRPr="003A34C6">
        <w:rPr>
          <w:rFonts w:ascii="Arial" w:hAnsi="Arial" w:cs="Arial"/>
          <w:sz w:val="22"/>
          <w:szCs w:val="22"/>
        </w:rPr>
        <w:tab/>
      </w:r>
      <w:r w:rsidRPr="003A34C6">
        <w:rPr>
          <w:rFonts w:ascii="Arial" w:hAnsi="Arial" w:cs="Arial"/>
          <w:sz w:val="22"/>
          <w:szCs w:val="22"/>
        </w:rPr>
        <w:tab/>
      </w:r>
      <w:r w:rsidR="002875AE" w:rsidRPr="003A34C6">
        <w:rPr>
          <w:rFonts w:ascii="Arial" w:hAnsi="Arial" w:cs="Arial"/>
          <w:sz w:val="22"/>
          <w:szCs w:val="22"/>
        </w:rPr>
        <w:t>Métropolitain</w:t>
      </w:r>
    </w:p>
    <w:p w:rsidR="008B66ED" w:rsidRPr="003A34C6" w:rsidRDefault="008B66ED" w:rsidP="00C94677">
      <w:pPr>
        <w:numPr>
          <w:ilvl w:val="0"/>
          <w:numId w:val="2"/>
        </w:numPr>
        <w:autoSpaceDE w:val="0"/>
        <w:autoSpaceDN w:val="0"/>
        <w:adjustRightInd w:val="0"/>
        <w:jc w:val="both"/>
        <w:rPr>
          <w:rFonts w:ascii="Arial" w:hAnsi="Arial" w:cs="Arial"/>
          <w:sz w:val="22"/>
          <w:szCs w:val="22"/>
        </w:rPr>
      </w:pPr>
      <w:r w:rsidRPr="003A34C6">
        <w:rPr>
          <w:rFonts w:ascii="Arial" w:hAnsi="Arial" w:cs="Arial"/>
          <w:sz w:val="22"/>
          <w:szCs w:val="22"/>
        </w:rPr>
        <w:t>RÉPIT-TED-Autisme Montérégie</w:t>
      </w:r>
    </w:p>
    <w:p w:rsidR="008B66ED" w:rsidRPr="003A34C6" w:rsidRDefault="008B66ED" w:rsidP="00C94677">
      <w:pPr>
        <w:numPr>
          <w:ilvl w:val="0"/>
          <w:numId w:val="2"/>
        </w:numPr>
        <w:autoSpaceDE w:val="0"/>
        <w:autoSpaceDN w:val="0"/>
        <w:adjustRightInd w:val="0"/>
        <w:jc w:val="both"/>
        <w:rPr>
          <w:rFonts w:ascii="Arial" w:hAnsi="Arial" w:cs="Arial"/>
          <w:sz w:val="22"/>
          <w:szCs w:val="22"/>
        </w:rPr>
      </w:pPr>
      <w:r w:rsidRPr="003A34C6">
        <w:rPr>
          <w:rFonts w:ascii="Arial" w:hAnsi="Arial" w:cs="Arial"/>
          <w:sz w:val="22"/>
          <w:szCs w:val="22"/>
        </w:rPr>
        <w:t>SCSP</w:t>
      </w:r>
      <w:r w:rsidRPr="003A34C6">
        <w:rPr>
          <w:rFonts w:ascii="Arial" w:hAnsi="Arial" w:cs="Arial"/>
          <w:sz w:val="22"/>
          <w:szCs w:val="22"/>
        </w:rPr>
        <w:tab/>
      </w:r>
      <w:r w:rsidRPr="003A34C6">
        <w:rPr>
          <w:rFonts w:ascii="Arial" w:hAnsi="Arial" w:cs="Arial"/>
          <w:sz w:val="22"/>
          <w:szCs w:val="22"/>
        </w:rPr>
        <w:tab/>
        <w:t>Société canadienne de la sclérose en plaques, section</w:t>
      </w:r>
    </w:p>
    <w:p w:rsidR="008B66ED" w:rsidRPr="003A34C6" w:rsidRDefault="008B66ED" w:rsidP="00C94677">
      <w:pPr>
        <w:autoSpaceDE w:val="0"/>
        <w:autoSpaceDN w:val="0"/>
        <w:adjustRightInd w:val="0"/>
        <w:ind w:left="720"/>
        <w:jc w:val="both"/>
        <w:rPr>
          <w:rFonts w:ascii="Arial" w:hAnsi="Arial" w:cs="Arial"/>
          <w:sz w:val="22"/>
          <w:szCs w:val="22"/>
        </w:rPr>
      </w:pPr>
      <w:r w:rsidRPr="003A34C6">
        <w:rPr>
          <w:rFonts w:ascii="Arial" w:hAnsi="Arial" w:cs="Arial"/>
          <w:sz w:val="22"/>
          <w:szCs w:val="22"/>
        </w:rPr>
        <w:tab/>
      </w:r>
      <w:r w:rsidRPr="003A34C6">
        <w:rPr>
          <w:rFonts w:ascii="Arial" w:hAnsi="Arial" w:cs="Arial"/>
          <w:sz w:val="22"/>
          <w:szCs w:val="22"/>
        </w:rPr>
        <w:tab/>
        <w:t xml:space="preserve">Montérégie; </w:t>
      </w:r>
    </w:p>
    <w:p w:rsidR="008B66ED" w:rsidRPr="003A34C6" w:rsidRDefault="008B66ED" w:rsidP="00C94677">
      <w:pPr>
        <w:numPr>
          <w:ilvl w:val="0"/>
          <w:numId w:val="2"/>
        </w:numPr>
        <w:autoSpaceDE w:val="0"/>
        <w:autoSpaceDN w:val="0"/>
        <w:adjustRightInd w:val="0"/>
        <w:jc w:val="both"/>
        <w:rPr>
          <w:rFonts w:ascii="Arial" w:hAnsi="Arial" w:cs="Arial"/>
          <w:sz w:val="22"/>
          <w:szCs w:val="22"/>
        </w:rPr>
      </w:pPr>
      <w:r w:rsidRPr="003A34C6">
        <w:rPr>
          <w:rFonts w:ascii="Arial" w:hAnsi="Arial" w:cs="Arial"/>
          <w:sz w:val="22"/>
          <w:szCs w:val="22"/>
        </w:rPr>
        <w:t>SLPHA</w:t>
      </w:r>
      <w:r w:rsidRPr="003A34C6">
        <w:rPr>
          <w:rFonts w:ascii="Arial" w:hAnsi="Arial" w:cs="Arial"/>
          <w:sz w:val="22"/>
          <w:szCs w:val="22"/>
        </w:rPr>
        <w:tab/>
        <w:t xml:space="preserve">Société Luçoise des personnes handicapées actives </w:t>
      </w:r>
    </w:p>
    <w:p w:rsidR="008B66ED" w:rsidRPr="003A34C6" w:rsidRDefault="008B66ED" w:rsidP="008B66ED">
      <w:pPr>
        <w:autoSpaceDE w:val="0"/>
        <w:autoSpaceDN w:val="0"/>
        <w:adjustRightInd w:val="0"/>
        <w:spacing w:after="240"/>
        <w:jc w:val="both"/>
        <w:rPr>
          <w:rFonts w:ascii="Arial" w:hAnsi="Arial" w:cs="Arial"/>
          <w:b/>
          <w:bCs/>
          <w:sz w:val="22"/>
          <w:szCs w:val="22"/>
        </w:rPr>
      </w:pPr>
      <w:r w:rsidRPr="003A34C6">
        <w:rPr>
          <w:rFonts w:ascii="Arial" w:hAnsi="Arial" w:cs="Arial"/>
          <w:b/>
          <w:bCs/>
          <w:sz w:val="22"/>
          <w:szCs w:val="22"/>
        </w:rPr>
        <w:t>Membre</w:t>
      </w:r>
      <w:r w:rsidR="00C94677" w:rsidRPr="003A34C6">
        <w:rPr>
          <w:rFonts w:ascii="Arial" w:hAnsi="Arial" w:cs="Arial"/>
          <w:b/>
          <w:bCs/>
          <w:sz w:val="22"/>
          <w:szCs w:val="22"/>
        </w:rPr>
        <w:t>s</w:t>
      </w:r>
      <w:r w:rsidRPr="003A34C6">
        <w:rPr>
          <w:rFonts w:ascii="Arial" w:hAnsi="Arial" w:cs="Arial"/>
          <w:b/>
          <w:bCs/>
          <w:sz w:val="22"/>
          <w:szCs w:val="22"/>
        </w:rPr>
        <w:t xml:space="preserve"> soutien :</w:t>
      </w:r>
    </w:p>
    <w:p w:rsidR="008B66ED" w:rsidRPr="003A34C6" w:rsidRDefault="008B66ED" w:rsidP="008B66ED">
      <w:pPr>
        <w:ind w:firstLine="12"/>
        <w:jc w:val="both"/>
        <w:rPr>
          <w:rFonts w:ascii="Arial" w:hAnsi="Arial" w:cs="Arial"/>
          <w:sz w:val="22"/>
          <w:szCs w:val="22"/>
        </w:rPr>
      </w:pPr>
      <w:r w:rsidRPr="003A34C6">
        <w:rPr>
          <w:rFonts w:ascii="Arial" w:hAnsi="Arial" w:cs="Arial"/>
          <w:sz w:val="22"/>
          <w:szCs w:val="22"/>
        </w:rPr>
        <w:t>Tout organisme à but non lucratif, ou tout autre établissement public ou parapublic offrant des services aux personnes handicapées du territoire.</w:t>
      </w:r>
    </w:p>
    <w:p w:rsidR="008B66ED" w:rsidRPr="003A34C6" w:rsidRDefault="008B66ED" w:rsidP="008B66ED">
      <w:pPr>
        <w:ind w:firstLine="12"/>
        <w:jc w:val="both"/>
        <w:rPr>
          <w:rFonts w:ascii="Arial" w:hAnsi="Arial" w:cs="Arial"/>
          <w:sz w:val="22"/>
          <w:szCs w:val="22"/>
        </w:rPr>
      </w:pPr>
      <w:r w:rsidRPr="003A34C6">
        <w:rPr>
          <w:rFonts w:ascii="Arial" w:hAnsi="Arial" w:cs="Arial"/>
          <w:sz w:val="22"/>
          <w:szCs w:val="22"/>
        </w:rPr>
        <w:t>Les associations métropolitaines ou nationales qui œuvrent sur le territoire du regroupement qui peuvent démontrer leur implication soutenue.</w:t>
      </w:r>
    </w:p>
    <w:p w:rsidR="008B66ED" w:rsidRPr="003A34C6" w:rsidRDefault="008B66ED" w:rsidP="008B66ED">
      <w:pPr>
        <w:pStyle w:val="Paragraphedeliste"/>
        <w:numPr>
          <w:ilvl w:val="0"/>
          <w:numId w:val="3"/>
        </w:numPr>
        <w:autoSpaceDE w:val="0"/>
        <w:autoSpaceDN w:val="0"/>
        <w:adjustRightInd w:val="0"/>
        <w:jc w:val="both"/>
        <w:rPr>
          <w:rFonts w:ascii="Arial" w:hAnsi="Arial" w:cs="Arial"/>
          <w:sz w:val="22"/>
          <w:szCs w:val="22"/>
        </w:rPr>
      </w:pPr>
      <w:r w:rsidRPr="003A34C6">
        <w:rPr>
          <w:rFonts w:ascii="Arial" w:hAnsi="Arial" w:cs="Arial"/>
          <w:sz w:val="22"/>
          <w:szCs w:val="22"/>
        </w:rPr>
        <w:t>AQPEHV</w:t>
      </w:r>
      <w:r w:rsidRPr="003A34C6">
        <w:rPr>
          <w:rFonts w:ascii="Arial" w:hAnsi="Arial" w:cs="Arial"/>
          <w:sz w:val="22"/>
          <w:szCs w:val="22"/>
        </w:rPr>
        <w:tab/>
        <w:t>Association québécoise des parents d’enfants handicapés visuels</w:t>
      </w:r>
    </w:p>
    <w:p w:rsidR="008B66ED" w:rsidRPr="003A34C6" w:rsidRDefault="008B66ED" w:rsidP="008B66ED">
      <w:pPr>
        <w:pStyle w:val="Paragraphedeliste"/>
        <w:numPr>
          <w:ilvl w:val="0"/>
          <w:numId w:val="3"/>
        </w:numPr>
        <w:autoSpaceDE w:val="0"/>
        <w:autoSpaceDN w:val="0"/>
        <w:adjustRightInd w:val="0"/>
        <w:spacing w:after="0"/>
        <w:jc w:val="both"/>
        <w:rPr>
          <w:rFonts w:ascii="Arial" w:hAnsi="Arial" w:cs="Arial"/>
          <w:sz w:val="22"/>
          <w:szCs w:val="22"/>
        </w:rPr>
      </w:pPr>
      <w:r w:rsidRPr="003A34C6">
        <w:rPr>
          <w:rFonts w:ascii="Arial" w:hAnsi="Arial" w:cs="Arial"/>
          <w:sz w:val="22"/>
          <w:szCs w:val="22"/>
        </w:rPr>
        <w:t>CU-CMR</w:t>
      </w:r>
      <w:r w:rsidRPr="003A34C6">
        <w:rPr>
          <w:rFonts w:ascii="Arial" w:hAnsi="Arial" w:cs="Arial"/>
          <w:sz w:val="22"/>
          <w:szCs w:val="22"/>
        </w:rPr>
        <w:tab/>
        <w:t>Comité des usagers du centre Montérégien de réadaptation</w:t>
      </w:r>
    </w:p>
    <w:p w:rsidR="008B66ED" w:rsidRPr="003A34C6" w:rsidRDefault="008B66ED" w:rsidP="008B66ED">
      <w:pPr>
        <w:numPr>
          <w:ilvl w:val="0"/>
          <w:numId w:val="3"/>
        </w:numPr>
        <w:autoSpaceDE w:val="0"/>
        <w:autoSpaceDN w:val="0"/>
        <w:adjustRightInd w:val="0"/>
        <w:jc w:val="both"/>
        <w:rPr>
          <w:rFonts w:ascii="Arial" w:hAnsi="Arial" w:cs="Arial"/>
          <w:sz w:val="22"/>
          <w:szCs w:val="22"/>
        </w:rPr>
      </w:pPr>
      <w:r w:rsidRPr="003A34C6">
        <w:rPr>
          <w:rFonts w:ascii="Arial" w:hAnsi="Arial" w:cs="Arial"/>
          <w:sz w:val="22"/>
          <w:szCs w:val="22"/>
        </w:rPr>
        <w:t>MEMO</w:t>
      </w:r>
      <w:r w:rsidRPr="003A34C6">
        <w:rPr>
          <w:rFonts w:ascii="Arial" w:hAnsi="Arial" w:cs="Arial"/>
          <w:sz w:val="22"/>
          <w:szCs w:val="22"/>
        </w:rPr>
        <w:tab/>
      </w:r>
      <w:r w:rsidRPr="003A34C6">
        <w:rPr>
          <w:rFonts w:ascii="Arial" w:hAnsi="Arial" w:cs="Arial"/>
          <w:sz w:val="22"/>
          <w:szCs w:val="22"/>
        </w:rPr>
        <w:tab/>
        <w:t>Moelle épinière et motricité Québec</w:t>
      </w:r>
    </w:p>
    <w:p w:rsidR="008B66ED" w:rsidRPr="003A34C6" w:rsidRDefault="008B66ED" w:rsidP="008B66ED">
      <w:pPr>
        <w:numPr>
          <w:ilvl w:val="0"/>
          <w:numId w:val="3"/>
        </w:numPr>
        <w:autoSpaceDE w:val="0"/>
        <w:autoSpaceDN w:val="0"/>
        <w:adjustRightInd w:val="0"/>
        <w:jc w:val="both"/>
        <w:rPr>
          <w:rFonts w:ascii="Arial" w:hAnsi="Arial" w:cs="Arial"/>
          <w:sz w:val="22"/>
          <w:szCs w:val="22"/>
        </w:rPr>
      </w:pPr>
      <w:r w:rsidRPr="003A34C6">
        <w:rPr>
          <w:rFonts w:ascii="Arial" w:hAnsi="Arial" w:cs="Arial"/>
          <w:sz w:val="22"/>
          <w:szCs w:val="22"/>
        </w:rPr>
        <w:t>ISEHMG</w:t>
      </w:r>
      <w:r w:rsidRPr="003A34C6">
        <w:rPr>
          <w:rFonts w:ascii="Arial" w:hAnsi="Arial" w:cs="Arial"/>
          <w:sz w:val="22"/>
          <w:szCs w:val="22"/>
        </w:rPr>
        <w:tab/>
        <w:t>Intégration sociale des enfants handicapés en milieu de garde</w:t>
      </w:r>
    </w:p>
    <w:p w:rsidR="008B66ED" w:rsidRPr="003A34C6" w:rsidRDefault="008B66ED" w:rsidP="008B66ED">
      <w:pPr>
        <w:numPr>
          <w:ilvl w:val="0"/>
          <w:numId w:val="3"/>
        </w:numPr>
        <w:autoSpaceDE w:val="0"/>
        <w:autoSpaceDN w:val="0"/>
        <w:adjustRightInd w:val="0"/>
        <w:jc w:val="both"/>
        <w:rPr>
          <w:rFonts w:ascii="Arial" w:hAnsi="Arial" w:cs="Arial"/>
          <w:sz w:val="22"/>
          <w:szCs w:val="22"/>
        </w:rPr>
      </w:pPr>
      <w:r w:rsidRPr="003A34C6">
        <w:rPr>
          <w:rFonts w:ascii="Arial" w:hAnsi="Arial" w:cs="Arial"/>
          <w:sz w:val="22"/>
          <w:szCs w:val="22"/>
        </w:rPr>
        <w:t>VAM</w:t>
      </w:r>
      <w:r w:rsidRPr="003A34C6">
        <w:rPr>
          <w:rFonts w:ascii="Arial" w:hAnsi="Arial" w:cs="Arial"/>
          <w:sz w:val="22"/>
          <w:szCs w:val="22"/>
        </w:rPr>
        <w:tab/>
      </w:r>
      <w:r w:rsidRPr="003A34C6">
        <w:rPr>
          <w:rFonts w:ascii="Arial" w:hAnsi="Arial" w:cs="Arial"/>
          <w:sz w:val="22"/>
          <w:szCs w:val="22"/>
        </w:rPr>
        <w:tab/>
        <w:t>Vie autonome Montérégie</w:t>
      </w:r>
    </w:p>
    <w:p w:rsidR="008B66ED" w:rsidRPr="003A34C6" w:rsidRDefault="008B66ED" w:rsidP="008B66ED">
      <w:pPr>
        <w:autoSpaceDE w:val="0"/>
        <w:autoSpaceDN w:val="0"/>
        <w:adjustRightInd w:val="0"/>
        <w:jc w:val="both"/>
        <w:rPr>
          <w:rFonts w:ascii="Arial" w:hAnsi="Arial" w:cs="Arial"/>
          <w:i/>
          <w:iCs/>
          <w:sz w:val="22"/>
          <w:szCs w:val="22"/>
        </w:rPr>
      </w:pPr>
      <w:r w:rsidRPr="003A34C6">
        <w:rPr>
          <w:rFonts w:ascii="Arial" w:hAnsi="Arial" w:cs="Arial"/>
          <w:sz w:val="22"/>
          <w:szCs w:val="22"/>
        </w:rPr>
        <w:br w:type="page"/>
      </w:r>
      <w:bookmarkEnd w:id="0"/>
      <w:r w:rsidRPr="003A34C6">
        <w:rPr>
          <w:rFonts w:ascii="Arial" w:hAnsi="Arial" w:cs="Arial"/>
          <w:b/>
          <w:bCs/>
          <w:sz w:val="22"/>
          <w:szCs w:val="22"/>
        </w:rPr>
        <w:lastRenderedPageBreak/>
        <w:t>______________________________________________________________________</w:t>
      </w:r>
      <w:r w:rsidRPr="003A34C6">
        <w:rPr>
          <w:rFonts w:ascii="Arial" w:hAnsi="Arial" w:cs="Arial"/>
          <w:i/>
          <w:iCs/>
          <w:sz w:val="22"/>
          <w:szCs w:val="22"/>
        </w:rPr>
        <w:t>Activités : mobilisation sociale–action politique–éducation populaire–sensibilisation–concertation–représentation– promotion–défense des droits–vie démocratique</w:t>
      </w:r>
    </w:p>
    <w:p w:rsidR="008B66ED" w:rsidRPr="003A34C6" w:rsidRDefault="008B66ED" w:rsidP="008B66ED">
      <w:pPr>
        <w:autoSpaceDE w:val="0"/>
        <w:autoSpaceDN w:val="0"/>
        <w:adjustRightInd w:val="0"/>
        <w:jc w:val="both"/>
        <w:rPr>
          <w:rFonts w:ascii="Arial" w:hAnsi="Arial" w:cs="Arial"/>
          <w:b/>
          <w:sz w:val="22"/>
          <w:szCs w:val="22"/>
        </w:rPr>
      </w:pPr>
      <w:r w:rsidRPr="003A34C6">
        <w:rPr>
          <w:rFonts w:ascii="Arial" w:hAnsi="Arial" w:cs="Arial"/>
          <w:b/>
          <w:sz w:val="22"/>
          <w:szCs w:val="22"/>
        </w:rPr>
        <w:t>______________________________________________________________________</w:t>
      </w:r>
    </w:p>
    <w:p w:rsidR="008B66ED" w:rsidRPr="003A34C6" w:rsidRDefault="008B66ED" w:rsidP="008B66ED">
      <w:pPr>
        <w:autoSpaceDE w:val="0"/>
        <w:autoSpaceDN w:val="0"/>
        <w:adjustRightInd w:val="0"/>
        <w:spacing w:before="240"/>
        <w:jc w:val="center"/>
        <w:rPr>
          <w:rFonts w:ascii="Arial" w:hAnsi="Arial" w:cs="Arial"/>
          <w:b/>
          <w:bCs/>
          <w:sz w:val="22"/>
          <w:szCs w:val="22"/>
        </w:rPr>
      </w:pPr>
      <w:r w:rsidRPr="003A34C6">
        <w:rPr>
          <w:rFonts w:ascii="Arial" w:hAnsi="Arial" w:cs="Arial"/>
          <w:b/>
          <w:sz w:val="22"/>
          <w:szCs w:val="22"/>
        </w:rPr>
        <w:t>VIE ASSOCIATIVE DU GAPHRSM</w:t>
      </w:r>
    </w:p>
    <w:p w:rsidR="008B66ED" w:rsidRPr="003A34C6" w:rsidRDefault="008B66ED" w:rsidP="008B66ED">
      <w:pPr>
        <w:autoSpaceDE w:val="0"/>
        <w:autoSpaceDN w:val="0"/>
        <w:adjustRightInd w:val="0"/>
        <w:jc w:val="both"/>
        <w:rPr>
          <w:rFonts w:ascii="Arial" w:hAnsi="Arial" w:cs="Arial"/>
          <w:b/>
          <w:bCs/>
          <w:sz w:val="22"/>
          <w:szCs w:val="22"/>
        </w:rPr>
      </w:pPr>
      <w:r w:rsidRPr="003A34C6">
        <w:rPr>
          <w:rFonts w:ascii="Arial" w:hAnsi="Arial" w:cs="Arial"/>
          <w:b/>
          <w:bCs/>
          <w:sz w:val="22"/>
          <w:szCs w:val="22"/>
        </w:rPr>
        <w:t>Objectifs poursuivis :</w:t>
      </w:r>
    </w:p>
    <w:p w:rsidR="008B66ED" w:rsidRPr="003A34C6" w:rsidRDefault="008B66ED" w:rsidP="008B66ED">
      <w:pPr>
        <w:numPr>
          <w:ilvl w:val="0"/>
          <w:numId w:val="1"/>
        </w:numPr>
        <w:autoSpaceDE w:val="0"/>
        <w:autoSpaceDN w:val="0"/>
        <w:adjustRightInd w:val="0"/>
        <w:ind w:left="360" w:hanging="360"/>
        <w:jc w:val="both"/>
        <w:rPr>
          <w:rFonts w:ascii="Arial" w:hAnsi="Arial" w:cs="Arial"/>
          <w:sz w:val="22"/>
          <w:szCs w:val="22"/>
        </w:rPr>
      </w:pPr>
      <w:r w:rsidRPr="003A34C6">
        <w:rPr>
          <w:rFonts w:ascii="Arial" w:hAnsi="Arial" w:cs="Arial"/>
          <w:sz w:val="22"/>
          <w:szCs w:val="22"/>
        </w:rPr>
        <w:t>Maintenir le lien et le sentiment d'appartenance</w:t>
      </w:r>
    </w:p>
    <w:p w:rsidR="008B66ED" w:rsidRPr="003A34C6" w:rsidRDefault="008B66ED" w:rsidP="008B66ED">
      <w:pPr>
        <w:numPr>
          <w:ilvl w:val="0"/>
          <w:numId w:val="1"/>
        </w:numPr>
        <w:autoSpaceDE w:val="0"/>
        <w:autoSpaceDN w:val="0"/>
        <w:adjustRightInd w:val="0"/>
        <w:ind w:left="360" w:hanging="360"/>
        <w:jc w:val="both"/>
        <w:rPr>
          <w:rFonts w:ascii="Arial" w:hAnsi="Arial" w:cs="Arial"/>
          <w:sz w:val="22"/>
          <w:szCs w:val="22"/>
        </w:rPr>
      </w:pPr>
      <w:r w:rsidRPr="003A34C6">
        <w:rPr>
          <w:rFonts w:ascii="Arial" w:hAnsi="Arial" w:cs="Arial"/>
          <w:sz w:val="22"/>
          <w:szCs w:val="22"/>
        </w:rPr>
        <w:t>Favoriser les échanges entre les membres</w:t>
      </w:r>
    </w:p>
    <w:p w:rsidR="008B66ED" w:rsidRPr="003A34C6" w:rsidRDefault="008B66ED" w:rsidP="008B66ED">
      <w:pPr>
        <w:numPr>
          <w:ilvl w:val="0"/>
          <w:numId w:val="1"/>
        </w:numPr>
        <w:autoSpaceDE w:val="0"/>
        <w:autoSpaceDN w:val="0"/>
        <w:adjustRightInd w:val="0"/>
        <w:ind w:left="360" w:hanging="360"/>
        <w:jc w:val="both"/>
        <w:rPr>
          <w:rFonts w:ascii="Arial" w:hAnsi="Arial" w:cs="Arial"/>
          <w:sz w:val="22"/>
          <w:szCs w:val="22"/>
        </w:rPr>
      </w:pPr>
      <w:r w:rsidRPr="003A34C6">
        <w:rPr>
          <w:rFonts w:ascii="Arial" w:hAnsi="Arial" w:cs="Arial"/>
          <w:sz w:val="22"/>
          <w:szCs w:val="22"/>
        </w:rPr>
        <w:t>Soutenir et outiller les membres dans leur fonction</w:t>
      </w:r>
    </w:p>
    <w:p w:rsidR="008B66ED" w:rsidRPr="003A34C6" w:rsidRDefault="008B66ED" w:rsidP="008B66ED">
      <w:pPr>
        <w:numPr>
          <w:ilvl w:val="0"/>
          <w:numId w:val="1"/>
        </w:numPr>
        <w:autoSpaceDE w:val="0"/>
        <w:autoSpaceDN w:val="0"/>
        <w:adjustRightInd w:val="0"/>
        <w:ind w:left="360" w:hanging="360"/>
        <w:jc w:val="both"/>
        <w:rPr>
          <w:rFonts w:ascii="Arial" w:hAnsi="Arial" w:cs="Arial"/>
          <w:sz w:val="22"/>
          <w:szCs w:val="22"/>
        </w:rPr>
      </w:pPr>
      <w:r w:rsidRPr="003A34C6">
        <w:rPr>
          <w:rFonts w:ascii="Arial" w:hAnsi="Arial" w:cs="Arial"/>
          <w:sz w:val="22"/>
          <w:szCs w:val="22"/>
        </w:rPr>
        <w:t>Apporter un support aux membres</w:t>
      </w:r>
    </w:p>
    <w:p w:rsidR="008B66ED" w:rsidRPr="003A34C6" w:rsidRDefault="008B66ED" w:rsidP="008B66ED">
      <w:pPr>
        <w:numPr>
          <w:ilvl w:val="0"/>
          <w:numId w:val="1"/>
        </w:numPr>
        <w:autoSpaceDE w:val="0"/>
        <w:autoSpaceDN w:val="0"/>
        <w:adjustRightInd w:val="0"/>
        <w:ind w:left="360" w:hanging="360"/>
        <w:jc w:val="both"/>
        <w:rPr>
          <w:rFonts w:ascii="Arial" w:hAnsi="Arial" w:cs="Arial"/>
          <w:sz w:val="22"/>
          <w:szCs w:val="22"/>
        </w:rPr>
      </w:pPr>
      <w:r w:rsidRPr="003A34C6">
        <w:rPr>
          <w:rFonts w:ascii="Arial" w:hAnsi="Arial" w:cs="Arial"/>
          <w:sz w:val="22"/>
          <w:szCs w:val="22"/>
        </w:rPr>
        <w:t>Diffuser et échanger de l'information</w:t>
      </w:r>
    </w:p>
    <w:p w:rsidR="008B66ED" w:rsidRPr="003A34C6" w:rsidRDefault="008B66ED" w:rsidP="008B66ED">
      <w:pPr>
        <w:numPr>
          <w:ilvl w:val="0"/>
          <w:numId w:val="1"/>
        </w:numPr>
        <w:autoSpaceDE w:val="0"/>
        <w:autoSpaceDN w:val="0"/>
        <w:adjustRightInd w:val="0"/>
        <w:spacing w:after="240"/>
        <w:ind w:left="360" w:hanging="360"/>
        <w:jc w:val="both"/>
        <w:rPr>
          <w:rFonts w:ascii="Arial" w:hAnsi="Arial" w:cs="Arial"/>
          <w:sz w:val="22"/>
          <w:szCs w:val="22"/>
        </w:rPr>
      </w:pPr>
      <w:r w:rsidRPr="003A34C6">
        <w:rPr>
          <w:rFonts w:ascii="Arial" w:hAnsi="Arial" w:cs="Arial"/>
          <w:sz w:val="22"/>
          <w:szCs w:val="22"/>
        </w:rPr>
        <w:t>Mobiliser les membres autour des dossiers</w:t>
      </w:r>
    </w:p>
    <w:p w:rsidR="008B66ED" w:rsidRPr="003A34C6" w:rsidRDefault="008B66ED" w:rsidP="00D807E5">
      <w:pPr>
        <w:jc w:val="center"/>
        <w:rPr>
          <w:rFonts w:ascii="Arial" w:hAnsi="Arial" w:cs="Arial"/>
          <w:b/>
          <w:sz w:val="22"/>
          <w:szCs w:val="22"/>
        </w:rPr>
      </w:pPr>
      <w:r w:rsidRPr="003A34C6">
        <w:rPr>
          <w:rFonts w:ascii="Arial" w:hAnsi="Arial" w:cs="Arial"/>
          <w:b/>
          <w:sz w:val="22"/>
          <w:szCs w:val="22"/>
        </w:rPr>
        <w:t xml:space="preserve">L’AGA du GAPHRSM </w:t>
      </w:r>
      <w:r w:rsidR="005E7E1E" w:rsidRPr="003A34C6">
        <w:rPr>
          <w:rFonts w:ascii="Arial" w:hAnsi="Arial" w:cs="Arial"/>
          <w:b/>
          <w:sz w:val="22"/>
          <w:szCs w:val="22"/>
        </w:rPr>
        <w:t>le 5</w:t>
      </w:r>
      <w:r w:rsidRPr="003A34C6">
        <w:rPr>
          <w:rFonts w:ascii="Arial" w:hAnsi="Arial" w:cs="Arial"/>
          <w:b/>
          <w:sz w:val="22"/>
          <w:szCs w:val="22"/>
        </w:rPr>
        <w:t xml:space="preserve"> juin 201</w:t>
      </w:r>
      <w:r w:rsidR="005E7E1E" w:rsidRPr="003A34C6">
        <w:rPr>
          <w:rFonts w:ascii="Arial" w:hAnsi="Arial" w:cs="Arial"/>
          <w:b/>
          <w:sz w:val="22"/>
          <w:szCs w:val="22"/>
        </w:rPr>
        <w:t>8</w:t>
      </w:r>
    </w:p>
    <w:p w:rsidR="008B66ED" w:rsidRPr="003A34C6" w:rsidRDefault="005E7E1E" w:rsidP="00C94677">
      <w:pPr>
        <w:spacing w:after="240"/>
        <w:jc w:val="both"/>
        <w:rPr>
          <w:rFonts w:ascii="Arial" w:hAnsi="Arial" w:cs="Arial"/>
          <w:b/>
          <w:sz w:val="22"/>
          <w:szCs w:val="22"/>
        </w:rPr>
      </w:pPr>
      <w:r w:rsidRPr="003A34C6">
        <w:rPr>
          <w:rFonts w:ascii="Arial" w:hAnsi="Arial" w:cs="Arial"/>
          <w:sz w:val="22"/>
          <w:szCs w:val="22"/>
        </w:rPr>
        <w:t xml:space="preserve">23 organismes membres sont présents dont 28 personnes </w:t>
      </w:r>
      <w:r w:rsidR="008B66ED" w:rsidRPr="003A34C6">
        <w:rPr>
          <w:rFonts w:ascii="Arial" w:hAnsi="Arial" w:cs="Arial"/>
          <w:sz w:val="22"/>
          <w:szCs w:val="22"/>
        </w:rPr>
        <w:t>en plus de 3 invités et la directrice du GAPHRSM pour un total 3</w:t>
      </w:r>
      <w:r w:rsidRPr="003A34C6">
        <w:rPr>
          <w:rFonts w:ascii="Arial" w:hAnsi="Arial" w:cs="Arial"/>
          <w:sz w:val="22"/>
          <w:szCs w:val="22"/>
        </w:rPr>
        <w:t>2</w:t>
      </w:r>
      <w:r w:rsidR="008B66ED" w:rsidRPr="003A34C6">
        <w:rPr>
          <w:rFonts w:ascii="Arial" w:hAnsi="Arial" w:cs="Arial"/>
          <w:sz w:val="22"/>
          <w:szCs w:val="22"/>
        </w:rPr>
        <w:t xml:space="preserve"> participants.</w:t>
      </w:r>
    </w:p>
    <w:p w:rsidR="00D807E5" w:rsidRPr="003A34C6" w:rsidRDefault="004302FE" w:rsidP="00D807E5">
      <w:pPr>
        <w:jc w:val="center"/>
        <w:rPr>
          <w:rFonts w:ascii="Arial" w:hAnsi="Arial" w:cs="Arial"/>
          <w:sz w:val="22"/>
          <w:szCs w:val="22"/>
        </w:rPr>
      </w:pPr>
      <w:r w:rsidRPr="003A34C6">
        <w:rPr>
          <w:rFonts w:ascii="Arial" w:hAnsi="Arial" w:cs="Arial"/>
          <w:b/>
          <w:sz w:val="22"/>
          <w:szCs w:val="22"/>
        </w:rPr>
        <w:t>RENCONTRE D’ÉCHANGES</w:t>
      </w:r>
    </w:p>
    <w:p w:rsidR="004560F4" w:rsidRPr="003A34C6" w:rsidRDefault="00D807E5" w:rsidP="005C1909">
      <w:pPr>
        <w:spacing w:after="240"/>
        <w:jc w:val="both"/>
        <w:rPr>
          <w:rFonts w:ascii="Arial" w:hAnsi="Arial" w:cs="Arial"/>
          <w:sz w:val="22"/>
          <w:szCs w:val="22"/>
        </w:rPr>
      </w:pPr>
      <w:r w:rsidRPr="003A34C6">
        <w:rPr>
          <w:rFonts w:ascii="Arial" w:hAnsi="Arial" w:cs="Arial"/>
          <w:b/>
          <w:sz w:val="22"/>
          <w:szCs w:val="22"/>
        </w:rPr>
        <w:t>Avec</w:t>
      </w:r>
      <w:r w:rsidR="008B66ED" w:rsidRPr="003A34C6">
        <w:rPr>
          <w:rFonts w:ascii="Arial" w:hAnsi="Arial" w:cs="Arial"/>
          <w:b/>
          <w:sz w:val="22"/>
          <w:szCs w:val="22"/>
        </w:rPr>
        <w:t xml:space="preserve"> nos membres </w:t>
      </w:r>
      <w:r w:rsidR="008B66ED" w:rsidRPr="003A34C6">
        <w:rPr>
          <w:rFonts w:ascii="Arial" w:hAnsi="Arial" w:cs="Arial"/>
          <w:sz w:val="22"/>
          <w:szCs w:val="22"/>
        </w:rPr>
        <w:t xml:space="preserve">le </w:t>
      </w:r>
      <w:r w:rsidR="005E7E1E" w:rsidRPr="003A34C6">
        <w:rPr>
          <w:rFonts w:ascii="Arial" w:hAnsi="Arial" w:cs="Arial"/>
          <w:sz w:val="22"/>
          <w:szCs w:val="22"/>
        </w:rPr>
        <w:t>5</w:t>
      </w:r>
      <w:r w:rsidR="008B66ED" w:rsidRPr="003A34C6">
        <w:rPr>
          <w:rFonts w:ascii="Arial" w:hAnsi="Arial" w:cs="Arial"/>
          <w:sz w:val="22"/>
          <w:szCs w:val="22"/>
        </w:rPr>
        <w:t xml:space="preserve"> juin, </w:t>
      </w:r>
      <w:r w:rsidR="005E7E1E" w:rsidRPr="003A34C6">
        <w:rPr>
          <w:rFonts w:ascii="Arial" w:hAnsi="Arial" w:cs="Arial"/>
          <w:sz w:val="22"/>
          <w:szCs w:val="22"/>
        </w:rPr>
        <w:t>30 participants dont 3 invités, 25 organismes membres.</w:t>
      </w:r>
      <w:r w:rsidR="008B66ED" w:rsidRPr="003A34C6">
        <w:rPr>
          <w:rFonts w:ascii="Arial" w:hAnsi="Arial" w:cs="Arial"/>
          <w:sz w:val="22"/>
          <w:szCs w:val="22"/>
        </w:rPr>
        <w:t xml:space="preserve"> </w:t>
      </w:r>
      <w:r w:rsidR="005E7E1E" w:rsidRPr="003A34C6">
        <w:rPr>
          <w:rFonts w:ascii="Arial" w:hAnsi="Arial" w:cs="Arial"/>
          <w:sz w:val="22"/>
          <w:szCs w:val="22"/>
        </w:rPr>
        <w:t>Sont présentées les réalisations des comités internes et les perspectives 2018-19</w:t>
      </w:r>
      <w:r w:rsidR="004560F4" w:rsidRPr="003A34C6">
        <w:rPr>
          <w:rFonts w:ascii="Arial" w:hAnsi="Arial" w:cs="Arial"/>
          <w:sz w:val="22"/>
          <w:szCs w:val="22"/>
        </w:rPr>
        <w:t xml:space="preserve"> </w:t>
      </w:r>
      <w:r w:rsidR="005C1909" w:rsidRPr="003A34C6">
        <w:rPr>
          <w:rFonts w:ascii="Arial" w:hAnsi="Arial" w:cs="Arial"/>
          <w:sz w:val="22"/>
          <w:szCs w:val="22"/>
        </w:rPr>
        <w:t>Un consensus est établi afin de soutenir les actions qui seront entreprises au cours de l’année 2018-19.</w:t>
      </w:r>
      <w:r w:rsidR="005C1909" w:rsidRPr="003A34C6">
        <w:rPr>
          <w:rFonts w:ascii="Arial" w:hAnsi="Arial" w:cs="Arial"/>
          <w:bCs/>
          <w:sz w:val="22"/>
          <w:szCs w:val="22"/>
        </w:rPr>
        <w:t xml:space="preserve"> Monsieur </w:t>
      </w:r>
      <w:r w:rsidR="005C1909" w:rsidRPr="003A34C6">
        <w:rPr>
          <w:rFonts w:ascii="Arial" w:hAnsi="Arial" w:cs="Arial"/>
          <w:sz w:val="22"/>
          <w:szCs w:val="22"/>
        </w:rPr>
        <w:t xml:space="preserve">Vincent Robichaud, adjoint au directeur des programmes déficiences est venu nous présenter </w:t>
      </w:r>
      <w:r w:rsidR="004560F4" w:rsidRPr="003A34C6">
        <w:rPr>
          <w:rFonts w:ascii="Arial" w:hAnsi="Arial" w:cs="Arial"/>
          <w:bCs/>
          <w:sz w:val="22"/>
          <w:szCs w:val="22"/>
        </w:rPr>
        <w:t>l’implantation de l’offre de service structurée par programmes du CISSS de la Montérégie-Ouest</w:t>
      </w:r>
      <w:r w:rsidR="005C1909" w:rsidRPr="003A34C6">
        <w:rPr>
          <w:rFonts w:ascii="Arial" w:hAnsi="Arial" w:cs="Arial"/>
          <w:bCs/>
          <w:sz w:val="22"/>
          <w:szCs w:val="22"/>
        </w:rPr>
        <w:t>.</w:t>
      </w:r>
    </w:p>
    <w:p w:rsidR="004560F4" w:rsidRPr="003A34C6" w:rsidRDefault="004302FE" w:rsidP="00D807E5">
      <w:pPr>
        <w:jc w:val="center"/>
        <w:rPr>
          <w:rFonts w:ascii="Arial" w:hAnsi="Arial" w:cs="Arial"/>
          <w:b/>
          <w:sz w:val="22"/>
          <w:szCs w:val="22"/>
        </w:rPr>
      </w:pPr>
      <w:r w:rsidRPr="003A34C6">
        <w:rPr>
          <w:rFonts w:ascii="Arial" w:hAnsi="Arial" w:cs="Arial"/>
          <w:b/>
          <w:sz w:val="22"/>
          <w:szCs w:val="22"/>
        </w:rPr>
        <w:t>FORMATIONS AUX MEMBRES</w:t>
      </w:r>
    </w:p>
    <w:p w:rsidR="007128FD" w:rsidRPr="003A34C6" w:rsidRDefault="007128FD" w:rsidP="00C94677">
      <w:pPr>
        <w:jc w:val="both"/>
        <w:rPr>
          <w:rFonts w:ascii="Arial" w:hAnsi="Arial" w:cs="Arial"/>
          <w:sz w:val="22"/>
          <w:szCs w:val="22"/>
        </w:rPr>
      </w:pPr>
      <w:r w:rsidRPr="003A34C6">
        <w:rPr>
          <w:rFonts w:ascii="Arial" w:hAnsi="Arial" w:cs="Arial"/>
          <w:b/>
          <w:sz w:val="22"/>
          <w:szCs w:val="22"/>
        </w:rPr>
        <w:t>Défense des droits et accompagnement</w:t>
      </w:r>
      <w:r w:rsidR="00D807E5" w:rsidRPr="003A34C6">
        <w:rPr>
          <w:rFonts w:ascii="Arial" w:hAnsi="Arial" w:cs="Arial"/>
          <w:sz w:val="22"/>
          <w:szCs w:val="22"/>
        </w:rPr>
        <w:t>,</w:t>
      </w:r>
      <w:r w:rsidRPr="003A34C6">
        <w:rPr>
          <w:rFonts w:ascii="Arial" w:hAnsi="Arial" w:cs="Arial"/>
          <w:sz w:val="22"/>
          <w:szCs w:val="22"/>
        </w:rPr>
        <w:t xml:space="preserve"> en novembre </w:t>
      </w:r>
      <w:r w:rsidR="00D807E5" w:rsidRPr="003A34C6">
        <w:rPr>
          <w:rFonts w:ascii="Arial" w:hAnsi="Arial" w:cs="Arial"/>
          <w:sz w:val="22"/>
          <w:szCs w:val="22"/>
        </w:rPr>
        <w:t xml:space="preserve">avec la collaboration </w:t>
      </w:r>
      <w:r w:rsidR="00F463E2" w:rsidRPr="003A34C6">
        <w:rPr>
          <w:rFonts w:ascii="Arial" w:hAnsi="Arial" w:cs="Arial"/>
          <w:sz w:val="22"/>
          <w:szCs w:val="22"/>
        </w:rPr>
        <w:t xml:space="preserve">de Monsieur Claude Champagne </w:t>
      </w:r>
      <w:r w:rsidR="00D807E5" w:rsidRPr="003A34C6">
        <w:rPr>
          <w:rFonts w:ascii="Arial" w:hAnsi="Arial" w:cs="Arial"/>
          <w:sz w:val="22"/>
          <w:szCs w:val="22"/>
        </w:rPr>
        <w:t>du Centre St-Pierre</w:t>
      </w:r>
      <w:r w:rsidR="00F463E2" w:rsidRPr="003A34C6">
        <w:rPr>
          <w:rFonts w:ascii="Arial" w:hAnsi="Arial" w:cs="Arial"/>
          <w:sz w:val="22"/>
          <w:szCs w:val="22"/>
        </w:rPr>
        <w:t xml:space="preserve"> et de Madame Nancy Côté de l’APHRSO</w:t>
      </w:r>
      <w:r w:rsidR="00D807E5" w:rsidRPr="003A34C6">
        <w:rPr>
          <w:rFonts w:ascii="Arial" w:hAnsi="Arial" w:cs="Arial"/>
          <w:sz w:val="22"/>
          <w:szCs w:val="22"/>
        </w:rPr>
        <w:t>.</w:t>
      </w:r>
      <w:r w:rsidRPr="003A34C6">
        <w:rPr>
          <w:rFonts w:ascii="Arial" w:hAnsi="Arial" w:cs="Arial"/>
          <w:sz w:val="22"/>
          <w:szCs w:val="22"/>
        </w:rPr>
        <w:t xml:space="preserve"> </w:t>
      </w:r>
      <w:r w:rsidR="00D807E5" w:rsidRPr="003A34C6">
        <w:rPr>
          <w:rFonts w:ascii="Arial" w:hAnsi="Arial" w:cs="Arial"/>
          <w:sz w:val="22"/>
          <w:szCs w:val="22"/>
        </w:rPr>
        <w:t>L</w:t>
      </w:r>
      <w:r w:rsidRPr="003A34C6">
        <w:rPr>
          <w:rFonts w:ascii="Arial" w:hAnsi="Arial" w:cs="Arial"/>
          <w:sz w:val="22"/>
          <w:szCs w:val="22"/>
        </w:rPr>
        <w:t xml:space="preserve">es objectifs généraux étaient : </w:t>
      </w:r>
      <w:r w:rsidR="00D807E5" w:rsidRPr="003A34C6">
        <w:rPr>
          <w:rFonts w:ascii="Arial" w:hAnsi="Arial" w:cs="Arial"/>
          <w:sz w:val="22"/>
          <w:szCs w:val="22"/>
        </w:rPr>
        <w:t>d’o</w:t>
      </w:r>
      <w:r w:rsidRPr="003A34C6">
        <w:rPr>
          <w:rFonts w:ascii="Arial" w:hAnsi="Arial" w:cs="Arial"/>
          <w:sz w:val="22"/>
          <w:szCs w:val="22"/>
        </w:rPr>
        <w:t>utiller les organismes à accompagner leurs membres lors d’interventions individuelles et collectives</w:t>
      </w:r>
      <w:r w:rsidR="005C1909" w:rsidRPr="003A34C6">
        <w:rPr>
          <w:rFonts w:ascii="Arial" w:hAnsi="Arial" w:cs="Arial"/>
          <w:sz w:val="22"/>
          <w:szCs w:val="22"/>
        </w:rPr>
        <w:t>,</w:t>
      </w:r>
      <w:r w:rsidR="00D807E5" w:rsidRPr="003A34C6">
        <w:rPr>
          <w:rFonts w:ascii="Arial" w:hAnsi="Arial" w:cs="Arial"/>
          <w:sz w:val="22"/>
          <w:szCs w:val="22"/>
        </w:rPr>
        <w:t xml:space="preserve"> de d</w:t>
      </w:r>
      <w:r w:rsidRPr="003A34C6">
        <w:rPr>
          <w:rFonts w:ascii="Arial" w:hAnsi="Arial" w:cs="Arial"/>
          <w:sz w:val="22"/>
          <w:szCs w:val="22"/>
        </w:rPr>
        <w:t xml:space="preserve">évelopper et partager des savoirs afin d’exercer un certain pouvoir d’influence et </w:t>
      </w:r>
      <w:r w:rsidR="005C1909" w:rsidRPr="003A34C6">
        <w:rPr>
          <w:rFonts w:ascii="Arial" w:hAnsi="Arial" w:cs="Arial"/>
          <w:sz w:val="22"/>
          <w:szCs w:val="22"/>
        </w:rPr>
        <w:t>d’</w:t>
      </w:r>
      <w:r w:rsidRPr="003A34C6">
        <w:rPr>
          <w:rFonts w:ascii="Arial" w:hAnsi="Arial" w:cs="Arial"/>
          <w:sz w:val="22"/>
          <w:szCs w:val="22"/>
        </w:rPr>
        <w:t>agir comme agent multiplicateur auprès de leurs membres et dans leur réseau.</w:t>
      </w:r>
    </w:p>
    <w:p w:rsidR="00D807E5" w:rsidRPr="003A34C6" w:rsidRDefault="007128FD" w:rsidP="00C94677">
      <w:pPr>
        <w:jc w:val="both"/>
        <w:rPr>
          <w:rFonts w:ascii="Arial" w:hAnsi="Arial" w:cs="Arial"/>
          <w:sz w:val="22"/>
          <w:szCs w:val="22"/>
        </w:rPr>
      </w:pPr>
      <w:r w:rsidRPr="003A34C6">
        <w:rPr>
          <w:rFonts w:ascii="Arial" w:hAnsi="Arial" w:cs="Arial"/>
          <w:sz w:val="22"/>
          <w:szCs w:val="22"/>
        </w:rPr>
        <w:t>19 participants représentant 11 organismes membres</w:t>
      </w:r>
      <w:r w:rsidR="00D807E5" w:rsidRPr="003A34C6">
        <w:rPr>
          <w:rFonts w:ascii="Arial" w:hAnsi="Arial" w:cs="Arial"/>
          <w:sz w:val="22"/>
          <w:szCs w:val="22"/>
        </w:rPr>
        <w:t>. L’évaluation de la formation est positive. Ce qui a été le plus apprécié fut les mises en situation, l’utilisation concrète de notre plateforme ainsi que le dynamisme de la rencontre. Le</w:t>
      </w:r>
      <w:r w:rsidR="00D807E5" w:rsidRPr="003A34C6">
        <w:rPr>
          <w:rFonts w:ascii="Arial" w:hAnsi="Arial" w:cs="Arial"/>
          <w:b/>
          <w:sz w:val="22"/>
          <w:szCs w:val="22"/>
        </w:rPr>
        <w:t xml:space="preserve"> </w:t>
      </w:r>
      <w:r w:rsidR="00D807E5" w:rsidRPr="003A34C6">
        <w:rPr>
          <w:rFonts w:ascii="Arial" w:hAnsi="Arial" w:cs="Arial"/>
          <w:sz w:val="22"/>
          <w:szCs w:val="22"/>
        </w:rPr>
        <w:t>degré général de satisfaction de cette formation est de 94% (de très satisfait à plutôt satisfait).</w:t>
      </w:r>
    </w:p>
    <w:p w:rsidR="00D807E5" w:rsidRPr="003A34C6" w:rsidRDefault="00D807E5" w:rsidP="00C94677">
      <w:pPr>
        <w:spacing w:before="240" w:after="240"/>
        <w:jc w:val="both"/>
        <w:rPr>
          <w:rFonts w:ascii="Arial" w:hAnsi="Arial" w:cs="Arial"/>
          <w:sz w:val="22"/>
          <w:szCs w:val="22"/>
        </w:rPr>
      </w:pPr>
      <w:r w:rsidRPr="003A34C6">
        <w:rPr>
          <w:rFonts w:ascii="Arial" w:hAnsi="Arial" w:cs="Arial"/>
          <w:b/>
          <w:sz w:val="22"/>
          <w:szCs w:val="22"/>
        </w:rPr>
        <w:t xml:space="preserve">Les accommodements raisonnables : </w:t>
      </w:r>
      <w:r w:rsidRPr="003A34C6">
        <w:rPr>
          <w:rFonts w:ascii="Arial" w:hAnsi="Arial" w:cs="Arial"/>
          <w:sz w:val="22"/>
          <w:szCs w:val="22"/>
        </w:rPr>
        <w:t xml:space="preserve">en mars, </w:t>
      </w:r>
      <w:r w:rsidR="00F463E2" w:rsidRPr="003A34C6">
        <w:rPr>
          <w:rFonts w:ascii="Arial" w:hAnsi="Arial" w:cs="Arial"/>
          <w:sz w:val="22"/>
          <w:szCs w:val="22"/>
        </w:rPr>
        <w:t xml:space="preserve">formation </w:t>
      </w:r>
      <w:r w:rsidRPr="003A34C6">
        <w:rPr>
          <w:rFonts w:ascii="Arial" w:hAnsi="Arial" w:cs="Arial"/>
          <w:sz w:val="22"/>
          <w:szCs w:val="22"/>
        </w:rPr>
        <w:t>donnée par</w:t>
      </w:r>
      <w:r w:rsidR="00F463E2" w:rsidRPr="003A34C6">
        <w:rPr>
          <w:rFonts w:ascii="Arial" w:hAnsi="Arial" w:cs="Arial"/>
          <w:sz w:val="22"/>
          <w:szCs w:val="22"/>
        </w:rPr>
        <w:t xml:space="preserve"> Madame </w:t>
      </w:r>
      <w:r w:rsidR="00F463E2" w:rsidRPr="003A34C6">
        <w:rPr>
          <w:rFonts w:ascii="Arial" w:hAnsi="Arial" w:cs="Arial"/>
          <w:bCs/>
          <w:sz w:val="22"/>
          <w:szCs w:val="22"/>
          <w:lang w:val="fr-FR"/>
        </w:rPr>
        <w:t>Valérie Féquière de</w:t>
      </w:r>
      <w:r w:rsidRPr="003A34C6">
        <w:rPr>
          <w:rFonts w:ascii="Arial" w:hAnsi="Arial" w:cs="Arial"/>
          <w:sz w:val="22"/>
          <w:szCs w:val="22"/>
        </w:rPr>
        <w:t xml:space="preserve"> la CDPDJ qui a ajusté sa présentation à notre demande à la réalité des personnes handicapées dans toutes les situations de vie. L’objectif de la formation était de connaitre les fondements de l’accommodement raisonnable afin que les participants deviennent des agents multiplicateurs et puissent informer les membres de leurs organismes La formation fut très appréciée des 16 participants représentant 9 associations membres.</w:t>
      </w:r>
    </w:p>
    <w:p w:rsidR="00384AE7" w:rsidRPr="003A34C6" w:rsidRDefault="00384AE7" w:rsidP="00B06DAC">
      <w:pPr>
        <w:pStyle w:val="Paragraphedeliste"/>
        <w:numPr>
          <w:ilvl w:val="0"/>
          <w:numId w:val="21"/>
        </w:numPr>
        <w:spacing w:after="0" w:line="259" w:lineRule="auto"/>
        <w:ind w:left="0"/>
        <w:jc w:val="center"/>
        <w:rPr>
          <w:rFonts w:ascii="Arial" w:hAnsi="Arial" w:cs="Arial"/>
          <w:b/>
          <w:sz w:val="22"/>
          <w:szCs w:val="22"/>
        </w:rPr>
      </w:pPr>
      <w:bookmarkStart w:id="1" w:name="_Hlk2596033"/>
      <w:r w:rsidRPr="003A34C6">
        <w:rPr>
          <w:rFonts w:ascii="Arial" w:hAnsi="Arial" w:cs="Arial"/>
          <w:b/>
          <w:sz w:val="22"/>
          <w:szCs w:val="22"/>
        </w:rPr>
        <w:t>COMMUNICATION /INFORMATION À NOS MEMBRES</w:t>
      </w:r>
    </w:p>
    <w:p w:rsidR="00384AE7" w:rsidRPr="003A34C6" w:rsidRDefault="00384AE7" w:rsidP="00C94677">
      <w:pPr>
        <w:spacing w:after="240"/>
        <w:jc w:val="both"/>
        <w:rPr>
          <w:rFonts w:ascii="Arial" w:hAnsi="Arial" w:cs="Arial"/>
          <w:sz w:val="22"/>
          <w:szCs w:val="22"/>
        </w:rPr>
      </w:pPr>
      <w:r w:rsidRPr="003A34C6">
        <w:rPr>
          <w:rFonts w:ascii="Arial" w:hAnsi="Arial" w:cs="Arial"/>
          <w:sz w:val="22"/>
          <w:szCs w:val="22"/>
        </w:rPr>
        <w:t xml:space="preserve">Suivis des dossiers et informations sur les politiques, les orientations gouvernementales, les lois, les règlements et politiques. </w:t>
      </w:r>
    </w:p>
    <w:p w:rsidR="00384AE7" w:rsidRPr="003A34C6" w:rsidRDefault="00384AE7" w:rsidP="00C94677">
      <w:pPr>
        <w:autoSpaceDE w:val="0"/>
        <w:autoSpaceDN w:val="0"/>
        <w:adjustRightInd w:val="0"/>
        <w:jc w:val="both"/>
        <w:rPr>
          <w:rFonts w:ascii="Arial" w:hAnsi="Arial" w:cs="Arial"/>
          <w:sz w:val="22"/>
          <w:szCs w:val="22"/>
        </w:rPr>
      </w:pPr>
      <w:r w:rsidRPr="003A34C6">
        <w:rPr>
          <w:rFonts w:ascii="Arial" w:hAnsi="Arial" w:cs="Arial"/>
          <w:b/>
          <w:bCs/>
          <w:color w:val="000000"/>
          <w:sz w:val="22"/>
          <w:szCs w:val="22"/>
        </w:rPr>
        <w:t>Réalisé en 201</w:t>
      </w:r>
      <w:r w:rsidR="00F302C4" w:rsidRPr="003A34C6">
        <w:rPr>
          <w:rFonts w:ascii="Arial" w:hAnsi="Arial" w:cs="Arial"/>
          <w:b/>
          <w:bCs/>
          <w:color w:val="000000"/>
          <w:sz w:val="22"/>
          <w:szCs w:val="22"/>
        </w:rPr>
        <w:t>8</w:t>
      </w:r>
      <w:r w:rsidRPr="003A34C6">
        <w:rPr>
          <w:rFonts w:ascii="Arial" w:hAnsi="Arial" w:cs="Arial"/>
          <w:b/>
          <w:bCs/>
          <w:color w:val="000000"/>
          <w:sz w:val="22"/>
          <w:szCs w:val="22"/>
        </w:rPr>
        <w:t>-201</w:t>
      </w:r>
      <w:r w:rsidR="00F302C4" w:rsidRPr="003A34C6">
        <w:rPr>
          <w:rFonts w:ascii="Arial" w:hAnsi="Arial" w:cs="Arial"/>
          <w:b/>
          <w:bCs/>
          <w:color w:val="000000"/>
          <w:sz w:val="22"/>
          <w:szCs w:val="22"/>
        </w:rPr>
        <w:t>9</w:t>
      </w:r>
    </w:p>
    <w:p w:rsidR="00384AE7" w:rsidRPr="003A34C6" w:rsidRDefault="00384AE7" w:rsidP="00B06DAC">
      <w:pPr>
        <w:pStyle w:val="Paragraphedeliste"/>
        <w:numPr>
          <w:ilvl w:val="0"/>
          <w:numId w:val="23"/>
        </w:numPr>
        <w:jc w:val="both"/>
        <w:rPr>
          <w:rFonts w:ascii="Arial" w:hAnsi="Arial" w:cs="Arial"/>
          <w:sz w:val="22"/>
          <w:szCs w:val="22"/>
        </w:rPr>
      </w:pPr>
      <w:r w:rsidRPr="003A34C6">
        <w:rPr>
          <w:rFonts w:ascii="Arial" w:hAnsi="Arial" w:cs="Arial"/>
          <w:b/>
          <w:sz w:val="22"/>
          <w:szCs w:val="22"/>
        </w:rPr>
        <w:lastRenderedPageBreak/>
        <w:t>Site Web</w:t>
      </w:r>
      <w:r w:rsidRPr="003A34C6">
        <w:rPr>
          <w:rFonts w:ascii="Arial" w:hAnsi="Arial" w:cs="Arial"/>
          <w:sz w:val="22"/>
          <w:szCs w:val="22"/>
        </w:rPr>
        <w:t xml:space="preserve"> : </w:t>
      </w:r>
      <w:r w:rsidR="00931EAD" w:rsidRPr="003A34C6">
        <w:rPr>
          <w:rFonts w:ascii="Arial" w:hAnsi="Arial" w:cs="Arial"/>
          <w:sz w:val="22"/>
          <w:szCs w:val="22"/>
        </w:rPr>
        <w:t>m</w:t>
      </w:r>
      <w:r w:rsidRPr="003A34C6">
        <w:rPr>
          <w:rFonts w:ascii="Arial" w:hAnsi="Arial" w:cs="Arial"/>
          <w:sz w:val="22"/>
          <w:szCs w:val="22"/>
        </w:rPr>
        <w:t xml:space="preserve">ise à jour régulière et compte-rendu des travaux des comités </w:t>
      </w:r>
      <w:r w:rsidR="00931EAD" w:rsidRPr="003A34C6">
        <w:rPr>
          <w:rFonts w:ascii="Arial" w:hAnsi="Arial" w:cs="Arial"/>
          <w:sz w:val="22"/>
          <w:szCs w:val="22"/>
        </w:rPr>
        <w:t xml:space="preserve">internes </w:t>
      </w:r>
      <w:r w:rsidRPr="003A34C6">
        <w:rPr>
          <w:rFonts w:ascii="Arial" w:hAnsi="Arial" w:cs="Arial"/>
          <w:sz w:val="22"/>
          <w:szCs w:val="22"/>
        </w:rPr>
        <w:t xml:space="preserve">à la section réservée aux membres </w:t>
      </w:r>
    </w:p>
    <w:p w:rsidR="0074697D" w:rsidRPr="003A34C6" w:rsidRDefault="0074697D" w:rsidP="00B06DAC">
      <w:pPr>
        <w:pStyle w:val="Paragraphedeliste"/>
        <w:numPr>
          <w:ilvl w:val="0"/>
          <w:numId w:val="23"/>
        </w:numPr>
        <w:jc w:val="both"/>
        <w:rPr>
          <w:rFonts w:ascii="Arial" w:hAnsi="Arial" w:cs="Arial"/>
          <w:sz w:val="22"/>
          <w:szCs w:val="22"/>
        </w:rPr>
      </w:pPr>
      <w:r w:rsidRPr="003A34C6">
        <w:rPr>
          <w:rFonts w:ascii="Arial" w:hAnsi="Arial" w:cs="Arial"/>
          <w:b/>
          <w:sz w:val="22"/>
          <w:szCs w:val="22"/>
        </w:rPr>
        <w:t>Projet de loi 173</w:t>
      </w:r>
      <w:r w:rsidRPr="003A34C6">
        <w:rPr>
          <w:rFonts w:ascii="Arial" w:hAnsi="Arial" w:cs="Arial"/>
          <w:sz w:val="22"/>
          <w:szCs w:val="22"/>
        </w:rPr>
        <w:t xml:space="preserve"> </w:t>
      </w:r>
      <w:r w:rsidRPr="003A34C6">
        <w:rPr>
          <w:rFonts w:ascii="Arial" w:hAnsi="Arial" w:cs="Arial"/>
          <w:b/>
          <w:color w:val="000000"/>
          <w:sz w:val="22"/>
          <w:szCs w:val="22"/>
        </w:rPr>
        <w:t>Programme de revenu de base</w:t>
      </w:r>
    </w:p>
    <w:p w:rsidR="0074697D" w:rsidRPr="003A34C6" w:rsidRDefault="0074697D" w:rsidP="00C94677">
      <w:pPr>
        <w:pStyle w:val="Paragraphedeliste"/>
        <w:ind w:left="360"/>
        <w:jc w:val="both"/>
        <w:rPr>
          <w:rFonts w:ascii="Arial" w:hAnsi="Arial" w:cs="Arial"/>
          <w:color w:val="000000"/>
          <w:sz w:val="22"/>
          <w:szCs w:val="22"/>
        </w:rPr>
      </w:pPr>
      <w:r w:rsidRPr="003A34C6">
        <w:rPr>
          <w:rFonts w:ascii="Arial" w:hAnsi="Arial" w:cs="Arial"/>
          <w:sz w:val="22"/>
          <w:szCs w:val="22"/>
        </w:rPr>
        <w:t>En avril</w:t>
      </w:r>
      <w:r w:rsidR="001978FF">
        <w:rPr>
          <w:rFonts w:ascii="Arial" w:hAnsi="Arial" w:cs="Arial"/>
          <w:sz w:val="22"/>
          <w:szCs w:val="22"/>
        </w:rPr>
        <w:t>, e</w:t>
      </w:r>
      <w:r w:rsidRPr="003A34C6">
        <w:rPr>
          <w:rFonts w:ascii="Arial" w:hAnsi="Arial" w:cs="Arial"/>
          <w:sz w:val="22"/>
          <w:szCs w:val="22"/>
        </w:rPr>
        <w:t xml:space="preserve">nvoi du mémoire de l’AQRIPH sur le revenu de base et aux membres de la </w:t>
      </w:r>
      <w:r w:rsidR="005C1909" w:rsidRPr="003A34C6">
        <w:rPr>
          <w:rFonts w:ascii="Arial" w:hAnsi="Arial" w:cs="Arial"/>
          <w:sz w:val="22"/>
          <w:szCs w:val="22"/>
        </w:rPr>
        <w:t>Tables de concertation locales</w:t>
      </w:r>
      <w:r w:rsidRPr="003A34C6">
        <w:rPr>
          <w:rFonts w:ascii="Arial" w:hAnsi="Arial" w:cs="Arial"/>
          <w:sz w:val="22"/>
          <w:szCs w:val="22"/>
        </w:rPr>
        <w:t>.</w:t>
      </w:r>
      <w:r w:rsidRPr="003A34C6">
        <w:rPr>
          <w:rFonts w:ascii="Arial" w:hAnsi="Arial" w:cs="Arial"/>
          <w:color w:val="000000"/>
          <w:sz w:val="22"/>
          <w:szCs w:val="22"/>
        </w:rPr>
        <w:t xml:space="preserve"> Ce programme constitue une première historique et représente un investissement de 1,25 milliard de dollars d'ici 2023 </w:t>
      </w:r>
    </w:p>
    <w:p w:rsidR="0074697D" w:rsidRPr="003A34C6" w:rsidRDefault="0074697D" w:rsidP="00B06DAC">
      <w:pPr>
        <w:pStyle w:val="Paragraphedeliste"/>
        <w:numPr>
          <w:ilvl w:val="0"/>
          <w:numId w:val="23"/>
        </w:numPr>
        <w:spacing w:after="0"/>
        <w:jc w:val="both"/>
        <w:textAlignment w:val="baseline"/>
        <w:rPr>
          <w:rFonts w:ascii="Arial" w:hAnsi="Arial" w:cs="Arial"/>
          <w:color w:val="000000"/>
          <w:sz w:val="22"/>
          <w:szCs w:val="22"/>
        </w:rPr>
      </w:pPr>
      <w:r w:rsidRPr="003A34C6">
        <w:rPr>
          <w:rStyle w:val="gmail-xn-person"/>
          <w:rFonts w:ascii="Arial" w:hAnsi="Arial" w:cs="Arial"/>
          <w:b/>
          <w:color w:val="000000"/>
          <w:sz w:val="22"/>
          <w:szCs w:val="22"/>
          <w:bdr w:val="none" w:sz="0" w:space="0" w:color="auto" w:frame="1"/>
        </w:rPr>
        <w:t>Le Plan</w:t>
      </w:r>
      <w:r w:rsidRPr="003A34C6">
        <w:rPr>
          <w:rStyle w:val="gmail-xn-person"/>
          <w:rFonts w:ascii="Arial" w:hAnsi="Arial" w:cs="Arial"/>
          <w:color w:val="000000"/>
          <w:sz w:val="22"/>
          <w:szCs w:val="22"/>
          <w:bdr w:val="none" w:sz="0" w:space="0" w:color="auto" w:frame="1"/>
        </w:rPr>
        <w:t xml:space="preserve"> </w:t>
      </w:r>
      <w:r w:rsidRPr="003A34C6">
        <w:rPr>
          <w:rFonts w:ascii="Arial" w:hAnsi="Arial" w:cs="Arial"/>
          <w:b/>
          <w:color w:val="000000"/>
          <w:sz w:val="22"/>
          <w:szCs w:val="22"/>
        </w:rPr>
        <w:t>d'action gouvernemental pour l'inclusion économique</w:t>
      </w:r>
      <w:r w:rsidRPr="003A34C6">
        <w:rPr>
          <w:rFonts w:ascii="Arial" w:hAnsi="Arial" w:cs="Arial"/>
          <w:color w:val="000000"/>
          <w:sz w:val="22"/>
          <w:szCs w:val="22"/>
        </w:rPr>
        <w:t xml:space="preserve"> et la participation sociale 2017</w:t>
      </w:r>
      <w:r w:rsidRPr="003A34C6">
        <w:rPr>
          <w:rFonts w:ascii="Arial" w:hAnsi="Arial" w:cs="Arial"/>
          <w:color w:val="000000"/>
          <w:sz w:val="22"/>
          <w:szCs w:val="22"/>
        </w:rPr>
        <w:noBreakHyphen/>
        <w:t>2023 prévoit des investissements de près de 3 milliards de dollars.</w:t>
      </w:r>
    </w:p>
    <w:p w:rsidR="0074697D" w:rsidRPr="003A34C6" w:rsidRDefault="0074697D" w:rsidP="00B06DAC">
      <w:pPr>
        <w:pStyle w:val="Paragraphedeliste"/>
        <w:numPr>
          <w:ilvl w:val="0"/>
          <w:numId w:val="23"/>
        </w:numPr>
        <w:jc w:val="both"/>
        <w:rPr>
          <w:rFonts w:ascii="Arial" w:hAnsi="Arial" w:cs="Arial"/>
          <w:sz w:val="22"/>
          <w:szCs w:val="22"/>
        </w:rPr>
      </w:pPr>
      <w:r w:rsidRPr="003A34C6">
        <w:rPr>
          <w:rFonts w:ascii="Arial" w:hAnsi="Arial" w:cs="Arial"/>
          <w:b/>
          <w:sz w:val="22"/>
          <w:szCs w:val="22"/>
        </w:rPr>
        <w:t>Oser réinventer son financement tout en préservant son ADN</w:t>
      </w:r>
      <w:r w:rsidRPr="003A34C6">
        <w:rPr>
          <w:rFonts w:ascii="Arial" w:hAnsi="Arial" w:cs="Arial"/>
          <w:sz w:val="22"/>
          <w:szCs w:val="22"/>
        </w:rPr>
        <w:t xml:space="preserve">! </w:t>
      </w:r>
      <w:r w:rsidR="005C1909" w:rsidRPr="003A34C6">
        <w:rPr>
          <w:rFonts w:ascii="Arial" w:hAnsi="Arial" w:cs="Arial"/>
          <w:sz w:val="22"/>
          <w:szCs w:val="22"/>
        </w:rPr>
        <w:t>C</w:t>
      </w:r>
      <w:r w:rsidRPr="003A34C6">
        <w:rPr>
          <w:rFonts w:ascii="Arial" w:hAnsi="Arial" w:cs="Arial"/>
          <w:sz w:val="22"/>
          <w:szCs w:val="22"/>
        </w:rPr>
        <w:t xml:space="preserve">olloque organisé par le ROP de la Mauricie </w:t>
      </w:r>
      <w:r w:rsidR="00651185" w:rsidRPr="003A34C6">
        <w:rPr>
          <w:rFonts w:ascii="Arial" w:hAnsi="Arial" w:cs="Arial"/>
          <w:sz w:val="22"/>
          <w:szCs w:val="22"/>
        </w:rPr>
        <w:t>en</w:t>
      </w:r>
      <w:r w:rsidRPr="003A34C6">
        <w:rPr>
          <w:rFonts w:ascii="Arial" w:hAnsi="Arial" w:cs="Arial"/>
          <w:sz w:val="22"/>
          <w:szCs w:val="22"/>
        </w:rPr>
        <w:t xml:space="preserve"> octobre 2018 pour dresser l’état de situation sur les tendances philanthropiques actuelles, les avenues de financement possibles et le développement de compétences et de connaissances à ce titre </w:t>
      </w:r>
    </w:p>
    <w:p w:rsidR="0074697D" w:rsidRPr="003A34C6" w:rsidRDefault="0074697D" w:rsidP="00B06DAC">
      <w:pPr>
        <w:pStyle w:val="Paragraphedeliste"/>
        <w:numPr>
          <w:ilvl w:val="0"/>
          <w:numId w:val="23"/>
        </w:numPr>
        <w:jc w:val="both"/>
        <w:textAlignment w:val="baseline"/>
        <w:rPr>
          <w:rFonts w:ascii="Arial" w:hAnsi="Arial" w:cs="Arial"/>
          <w:sz w:val="22"/>
          <w:szCs w:val="22"/>
        </w:rPr>
      </w:pPr>
      <w:r w:rsidRPr="003A34C6">
        <w:rPr>
          <w:rFonts w:ascii="Arial" w:hAnsi="Arial" w:cs="Arial"/>
          <w:b/>
          <w:sz w:val="22"/>
          <w:szCs w:val="22"/>
        </w:rPr>
        <w:t xml:space="preserve">Mesure exceptionnelle </w:t>
      </w:r>
      <w:r w:rsidRPr="003A34C6">
        <w:rPr>
          <w:rFonts w:ascii="Arial" w:hAnsi="Arial" w:cs="Arial"/>
          <w:sz w:val="22"/>
          <w:szCs w:val="22"/>
        </w:rPr>
        <w:t>pour les enfants sévèrement handicapés</w:t>
      </w:r>
      <w:r w:rsidRPr="003A34C6">
        <w:rPr>
          <w:rFonts w:ascii="Arial" w:hAnsi="Arial" w:cs="Arial"/>
          <w:b/>
          <w:sz w:val="22"/>
          <w:szCs w:val="22"/>
        </w:rPr>
        <w:t xml:space="preserve"> : </w:t>
      </w:r>
      <w:r w:rsidRPr="003A34C6">
        <w:rPr>
          <w:rFonts w:ascii="Arial" w:hAnsi="Arial" w:cs="Arial"/>
          <w:sz w:val="22"/>
          <w:szCs w:val="22"/>
        </w:rPr>
        <w:t xml:space="preserve">de nouvelles mesures de soutien le ministère de la Famille entend faire le bilan du programme et se pencher sur les modifications qui pourraient être apportées au supplément (SEHNSE) afin d’étendre sa portée </w:t>
      </w:r>
    </w:p>
    <w:p w:rsidR="0074697D" w:rsidRPr="003A34C6" w:rsidRDefault="0074697D" w:rsidP="00B06DAC">
      <w:pPr>
        <w:pStyle w:val="Paragraphedeliste"/>
        <w:numPr>
          <w:ilvl w:val="0"/>
          <w:numId w:val="23"/>
        </w:numPr>
        <w:spacing w:after="0"/>
        <w:jc w:val="both"/>
        <w:rPr>
          <w:rFonts w:ascii="Arial" w:hAnsi="Arial" w:cs="Arial"/>
          <w:sz w:val="22"/>
          <w:szCs w:val="22"/>
        </w:rPr>
      </w:pPr>
      <w:r w:rsidRPr="003A34C6">
        <w:rPr>
          <w:rFonts w:ascii="Arial" w:hAnsi="Arial" w:cs="Arial"/>
          <w:b/>
          <w:sz w:val="22"/>
          <w:szCs w:val="22"/>
        </w:rPr>
        <w:t>Politique de mobilité durable et cadre d'intervention en transport adapté</w:t>
      </w:r>
      <w:r w:rsidRPr="003A34C6">
        <w:rPr>
          <w:rFonts w:ascii="Arial" w:hAnsi="Arial" w:cs="Arial"/>
          <w:sz w:val="22"/>
          <w:szCs w:val="22"/>
        </w:rPr>
        <w:t>. Envoi en attirant l</w:t>
      </w:r>
      <w:r w:rsidR="00651185" w:rsidRPr="003A34C6">
        <w:rPr>
          <w:rFonts w:ascii="Arial" w:hAnsi="Arial" w:cs="Arial"/>
          <w:sz w:val="22"/>
          <w:szCs w:val="22"/>
        </w:rPr>
        <w:t>’</w:t>
      </w:r>
      <w:r w:rsidRPr="003A34C6">
        <w:rPr>
          <w:rFonts w:ascii="Arial" w:hAnsi="Arial" w:cs="Arial"/>
          <w:sz w:val="22"/>
          <w:szCs w:val="22"/>
        </w:rPr>
        <w:t xml:space="preserve">attention sur les six (6) mesures présentées dans le plan d’action 2018-2023 </w:t>
      </w:r>
    </w:p>
    <w:p w:rsidR="0074697D" w:rsidRPr="003A34C6" w:rsidRDefault="0074697D" w:rsidP="00B06DAC">
      <w:pPr>
        <w:pStyle w:val="Pieddepage"/>
        <w:numPr>
          <w:ilvl w:val="0"/>
          <w:numId w:val="23"/>
        </w:numPr>
        <w:jc w:val="both"/>
        <w:rPr>
          <w:rFonts w:ascii="Arial" w:hAnsi="Arial" w:cs="Arial"/>
          <w:bCs/>
          <w:i/>
          <w:sz w:val="22"/>
          <w:szCs w:val="22"/>
        </w:rPr>
      </w:pPr>
      <w:r w:rsidRPr="003A34C6">
        <w:rPr>
          <w:rFonts w:ascii="Arial" w:hAnsi="Arial" w:cs="Arial"/>
          <w:b/>
          <w:bCs/>
          <w:sz w:val="22"/>
          <w:szCs w:val="22"/>
        </w:rPr>
        <w:t>Codes des EHDAA</w:t>
      </w:r>
      <w:r w:rsidRPr="003A34C6">
        <w:rPr>
          <w:rFonts w:ascii="Arial" w:hAnsi="Arial" w:cs="Arial"/>
          <w:bCs/>
          <w:sz w:val="22"/>
          <w:szCs w:val="22"/>
        </w:rPr>
        <w:t> : en mai dépôt du mémoire de l’AQRIPH sur le nouveau modèle de financement lié aux élèves déclarés handicapés ou ayant des troubles graves du comportement</w:t>
      </w:r>
    </w:p>
    <w:p w:rsidR="0074697D" w:rsidRPr="003A34C6" w:rsidRDefault="005C1909" w:rsidP="00B06DAC">
      <w:pPr>
        <w:pStyle w:val="Paragraphedeliste"/>
        <w:numPr>
          <w:ilvl w:val="0"/>
          <w:numId w:val="23"/>
        </w:numPr>
        <w:tabs>
          <w:tab w:val="num" w:pos="360"/>
        </w:tabs>
        <w:jc w:val="both"/>
        <w:textAlignment w:val="baseline"/>
        <w:rPr>
          <w:rFonts w:ascii="Arial" w:hAnsi="Arial" w:cs="Arial"/>
          <w:sz w:val="22"/>
          <w:szCs w:val="22"/>
        </w:rPr>
      </w:pPr>
      <w:r w:rsidRPr="003A34C6">
        <w:rPr>
          <w:rFonts w:ascii="Arial" w:hAnsi="Arial" w:cs="Arial"/>
          <w:b/>
          <w:color w:val="000000"/>
          <w:sz w:val="22"/>
          <w:szCs w:val="22"/>
        </w:rPr>
        <w:t>L</w:t>
      </w:r>
      <w:r w:rsidR="0074697D" w:rsidRPr="003A34C6">
        <w:rPr>
          <w:rFonts w:ascii="Arial" w:hAnsi="Arial" w:cs="Arial"/>
          <w:b/>
          <w:color w:val="000000"/>
          <w:sz w:val="22"/>
          <w:szCs w:val="22"/>
        </w:rPr>
        <w:t>a plateforme 2018</w:t>
      </w:r>
      <w:r w:rsidR="0074697D" w:rsidRPr="003A34C6">
        <w:rPr>
          <w:rFonts w:ascii="Arial" w:hAnsi="Arial" w:cs="Arial"/>
          <w:color w:val="000000"/>
          <w:sz w:val="22"/>
          <w:szCs w:val="22"/>
        </w:rPr>
        <w:t xml:space="preserve"> </w:t>
      </w:r>
      <w:r w:rsidR="0074697D" w:rsidRPr="003A34C6">
        <w:rPr>
          <w:rFonts w:ascii="Arial" w:hAnsi="Arial" w:cs="Arial"/>
          <w:b/>
          <w:color w:val="000000"/>
          <w:sz w:val="22"/>
          <w:szCs w:val="22"/>
        </w:rPr>
        <w:t>personnes vulnérables</w:t>
      </w:r>
      <w:r w:rsidR="0074697D" w:rsidRPr="003A34C6">
        <w:rPr>
          <w:rFonts w:ascii="Arial" w:hAnsi="Arial" w:cs="Arial"/>
          <w:color w:val="000000"/>
          <w:sz w:val="22"/>
          <w:szCs w:val="22"/>
        </w:rPr>
        <w:t xml:space="preserve"> sur </w:t>
      </w:r>
      <w:r w:rsidR="0074697D" w:rsidRPr="003A34C6">
        <w:rPr>
          <w:rFonts w:ascii="Arial" w:hAnsi="Arial" w:cs="Arial"/>
          <w:sz w:val="22"/>
          <w:szCs w:val="22"/>
        </w:rPr>
        <w:t>programme électoral du PQ ce qui touche les personnes handicapées et les familles</w:t>
      </w:r>
    </w:p>
    <w:p w:rsidR="0074697D" w:rsidRPr="003A34C6" w:rsidRDefault="0074697D" w:rsidP="00B06DAC">
      <w:pPr>
        <w:pStyle w:val="Paragraphedeliste"/>
        <w:numPr>
          <w:ilvl w:val="0"/>
          <w:numId w:val="23"/>
        </w:numPr>
        <w:tabs>
          <w:tab w:val="num" w:pos="360"/>
        </w:tabs>
        <w:jc w:val="both"/>
        <w:textAlignment w:val="baseline"/>
        <w:rPr>
          <w:rFonts w:ascii="Arial" w:hAnsi="Arial" w:cs="Arial"/>
          <w:bCs/>
          <w:sz w:val="22"/>
          <w:szCs w:val="22"/>
        </w:rPr>
      </w:pPr>
      <w:r w:rsidRPr="003A34C6">
        <w:rPr>
          <w:rFonts w:ascii="Arial" w:hAnsi="Arial" w:cs="Arial"/>
          <w:b/>
          <w:bCs/>
          <w:sz w:val="22"/>
          <w:szCs w:val="22"/>
        </w:rPr>
        <w:t>Stratégie nationale pour l’intégration et le maintien en emploi</w:t>
      </w:r>
      <w:r w:rsidRPr="003A34C6">
        <w:rPr>
          <w:rFonts w:ascii="Arial" w:hAnsi="Arial" w:cs="Arial"/>
          <w:bCs/>
          <w:sz w:val="22"/>
          <w:szCs w:val="22"/>
        </w:rPr>
        <w:t xml:space="preserve">. </w:t>
      </w:r>
      <w:r w:rsidR="005C1909" w:rsidRPr="003A34C6">
        <w:rPr>
          <w:rFonts w:ascii="Arial" w:hAnsi="Arial" w:cs="Arial"/>
          <w:bCs/>
          <w:sz w:val="22"/>
          <w:szCs w:val="22"/>
        </w:rPr>
        <w:t>C</w:t>
      </w:r>
      <w:r w:rsidRPr="003A34C6">
        <w:rPr>
          <w:rFonts w:ascii="Arial" w:hAnsi="Arial" w:cs="Arial"/>
          <w:color w:val="000000"/>
          <w:sz w:val="22"/>
          <w:szCs w:val="22"/>
        </w:rPr>
        <w:t xml:space="preserve">ommuniqué des organismes nationaux </w:t>
      </w:r>
      <w:r w:rsidRPr="003A34C6">
        <w:rPr>
          <w:rFonts w:ascii="Arial" w:hAnsi="Arial" w:cs="Arial"/>
          <w:sz w:val="22"/>
          <w:szCs w:val="22"/>
        </w:rPr>
        <w:t xml:space="preserve">(AQRIPH), (AQIS), (COPHAN), (CQEA) (ROSEPH) pour rappeler au premier ministre que des dizaines de milliers de travailleurs potentiels et les employeurs de tout le Québec attendent toujours que la </w:t>
      </w:r>
      <w:r w:rsidRPr="003A34C6">
        <w:rPr>
          <w:rFonts w:ascii="Arial" w:hAnsi="Arial" w:cs="Arial"/>
          <w:bCs/>
          <w:sz w:val="22"/>
          <w:szCs w:val="22"/>
        </w:rPr>
        <w:t>Stratégie nationale pour l’intégration et le maintien en emploi des personnes handicapées 2018-2022 soit rendue publique et que les budgets nécessaires pour se réaliser soient disponibles</w:t>
      </w:r>
    </w:p>
    <w:p w:rsidR="00651185" w:rsidRPr="003A34C6" w:rsidRDefault="0074697D" w:rsidP="00B06DAC">
      <w:pPr>
        <w:pStyle w:val="Paragraphedeliste"/>
        <w:numPr>
          <w:ilvl w:val="0"/>
          <w:numId w:val="23"/>
        </w:numPr>
        <w:jc w:val="both"/>
        <w:rPr>
          <w:rFonts w:ascii="Arial" w:hAnsi="Arial" w:cs="Arial"/>
          <w:sz w:val="22"/>
          <w:szCs w:val="22"/>
          <w:lang w:val="fr-FR"/>
        </w:rPr>
      </w:pPr>
      <w:r w:rsidRPr="003A34C6">
        <w:rPr>
          <w:rFonts w:ascii="Arial" w:hAnsi="Arial" w:cs="Arial"/>
          <w:b/>
          <w:sz w:val="22"/>
          <w:szCs w:val="22"/>
        </w:rPr>
        <w:t>Programme d’intégration sociale :</w:t>
      </w:r>
      <w:r w:rsidRPr="003A34C6">
        <w:rPr>
          <w:rFonts w:ascii="Arial" w:hAnsi="Arial" w:cs="Arial"/>
          <w:sz w:val="22"/>
          <w:szCs w:val="22"/>
        </w:rPr>
        <w:t xml:space="preserve"> </w:t>
      </w:r>
      <w:r w:rsidR="005C1909" w:rsidRPr="003A34C6">
        <w:rPr>
          <w:rFonts w:ascii="Arial" w:hAnsi="Arial" w:cs="Arial"/>
          <w:sz w:val="22"/>
          <w:szCs w:val="22"/>
        </w:rPr>
        <w:t>le</w:t>
      </w:r>
      <w:r w:rsidRPr="003A34C6">
        <w:rPr>
          <w:rFonts w:ascii="Arial" w:hAnsi="Arial" w:cs="Arial"/>
          <w:sz w:val="22"/>
          <w:szCs w:val="22"/>
        </w:rPr>
        <w:t xml:space="preserve"> bulletin de l’AQRIPH qui porte spécifiquement sur le </w:t>
      </w:r>
      <w:r w:rsidR="001978FF">
        <w:rPr>
          <w:rFonts w:ascii="Arial" w:hAnsi="Arial" w:cs="Arial"/>
          <w:sz w:val="22"/>
          <w:szCs w:val="22"/>
        </w:rPr>
        <w:t>p</w:t>
      </w:r>
      <w:r w:rsidRPr="003A34C6">
        <w:rPr>
          <w:rFonts w:ascii="Arial" w:hAnsi="Arial" w:cs="Arial"/>
          <w:sz w:val="22"/>
          <w:szCs w:val="22"/>
        </w:rPr>
        <w:t xml:space="preserve">rogramme d’intégration sociale et </w:t>
      </w:r>
      <w:r w:rsidR="005C1909" w:rsidRPr="003A34C6">
        <w:rPr>
          <w:rFonts w:ascii="Arial" w:hAnsi="Arial" w:cs="Arial"/>
          <w:sz w:val="22"/>
          <w:szCs w:val="22"/>
        </w:rPr>
        <w:t xml:space="preserve">qui </w:t>
      </w:r>
      <w:r w:rsidRPr="003A34C6">
        <w:rPr>
          <w:rFonts w:ascii="Arial" w:hAnsi="Arial" w:cs="Arial"/>
          <w:sz w:val="22"/>
          <w:szCs w:val="22"/>
        </w:rPr>
        <w:t xml:space="preserve">contient des informations sur l’historique, le dernier rapport de la vérificatrice générale et les intentions entourant les modifications que le ministère du l’Éducation veut apporter </w:t>
      </w:r>
    </w:p>
    <w:p w:rsidR="00651185" w:rsidRPr="003A34C6" w:rsidRDefault="0074697D" w:rsidP="00B06DAC">
      <w:pPr>
        <w:pStyle w:val="Paragraphedeliste"/>
        <w:numPr>
          <w:ilvl w:val="0"/>
          <w:numId w:val="23"/>
        </w:numPr>
        <w:jc w:val="both"/>
        <w:rPr>
          <w:rFonts w:ascii="Arial" w:hAnsi="Arial" w:cs="Arial"/>
          <w:sz w:val="22"/>
          <w:szCs w:val="22"/>
        </w:rPr>
      </w:pPr>
      <w:r w:rsidRPr="003A34C6">
        <w:rPr>
          <w:rFonts w:ascii="Arial" w:hAnsi="Arial" w:cs="Arial"/>
          <w:b/>
          <w:sz w:val="22"/>
          <w:szCs w:val="22"/>
          <w:lang w:val="fr-FR"/>
        </w:rPr>
        <w:t xml:space="preserve">Le programme </w:t>
      </w:r>
      <w:r w:rsidRPr="003A34C6">
        <w:rPr>
          <w:rFonts w:ascii="Arial" w:hAnsi="Arial" w:cs="Arial"/>
          <w:b/>
          <w:iCs/>
          <w:sz w:val="22"/>
          <w:szCs w:val="22"/>
          <w:lang w:val="fr-FR"/>
        </w:rPr>
        <w:t>Petits établissements accessibles</w:t>
      </w:r>
      <w:r w:rsidRPr="003A34C6">
        <w:rPr>
          <w:rFonts w:ascii="Arial" w:hAnsi="Arial" w:cs="Arial"/>
          <w:sz w:val="22"/>
          <w:szCs w:val="22"/>
          <w:lang w:val="fr-FR"/>
        </w:rPr>
        <w:t xml:space="preserve"> (PEA) </w:t>
      </w:r>
      <w:r w:rsidR="005C1909" w:rsidRPr="003A34C6">
        <w:rPr>
          <w:rFonts w:ascii="Arial" w:hAnsi="Arial" w:cs="Arial"/>
          <w:sz w:val="22"/>
          <w:szCs w:val="22"/>
          <w:lang w:val="fr-FR"/>
        </w:rPr>
        <w:t>le</w:t>
      </w:r>
      <w:r w:rsidRPr="003A34C6">
        <w:rPr>
          <w:rFonts w:ascii="Arial" w:hAnsi="Arial" w:cs="Arial"/>
          <w:sz w:val="22"/>
          <w:szCs w:val="22"/>
          <w:lang w:val="fr-FR"/>
        </w:rPr>
        <w:t xml:space="preserve"> lien </w:t>
      </w:r>
      <w:r w:rsidRPr="003A34C6">
        <w:rPr>
          <w:rFonts w:ascii="Arial" w:hAnsi="Arial" w:cs="Arial"/>
          <w:sz w:val="22"/>
          <w:szCs w:val="22"/>
        </w:rPr>
        <w:t xml:space="preserve">du programme mis sur pied par la Société d’habitation du Québec (SHQ) qui </w:t>
      </w:r>
      <w:r w:rsidRPr="003A34C6">
        <w:rPr>
          <w:rFonts w:ascii="Arial" w:hAnsi="Arial" w:cs="Arial"/>
          <w:sz w:val="22"/>
          <w:szCs w:val="22"/>
          <w:lang w:val="fr-FR"/>
        </w:rPr>
        <w:t xml:space="preserve">vise à améliorer l’accessibilité des personnes handicapées ou à mobilité réduite aux petits établissements </w:t>
      </w:r>
    </w:p>
    <w:p w:rsidR="0074697D" w:rsidRPr="003A34C6" w:rsidRDefault="0074697D" w:rsidP="00B06DAC">
      <w:pPr>
        <w:pStyle w:val="Paragraphedeliste"/>
        <w:numPr>
          <w:ilvl w:val="0"/>
          <w:numId w:val="23"/>
        </w:numPr>
        <w:jc w:val="both"/>
        <w:rPr>
          <w:rFonts w:ascii="Arial" w:hAnsi="Arial" w:cs="Arial"/>
          <w:sz w:val="22"/>
          <w:szCs w:val="22"/>
        </w:rPr>
      </w:pPr>
      <w:r w:rsidRPr="003A34C6">
        <w:rPr>
          <w:rFonts w:ascii="Arial" w:hAnsi="Arial" w:cs="Arial"/>
          <w:b/>
          <w:sz w:val="22"/>
          <w:szCs w:val="22"/>
        </w:rPr>
        <w:t>Le bulletin de l’AQRIPH</w:t>
      </w:r>
      <w:r w:rsidR="000C503E" w:rsidRPr="003A34C6">
        <w:rPr>
          <w:rFonts w:ascii="Arial" w:hAnsi="Arial" w:cs="Arial"/>
          <w:sz w:val="22"/>
          <w:szCs w:val="22"/>
        </w:rPr>
        <w:t> :</w:t>
      </w:r>
      <w:r w:rsidRPr="003A34C6">
        <w:rPr>
          <w:rFonts w:ascii="Arial" w:hAnsi="Arial" w:cs="Arial"/>
          <w:sz w:val="22"/>
          <w:szCs w:val="22"/>
        </w:rPr>
        <w:t xml:space="preserve"> document préparé à leur intention et à l’intention de leurs membres qui porte sur les élections 2018. Demande de le faire circuler largement</w:t>
      </w:r>
    </w:p>
    <w:p w:rsidR="0074697D" w:rsidRPr="003A34C6" w:rsidRDefault="0074697D" w:rsidP="00B06DAC">
      <w:pPr>
        <w:pStyle w:val="Paragraphedeliste"/>
        <w:numPr>
          <w:ilvl w:val="0"/>
          <w:numId w:val="23"/>
        </w:numPr>
        <w:jc w:val="both"/>
        <w:rPr>
          <w:rFonts w:ascii="Arial" w:hAnsi="Arial" w:cs="Arial"/>
          <w:sz w:val="22"/>
          <w:szCs w:val="22"/>
        </w:rPr>
      </w:pPr>
      <w:r w:rsidRPr="003A34C6">
        <w:rPr>
          <w:rFonts w:ascii="Arial" w:hAnsi="Arial" w:cs="Arial"/>
          <w:b/>
          <w:sz w:val="22"/>
          <w:szCs w:val="22"/>
        </w:rPr>
        <w:t>Les actes de la journée d’échanges sur le TA</w:t>
      </w:r>
      <w:r w:rsidRPr="003A34C6">
        <w:rPr>
          <w:rFonts w:ascii="Arial" w:hAnsi="Arial" w:cs="Arial"/>
          <w:sz w:val="22"/>
          <w:szCs w:val="22"/>
        </w:rPr>
        <w:t xml:space="preserve"> régional qui fait état des discussions tenues lors des ateliers de la journée</w:t>
      </w:r>
      <w:r w:rsidR="00651185" w:rsidRPr="003A34C6">
        <w:rPr>
          <w:rFonts w:ascii="Arial" w:hAnsi="Arial" w:cs="Arial"/>
          <w:sz w:val="22"/>
          <w:szCs w:val="22"/>
        </w:rPr>
        <w:t xml:space="preserve"> « La</w:t>
      </w:r>
      <w:r w:rsidRPr="003A34C6">
        <w:rPr>
          <w:rFonts w:ascii="Arial" w:hAnsi="Arial" w:cs="Arial"/>
          <w:sz w:val="22"/>
          <w:szCs w:val="22"/>
        </w:rPr>
        <w:t xml:space="preserve"> mobilité pour </w:t>
      </w:r>
      <w:r w:rsidR="00651185" w:rsidRPr="003A34C6">
        <w:rPr>
          <w:rFonts w:ascii="Arial" w:hAnsi="Arial" w:cs="Arial"/>
          <w:sz w:val="22"/>
          <w:szCs w:val="22"/>
        </w:rPr>
        <w:t>tous »</w:t>
      </w:r>
      <w:r w:rsidRPr="003A34C6">
        <w:rPr>
          <w:rFonts w:ascii="Arial" w:hAnsi="Arial" w:cs="Arial"/>
          <w:sz w:val="22"/>
          <w:szCs w:val="22"/>
        </w:rPr>
        <w:t xml:space="preserve"> et des pistes de solutions proposées par les participants ainsi que les problématiques identifiées lors de notre tournée </w:t>
      </w:r>
    </w:p>
    <w:p w:rsidR="0074697D" w:rsidRPr="003A34C6" w:rsidRDefault="0074697D" w:rsidP="00B06DAC">
      <w:pPr>
        <w:pStyle w:val="Paragraphedeliste"/>
        <w:numPr>
          <w:ilvl w:val="0"/>
          <w:numId w:val="23"/>
        </w:numPr>
        <w:jc w:val="both"/>
        <w:rPr>
          <w:rFonts w:ascii="Arial" w:hAnsi="Arial" w:cs="Arial"/>
          <w:sz w:val="22"/>
          <w:szCs w:val="22"/>
        </w:rPr>
      </w:pPr>
      <w:r w:rsidRPr="003A34C6">
        <w:rPr>
          <w:rFonts w:ascii="Arial" w:hAnsi="Arial" w:cs="Arial"/>
          <w:b/>
          <w:sz w:val="22"/>
          <w:szCs w:val="22"/>
        </w:rPr>
        <w:t xml:space="preserve">Communiqué concernant </w:t>
      </w:r>
      <w:r w:rsidRPr="003A34C6">
        <w:rPr>
          <w:rFonts w:ascii="Arial" w:hAnsi="Arial" w:cs="Arial"/>
          <w:b/>
          <w:sz w:val="22"/>
          <w:szCs w:val="22"/>
          <w:lang w:val="fr-FR"/>
        </w:rPr>
        <w:t>l'intégration en emploi des personnes handicapées</w:t>
      </w:r>
      <w:r w:rsidR="00931EAD" w:rsidRPr="003A34C6">
        <w:rPr>
          <w:rFonts w:ascii="Arial" w:hAnsi="Arial" w:cs="Arial"/>
          <w:sz w:val="22"/>
          <w:szCs w:val="22"/>
        </w:rPr>
        <w:t> : le</w:t>
      </w:r>
      <w:r w:rsidRPr="003A34C6">
        <w:rPr>
          <w:rFonts w:ascii="Arial" w:hAnsi="Arial" w:cs="Arial"/>
          <w:sz w:val="22"/>
          <w:szCs w:val="22"/>
          <w:lang w:val="fr-FR"/>
        </w:rPr>
        <w:t xml:space="preserve"> gouvernement du Québec annonce qu'il investit 10 millions de dollars dans le plan économique pour l'année 2018-2019 pour bonifier les mesures d'emploi destinées aux personnes handicapées</w:t>
      </w:r>
    </w:p>
    <w:p w:rsidR="0074697D" w:rsidRPr="003A34C6" w:rsidRDefault="0074697D" w:rsidP="00B06DAC">
      <w:pPr>
        <w:pStyle w:val="Paragraphedeliste"/>
        <w:numPr>
          <w:ilvl w:val="0"/>
          <w:numId w:val="23"/>
        </w:numPr>
        <w:jc w:val="both"/>
        <w:rPr>
          <w:rFonts w:ascii="Arial" w:hAnsi="Arial" w:cs="Arial"/>
          <w:sz w:val="22"/>
          <w:szCs w:val="22"/>
        </w:rPr>
      </w:pPr>
      <w:r w:rsidRPr="003A34C6">
        <w:rPr>
          <w:rFonts w:ascii="Arial" w:hAnsi="Arial" w:cs="Arial"/>
          <w:b/>
          <w:iCs/>
          <w:sz w:val="22"/>
          <w:szCs w:val="22"/>
        </w:rPr>
        <w:t>Les programmes et mesures destinés aux personnes handicapées : portrait global et dépenses :</w:t>
      </w:r>
      <w:r w:rsidR="00651185" w:rsidRPr="003A34C6">
        <w:rPr>
          <w:rFonts w:ascii="Arial" w:hAnsi="Arial" w:cs="Arial"/>
          <w:b/>
          <w:iCs/>
          <w:sz w:val="22"/>
          <w:szCs w:val="22"/>
        </w:rPr>
        <w:t>2</w:t>
      </w:r>
      <w:r w:rsidRPr="003A34C6">
        <w:rPr>
          <w:rFonts w:ascii="Arial" w:hAnsi="Arial" w:cs="Arial"/>
          <w:b/>
          <w:iCs/>
          <w:sz w:val="22"/>
          <w:szCs w:val="22"/>
        </w:rPr>
        <w:t>017 2018</w:t>
      </w:r>
      <w:r w:rsidRPr="003A34C6">
        <w:rPr>
          <w:rFonts w:ascii="Arial" w:hAnsi="Arial" w:cs="Arial"/>
          <w:b/>
          <w:sz w:val="22"/>
          <w:szCs w:val="22"/>
        </w:rPr>
        <w:t>.</w:t>
      </w:r>
      <w:r w:rsidRPr="003A34C6">
        <w:rPr>
          <w:rFonts w:ascii="Arial" w:hAnsi="Arial" w:cs="Arial"/>
          <w:sz w:val="22"/>
          <w:szCs w:val="22"/>
        </w:rPr>
        <w:t xml:space="preserve"> Ce rapport est une mise à jour et présente les </w:t>
      </w:r>
      <w:r w:rsidRPr="003A34C6">
        <w:rPr>
          <w:rFonts w:ascii="Arial" w:hAnsi="Arial" w:cs="Arial"/>
          <w:sz w:val="22"/>
          <w:szCs w:val="22"/>
        </w:rPr>
        <w:lastRenderedPageBreak/>
        <w:t>données financières 2015 2016 sur les dépenses effectuées spécifiquement pour les personnes handicapées</w:t>
      </w:r>
    </w:p>
    <w:p w:rsidR="00651185" w:rsidRPr="003A34C6" w:rsidRDefault="00651185" w:rsidP="00B06DAC">
      <w:pPr>
        <w:pStyle w:val="Paragraphedeliste"/>
        <w:numPr>
          <w:ilvl w:val="0"/>
          <w:numId w:val="23"/>
        </w:numPr>
        <w:jc w:val="both"/>
        <w:rPr>
          <w:rFonts w:ascii="Arial" w:hAnsi="Arial" w:cs="Arial"/>
          <w:sz w:val="22"/>
          <w:szCs w:val="22"/>
        </w:rPr>
      </w:pPr>
      <w:r w:rsidRPr="003A34C6">
        <w:rPr>
          <w:rFonts w:ascii="Arial" w:hAnsi="Arial" w:cs="Arial"/>
          <w:b/>
          <w:sz w:val="22"/>
          <w:szCs w:val="22"/>
        </w:rPr>
        <w:t>Appel de projets - MCC</w:t>
      </w:r>
      <w:r w:rsidRPr="003A34C6">
        <w:rPr>
          <w:rFonts w:ascii="Arial" w:hAnsi="Arial" w:cs="Arial"/>
          <w:sz w:val="22"/>
          <w:szCs w:val="22"/>
        </w:rPr>
        <w:t xml:space="preserve"> - projets culturels au profit des personnes vivant en situation de pauvreté et d’exclusion sociale; </w:t>
      </w:r>
      <w:r w:rsidR="00C361EE" w:rsidRPr="003A34C6">
        <w:rPr>
          <w:rFonts w:ascii="Arial" w:hAnsi="Arial" w:cs="Arial"/>
          <w:sz w:val="22"/>
          <w:szCs w:val="22"/>
        </w:rPr>
        <w:t>qui</w:t>
      </w:r>
      <w:r w:rsidRPr="003A34C6">
        <w:rPr>
          <w:rFonts w:ascii="Arial" w:hAnsi="Arial" w:cs="Arial"/>
          <w:sz w:val="22"/>
          <w:szCs w:val="22"/>
        </w:rPr>
        <w:t xml:space="preserve"> s’inscrit dans le cadre de l’action15.3 du Plan d’action gouvernemental pour l’inclusion économique et la participation sociale 2017-2023</w:t>
      </w:r>
    </w:p>
    <w:p w:rsidR="00651185" w:rsidRPr="003A34C6" w:rsidRDefault="00651185" w:rsidP="00B06DAC">
      <w:pPr>
        <w:pStyle w:val="Paragraphedeliste"/>
        <w:numPr>
          <w:ilvl w:val="0"/>
          <w:numId w:val="23"/>
        </w:numPr>
        <w:jc w:val="both"/>
        <w:rPr>
          <w:rFonts w:ascii="Arial" w:hAnsi="Arial" w:cs="Arial"/>
          <w:sz w:val="22"/>
          <w:szCs w:val="22"/>
        </w:rPr>
      </w:pPr>
      <w:r w:rsidRPr="003A34C6">
        <w:rPr>
          <w:rFonts w:ascii="Arial" w:hAnsi="Arial" w:cs="Arial"/>
          <w:b/>
          <w:sz w:val="22"/>
          <w:szCs w:val="22"/>
        </w:rPr>
        <w:t>OPHQ</w:t>
      </w:r>
      <w:r w:rsidRPr="003A34C6">
        <w:rPr>
          <w:rFonts w:ascii="Arial" w:hAnsi="Arial" w:cs="Arial"/>
          <w:sz w:val="22"/>
          <w:szCs w:val="22"/>
        </w:rPr>
        <w:t xml:space="preserve"> la publication de la cinquième édition du Guide en soutien à la famille pour les parents d’un enfant ou d’un adulte handicapé, Partie 1 et appel à le faire suivre à leurs membres</w:t>
      </w:r>
    </w:p>
    <w:p w:rsidR="00651185" w:rsidRPr="003A34C6" w:rsidRDefault="00C361EE" w:rsidP="00B06DAC">
      <w:pPr>
        <w:pStyle w:val="Paragraphedeliste"/>
        <w:numPr>
          <w:ilvl w:val="0"/>
          <w:numId w:val="23"/>
        </w:numPr>
        <w:jc w:val="both"/>
        <w:rPr>
          <w:rFonts w:ascii="Arial" w:hAnsi="Arial" w:cs="Arial"/>
          <w:sz w:val="22"/>
          <w:szCs w:val="22"/>
        </w:rPr>
      </w:pPr>
      <w:r w:rsidRPr="003A34C6">
        <w:rPr>
          <w:rFonts w:ascii="Arial" w:hAnsi="Arial" w:cs="Arial"/>
          <w:b/>
          <w:sz w:val="22"/>
          <w:szCs w:val="22"/>
        </w:rPr>
        <w:t>L’</w:t>
      </w:r>
      <w:r w:rsidR="00651185" w:rsidRPr="003A34C6">
        <w:rPr>
          <w:rFonts w:ascii="Arial" w:hAnsi="Arial" w:cs="Arial"/>
          <w:b/>
          <w:sz w:val="22"/>
          <w:szCs w:val="22"/>
        </w:rPr>
        <w:t>OPHQ</w:t>
      </w:r>
      <w:r w:rsidR="00651185" w:rsidRPr="003A34C6">
        <w:rPr>
          <w:rFonts w:ascii="Arial" w:hAnsi="Arial" w:cs="Arial"/>
          <w:sz w:val="22"/>
          <w:szCs w:val="22"/>
        </w:rPr>
        <w:t xml:space="preserve"> mène une campagne de communication afin de sensibiliser les directions d’établissements scolaires ainsi que leurs partenaires à la réussite éducative des élèves handicapés. </w:t>
      </w:r>
      <w:r w:rsidRPr="003A34C6">
        <w:rPr>
          <w:rFonts w:ascii="Arial" w:hAnsi="Arial" w:cs="Arial"/>
          <w:sz w:val="22"/>
          <w:szCs w:val="22"/>
        </w:rPr>
        <w:t>L</w:t>
      </w:r>
      <w:r w:rsidR="00651185" w:rsidRPr="003A34C6">
        <w:rPr>
          <w:rFonts w:ascii="Arial" w:hAnsi="Arial" w:cs="Arial"/>
          <w:sz w:val="22"/>
          <w:szCs w:val="22"/>
        </w:rPr>
        <w:t>’</w:t>
      </w:r>
      <w:r w:rsidRPr="003A34C6">
        <w:rPr>
          <w:rFonts w:ascii="Arial" w:hAnsi="Arial" w:cs="Arial"/>
          <w:sz w:val="22"/>
          <w:szCs w:val="22"/>
        </w:rPr>
        <w:t>o</w:t>
      </w:r>
      <w:r w:rsidR="00651185" w:rsidRPr="003A34C6">
        <w:rPr>
          <w:rFonts w:ascii="Arial" w:hAnsi="Arial" w:cs="Arial"/>
          <w:sz w:val="22"/>
          <w:szCs w:val="22"/>
        </w:rPr>
        <w:t xml:space="preserve">ffice a lancé sur son site Web une nouvelle section où l’on retrouve de la documentation utile et de nombreux outils clé en main afin d’aider à sensibiliser notre milieu à cet enjeu </w:t>
      </w:r>
    </w:p>
    <w:p w:rsidR="00651185" w:rsidRPr="003A34C6" w:rsidRDefault="00651185" w:rsidP="00B06DAC">
      <w:pPr>
        <w:pStyle w:val="Paragraphedeliste"/>
        <w:numPr>
          <w:ilvl w:val="0"/>
          <w:numId w:val="23"/>
        </w:numPr>
        <w:jc w:val="both"/>
        <w:rPr>
          <w:rFonts w:ascii="Arial" w:hAnsi="Arial" w:cs="Arial"/>
          <w:color w:val="000000"/>
          <w:sz w:val="22"/>
          <w:szCs w:val="22"/>
          <w:lang w:val="fr-FR" w:eastAsia="fr-FR"/>
        </w:rPr>
      </w:pPr>
      <w:r w:rsidRPr="003A34C6">
        <w:rPr>
          <w:rFonts w:ascii="Arial" w:hAnsi="Arial" w:cs="Arial"/>
          <w:b/>
          <w:color w:val="000000"/>
          <w:sz w:val="22"/>
          <w:szCs w:val="22"/>
          <w:lang w:val="fr-FR" w:eastAsia="fr-FR"/>
        </w:rPr>
        <w:t>OPHQ</w:t>
      </w:r>
      <w:r w:rsidRPr="003A34C6">
        <w:rPr>
          <w:rFonts w:ascii="Arial" w:hAnsi="Arial" w:cs="Arial"/>
          <w:color w:val="000000"/>
          <w:sz w:val="22"/>
          <w:szCs w:val="22"/>
          <w:lang w:val="fr-FR" w:eastAsia="fr-FR"/>
        </w:rPr>
        <w:t xml:space="preserve"> : la publication récente, de </w:t>
      </w:r>
      <w:hyperlink r:id="rId11" w:history="1">
        <w:r w:rsidRPr="003A34C6">
          <w:rPr>
            <w:rStyle w:val="Lienhypertexte"/>
            <w:rFonts w:ascii="Arial" w:hAnsi="Arial" w:cs="Arial"/>
            <w:color w:val="000000"/>
            <w:sz w:val="22"/>
            <w:szCs w:val="22"/>
            <w:u w:val="none"/>
            <w:lang w:val="fr-FR" w:eastAsia="fr-FR"/>
          </w:rPr>
          <w:t>trois</w:t>
        </w:r>
        <w:r w:rsidRPr="003A34C6">
          <w:rPr>
            <w:rStyle w:val="Lienhypertexte"/>
            <w:rFonts w:ascii="Arial" w:hAnsi="Arial" w:cs="Arial"/>
            <w:color w:val="000000"/>
            <w:sz w:val="22"/>
            <w:szCs w:val="22"/>
            <w:lang w:val="fr-FR" w:eastAsia="fr-FR"/>
          </w:rPr>
          <w:t> </w:t>
        </w:r>
        <w:r w:rsidRPr="003A34C6">
          <w:rPr>
            <w:rStyle w:val="Lienhypertexte"/>
            <w:rFonts w:ascii="Arial" w:hAnsi="Arial" w:cs="Arial"/>
            <w:color w:val="000000"/>
            <w:sz w:val="22"/>
            <w:szCs w:val="22"/>
            <w:u w:val="none"/>
            <w:lang w:val="fr-FR" w:eastAsia="fr-FR"/>
          </w:rPr>
          <w:t>capsules vidéo</w:t>
        </w:r>
      </w:hyperlink>
      <w:r w:rsidRPr="003A34C6">
        <w:rPr>
          <w:rFonts w:ascii="Arial" w:hAnsi="Arial" w:cs="Arial"/>
          <w:color w:val="000000"/>
          <w:sz w:val="22"/>
          <w:szCs w:val="22"/>
          <w:lang w:val="fr-FR" w:eastAsia="fr-FR"/>
        </w:rPr>
        <w:t xml:space="preserve"> visant à expliquer la politique L’accès aux documents et aux services offerts au public pour les personnes handicapées </w:t>
      </w:r>
    </w:p>
    <w:p w:rsidR="00C361EE" w:rsidRPr="003A34C6" w:rsidRDefault="00651185" w:rsidP="00B06DAC">
      <w:pPr>
        <w:pStyle w:val="Paragraphedeliste"/>
        <w:numPr>
          <w:ilvl w:val="0"/>
          <w:numId w:val="23"/>
        </w:numPr>
        <w:autoSpaceDE w:val="0"/>
        <w:autoSpaceDN w:val="0"/>
        <w:adjustRightInd w:val="0"/>
        <w:jc w:val="both"/>
        <w:rPr>
          <w:rFonts w:ascii="Arial" w:hAnsi="Arial" w:cs="Arial"/>
          <w:sz w:val="22"/>
          <w:szCs w:val="22"/>
        </w:rPr>
      </w:pPr>
      <w:r w:rsidRPr="003A34C6">
        <w:rPr>
          <w:rFonts w:ascii="Arial" w:hAnsi="Arial" w:cs="Arial"/>
          <w:b/>
          <w:color w:val="000000"/>
          <w:sz w:val="22"/>
          <w:szCs w:val="22"/>
          <w:lang w:val="fr-FR" w:eastAsia="fr-FR"/>
        </w:rPr>
        <w:t>Éducation :</w:t>
      </w:r>
      <w:r w:rsidRPr="003A34C6">
        <w:rPr>
          <w:rFonts w:ascii="Arial" w:hAnsi="Arial" w:cs="Arial"/>
          <w:color w:val="000000"/>
          <w:sz w:val="22"/>
          <w:szCs w:val="22"/>
          <w:lang w:val="fr-FR" w:eastAsia="fr-FR"/>
        </w:rPr>
        <w:t xml:space="preserve"> </w:t>
      </w:r>
      <w:r w:rsidR="00C361EE" w:rsidRPr="003A34C6">
        <w:rPr>
          <w:rFonts w:ascii="Arial" w:hAnsi="Arial" w:cs="Arial"/>
          <w:color w:val="000000"/>
          <w:sz w:val="22"/>
          <w:szCs w:val="22"/>
          <w:lang w:val="fr-FR" w:eastAsia="fr-FR"/>
        </w:rPr>
        <w:t>Le</w:t>
      </w:r>
      <w:r w:rsidRPr="003A34C6">
        <w:rPr>
          <w:rFonts w:ascii="Arial" w:hAnsi="Arial" w:cs="Arial"/>
          <w:color w:val="000000"/>
          <w:sz w:val="22"/>
          <w:szCs w:val="22"/>
          <w:lang w:val="fr-FR" w:eastAsia="fr-FR"/>
        </w:rPr>
        <w:t xml:space="preserve"> nouveau modèle de financement lié aux élèves déclarés handicapés ou ayant des troubles graves du comportement.</w:t>
      </w:r>
      <w:r w:rsidRPr="003A34C6">
        <w:rPr>
          <w:rFonts w:ascii="Arial" w:hAnsi="Arial" w:cs="Arial"/>
          <w:sz w:val="22"/>
          <w:szCs w:val="22"/>
        </w:rPr>
        <w:t xml:space="preserve"> Le résultat des travaux porte sur un nouveau processus d'assurance qualité, tenus dans le cadre de la révision du modèle de financement lié aux élèves déclarés handicapés ou ayant des troubles graves du comportement </w:t>
      </w:r>
    </w:p>
    <w:p w:rsidR="00651185" w:rsidRPr="003A34C6" w:rsidRDefault="00651185" w:rsidP="00B06DAC">
      <w:pPr>
        <w:pStyle w:val="Paragraphedeliste"/>
        <w:numPr>
          <w:ilvl w:val="0"/>
          <w:numId w:val="23"/>
        </w:numPr>
        <w:autoSpaceDE w:val="0"/>
        <w:autoSpaceDN w:val="0"/>
        <w:adjustRightInd w:val="0"/>
        <w:jc w:val="both"/>
        <w:rPr>
          <w:rFonts w:ascii="Arial" w:hAnsi="Arial" w:cs="Arial"/>
          <w:sz w:val="22"/>
          <w:szCs w:val="22"/>
        </w:rPr>
      </w:pPr>
      <w:r w:rsidRPr="003A34C6">
        <w:rPr>
          <w:rFonts w:ascii="Arial" w:hAnsi="Arial" w:cs="Arial"/>
          <w:b/>
          <w:sz w:val="22"/>
          <w:szCs w:val="22"/>
        </w:rPr>
        <w:t>Rapport des Centre de Réadaptation en DI en DP</w:t>
      </w:r>
      <w:r w:rsidRPr="003A34C6">
        <w:rPr>
          <w:rFonts w:ascii="Arial" w:hAnsi="Arial" w:cs="Arial"/>
          <w:sz w:val="22"/>
          <w:szCs w:val="22"/>
        </w:rPr>
        <w:t xml:space="preserve"> </w:t>
      </w:r>
      <w:r w:rsidR="00C361EE" w:rsidRPr="003A34C6">
        <w:rPr>
          <w:rFonts w:ascii="Arial" w:hAnsi="Arial" w:cs="Arial"/>
          <w:sz w:val="22"/>
          <w:szCs w:val="22"/>
        </w:rPr>
        <w:t>le</w:t>
      </w:r>
      <w:r w:rsidRPr="003A34C6">
        <w:rPr>
          <w:rFonts w:ascii="Arial" w:hAnsi="Arial" w:cs="Arial"/>
          <w:sz w:val="22"/>
          <w:szCs w:val="22"/>
        </w:rPr>
        <w:t xml:space="preserve"> lien des rapports AS-485 et AS-484 2017-2018 classés par régions sur les performances de nos centres de réadaptation</w:t>
      </w:r>
    </w:p>
    <w:p w:rsidR="00651185" w:rsidRPr="003A34C6" w:rsidRDefault="00651185" w:rsidP="00B06DAC">
      <w:pPr>
        <w:pStyle w:val="Paragraphedeliste"/>
        <w:numPr>
          <w:ilvl w:val="0"/>
          <w:numId w:val="23"/>
        </w:numPr>
        <w:autoSpaceDE w:val="0"/>
        <w:autoSpaceDN w:val="0"/>
        <w:adjustRightInd w:val="0"/>
        <w:jc w:val="both"/>
        <w:rPr>
          <w:rFonts w:ascii="Arial" w:hAnsi="Arial" w:cs="Arial"/>
          <w:sz w:val="22"/>
          <w:szCs w:val="22"/>
        </w:rPr>
      </w:pPr>
      <w:r w:rsidRPr="003A34C6">
        <w:rPr>
          <w:rFonts w:ascii="Arial" w:hAnsi="Arial" w:cs="Arial"/>
          <w:b/>
          <w:sz w:val="22"/>
          <w:szCs w:val="22"/>
        </w:rPr>
        <w:t xml:space="preserve">Le conseil des ministres et les élus en </w:t>
      </w:r>
      <w:r w:rsidR="000C503E" w:rsidRPr="003A34C6">
        <w:rPr>
          <w:rFonts w:ascii="Arial" w:hAnsi="Arial" w:cs="Arial"/>
          <w:b/>
          <w:sz w:val="22"/>
          <w:szCs w:val="22"/>
        </w:rPr>
        <w:t>Montérégie </w:t>
      </w:r>
      <w:r w:rsidR="000C503E" w:rsidRPr="003A34C6">
        <w:rPr>
          <w:rFonts w:ascii="Arial" w:hAnsi="Arial" w:cs="Arial"/>
          <w:sz w:val="22"/>
          <w:szCs w:val="22"/>
        </w:rPr>
        <w:t>la</w:t>
      </w:r>
      <w:r w:rsidRPr="003A34C6">
        <w:rPr>
          <w:rFonts w:ascii="Arial" w:hAnsi="Arial" w:cs="Arial"/>
          <w:sz w:val="22"/>
          <w:szCs w:val="22"/>
        </w:rPr>
        <w:t xml:space="preserve"> liste complète pour</w:t>
      </w:r>
      <w:r w:rsidR="001978FF">
        <w:rPr>
          <w:rFonts w:ascii="Arial" w:hAnsi="Arial" w:cs="Arial"/>
          <w:sz w:val="22"/>
          <w:szCs w:val="22"/>
        </w:rPr>
        <w:t xml:space="preserve"> leur</w:t>
      </w:r>
      <w:r w:rsidRPr="003A34C6">
        <w:rPr>
          <w:rFonts w:ascii="Arial" w:hAnsi="Arial" w:cs="Arial"/>
          <w:sz w:val="22"/>
          <w:szCs w:val="22"/>
        </w:rPr>
        <w:t xml:space="preserve"> information et pour leurs représentations locales</w:t>
      </w:r>
    </w:p>
    <w:p w:rsidR="00651185" w:rsidRPr="003A34C6" w:rsidRDefault="00651185" w:rsidP="00B06DAC">
      <w:pPr>
        <w:pStyle w:val="Paragraphedeliste"/>
        <w:numPr>
          <w:ilvl w:val="0"/>
          <w:numId w:val="23"/>
        </w:numPr>
        <w:jc w:val="both"/>
        <w:rPr>
          <w:rFonts w:ascii="Arial" w:hAnsi="Arial" w:cs="Arial"/>
          <w:sz w:val="22"/>
          <w:szCs w:val="22"/>
        </w:rPr>
      </w:pPr>
      <w:r w:rsidRPr="003A34C6">
        <w:rPr>
          <w:rFonts w:ascii="Arial" w:hAnsi="Arial" w:cs="Arial"/>
          <w:b/>
          <w:sz w:val="22"/>
          <w:szCs w:val="22"/>
        </w:rPr>
        <w:t>Passerelle de l’OPHQ</w:t>
      </w:r>
      <w:r w:rsidRPr="003A34C6">
        <w:rPr>
          <w:rFonts w:ascii="Arial" w:hAnsi="Arial" w:cs="Arial"/>
          <w:sz w:val="22"/>
          <w:szCs w:val="22"/>
        </w:rPr>
        <w:t xml:space="preserve"> un portrait du nombre de </w:t>
      </w:r>
      <w:r w:rsidRPr="003A34C6">
        <w:rPr>
          <w:rStyle w:val="lev"/>
          <w:rFonts w:ascii="Arial" w:hAnsi="Arial" w:cs="Arial"/>
          <w:b w:val="0"/>
          <w:sz w:val="22"/>
          <w:szCs w:val="22"/>
        </w:rPr>
        <w:t>personnes ayant une déficience intellectuelle ou un trouble du spectre de l’autisme</w:t>
      </w:r>
      <w:r w:rsidRPr="003A34C6">
        <w:rPr>
          <w:rFonts w:ascii="Arial" w:hAnsi="Arial" w:cs="Arial"/>
          <w:b/>
          <w:sz w:val="22"/>
          <w:szCs w:val="22"/>
        </w:rPr>
        <w:t xml:space="preserve"> </w:t>
      </w:r>
      <w:r w:rsidRPr="003A34C6">
        <w:rPr>
          <w:rFonts w:ascii="Arial" w:hAnsi="Arial" w:cs="Arial"/>
          <w:sz w:val="22"/>
          <w:szCs w:val="22"/>
        </w:rPr>
        <w:t>qui participaient à des activités socioprofessionnelles d’intégration au travail lors de l’année 2016-2017 et la présentation du financement attribué à ces activités socioprofessionnelles par le ministère de la Santé et des Services sociaux (MSSS) pour les années financières 2015-2016 et 2016-2017</w:t>
      </w:r>
    </w:p>
    <w:p w:rsidR="00651185" w:rsidRPr="003A34C6" w:rsidRDefault="00651185" w:rsidP="00B06DAC">
      <w:pPr>
        <w:pStyle w:val="Paragraphedeliste"/>
        <w:numPr>
          <w:ilvl w:val="0"/>
          <w:numId w:val="23"/>
        </w:numPr>
        <w:spacing w:after="100" w:afterAutospacing="1"/>
        <w:jc w:val="both"/>
        <w:rPr>
          <w:rFonts w:ascii="Arial" w:hAnsi="Arial" w:cs="Arial"/>
          <w:sz w:val="22"/>
          <w:szCs w:val="22"/>
        </w:rPr>
      </w:pPr>
      <w:r w:rsidRPr="003A34C6">
        <w:rPr>
          <w:rFonts w:ascii="Arial" w:hAnsi="Arial" w:cs="Arial"/>
          <w:b/>
          <w:sz w:val="22"/>
          <w:szCs w:val="22"/>
        </w:rPr>
        <w:t>Colloque du Comité des usagers du CU CISSSMO</w:t>
      </w:r>
      <w:r w:rsidRPr="003A34C6">
        <w:rPr>
          <w:rFonts w:ascii="Arial" w:hAnsi="Arial" w:cs="Arial"/>
          <w:sz w:val="22"/>
          <w:szCs w:val="22"/>
        </w:rPr>
        <w:t> : appel aux organismes pour participer à ce colloque et tenir des kiosques d’information sur leur offre de services et appel à ceux et celles intéressés à animer et/ou prendre les notes lors des ateliers</w:t>
      </w:r>
    </w:p>
    <w:p w:rsidR="00C361EE" w:rsidRPr="003A34C6" w:rsidRDefault="00C361EE" w:rsidP="00B06DAC">
      <w:pPr>
        <w:pStyle w:val="Paragraphedeliste"/>
        <w:numPr>
          <w:ilvl w:val="0"/>
          <w:numId w:val="23"/>
        </w:numPr>
        <w:jc w:val="both"/>
        <w:rPr>
          <w:rFonts w:ascii="Arial" w:hAnsi="Arial" w:cs="Arial"/>
          <w:sz w:val="22"/>
          <w:szCs w:val="22"/>
        </w:rPr>
      </w:pPr>
      <w:r w:rsidRPr="003A34C6">
        <w:rPr>
          <w:rFonts w:ascii="Arial" w:hAnsi="Arial" w:cs="Arial"/>
          <w:b/>
          <w:sz w:val="22"/>
          <w:szCs w:val="22"/>
        </w:rPr>
        <w:t xml:space="preserve">Proches aidants : </w:t>
      </w:r>
      <w:r w:rsidRPr="003A34C6">
        <w:rPr>
          <w:rFonts w:ascii="Arial" w:hAnsi="Arial" w:cs="Arial"/>
          <w:sz w:val="22"/>
          <w:szCs w:val="22"/>
        </w:rPr>
        <w:t>envoi aux membres du mémoire de l’AQRIPH déposé à la ministre Marguerite Blais lors de la consultation du milieu associatif qui s’est tenue le 11 décembre</w:t>
      </w:r>
    </w:p>
    <w:p w:rsidR="00C361EE" w:rsidRPr="003A34C6" w:rsidRDefault="00C361EE" w:rsidP="00B06DAC">
      <w:pPr>
        <w:pStyle w:val="Paragraphedeliste"/>
        <w:numPr>
          <w:ilvl w:val="0"/>
          <w:numId w:val="23"/>
        </w:numPr>
        <w:spacing w:after="0"/>
        <w:jc w:val="both"/>
        <w:rPr>
          <w:rFonts w:ascii="Arial" w:hAnsi="Arial" w:cs="Arial"/>
          <w:sz w:val="22"/>
          <w:szCs w:val="22"/>
        </w:rPr>
      </w:pPr>
      <w:r w:rsidRPr="003A34C6">
        <w:rPr>
          <w:rFonts w:ascii="Arial" w:hAnsi="Arial" w:cs="Arial"/>
          <w:b/>
          <w:sz w:val="22"/>
          <w:szCs w:val="22"/>
        </w:rPr>
        <w:t>Nouvelles du MEES</w:t>
      </w:r>
      <w:r w:rsidRPr="003A34C6">
        <w:rPr>
          <w:rFonts w:ascii="Arial" w:hAnsi="Arial" w:cs="Arial"/>
          <w:sz w:val="22"/>
          <w:szCs w:val="22"/>
        </w:rPr>
        <w:t xml:space="preserve"> : </w:t>
      </w:r>
      <w:r w:rsidR="000C503E" w:rsidRPr="003A34C6">
        <w:rPr>
          <w:rFonts w:ascii="Arial" w:hAnsi="Arial" w:cs="Arial"/>
          <w:sz w:val="22"/>
          <w:szCs w:val="22"/>
        </w:rPr>
        <w:t>l</w:t>
      </w:r>
      <w:r w:rsidRPr="003A34C6">
        <w:rPr>
          <w:rFonts w:ascii="Arial" w:hAnsi="Arial" w:cs="Arial"/>
          <w:sz w:val="22"/>
          <w:szCs w:val="22"/>
        </w:rPr>
        <w:t>es avancées des travaux du ministère de l’éducation et de l’enseignement supérieur sur les dossiers suivants : la TÉVA; le parcours de formation axée sur l’emploi (PFAE) ;le modèle de financement aux élèves H ou TGC; le plan stratégique du ministère 2017-22 et la mise en œuvre des plans d’engagements vers la réussite (PEVR) et les enjeux; le projet pilote sur l’accès élargi destinés aux élèves DI M, DI S et DI P; le guide sur l’éducation à la sexualité pour les EHDAA; la mise à jour de l’entente de complémentarité entre le réseau de l’éducation et le réseau de la santé et services sociaux et finalement, le rapport de la CDPDJ « le respect des droits des élèves HDAA»</w:t>
      </w:r>
    </w:p>
    <w:p w:rsidR="00C361EE" w:rsidRPr="003A34C6" w:rsidRDefault="00C361EE" w:rsidP="00B06DAC">
      <w:pPr>
        <w:pStyle w:val="Default"/>
        <w:numPr>
          <w:ilvl w:val="0"/>
          <w:numId w:val="23"/>
        </w:numPr>
        <w:jc w:val="both"/>
        <w:rPr>
          <w:rFonts w:ascii="Arial" w:hAnsi="Arial" w:cs="Arial"/>
          <w:sz w:val="22"/>
          <w:szCs w:val="22"/>
        </w:rPr>
      </w:pPr>
      <w:r w:rsidRPr="003A34C6">
        <w:rPr>
          <w:rFonts w:ascii="Arial" w:hAnsi="Arial" w:cs="Arial"/>
          <w:b/>
          <w:sz w:val="22"/>
          <w:szCs w:val="22"/>
        </w:rPr>
        <w:t>Mentorez une personne d'exception</w:t>
      </w:r>
      <w:r w:rsidRPr="003A34C6">
        <w:rPr>
          <w:rFonts w:ascii="Arial" w:hAnsi="Arial" w:cs="Arial"/>
          <w:sz w:val="22"/>
          <w:szCs w:val="22"/>
        </w:rPr>
        <w:t xml:space="preserve"> : appel aux membres concernés à identifier auprès de leur membres certaines personnes qui seraient intéressées à participer à </w:t>
      </w:r>
      <w:r w:rsidRPr="003A34C6">
        <w:rPr>
          <w:rFonts w:ascii="Arial" w:hAnsi="Arial" w:cs="Arial"/>
          <w:sz w:val="22"/>
          <w:szCs w:val="22"/>
        </w:rPr>
        <w:lastRenderedPageBreak/>
        <w:t xml:space="preserve">cette démarche. Ce projet vise toutes les entreprises en Montérégie et les municipalités. </w:t>
      </w:r>
      <w:r w:rsidRPr="003A34C6">
        <w:rPr>
          <w:rStyle w:val="A7"/>
          <w:rFonts w:ascii="Arial" w:hAnsi="Arial" w:cs="Arial"/>
          <w:sz w:val="22"/>
          <w:szCs w:val="22"/>
        </w:rPr>
        <w:t>Le</w:t>
      </w:r>
      <w:r w:rsidR="00A8053F" w:rsidRPr="003A34C6">
        <w:rPr>
          <w:rStyle w:val="A7"/>
          <w:rFonts w:ascii="Arial" w:hAnsi="Arial" w:cs="Arial"/>
          <w:sz w:val="22"/>
          <w:szCs w:val="22"/>
        </w:rPr>
        <w:t xml:space="preserve"> projet</w:t>
      </w:r>
      <w:r w:rsidRPr="003A34C6">
        <w:rPr>
          <w:rStyle w:val="A7"/>
          <w:rFonts w:ascii="Arial" w:hAnsi="Arial" w:cs="Arial"/>
          <w:sz w:val="22"/>
          <w:szCs w:val="22"/>
        </w:rPr>
        <w:t xml:space="preserve"> </w:t>
      </w:r>
      <w:r w:rsidR="00A8053F" w:rsidRPr="003A34C6">
        <w:rPr>
          <w:rStyle w:val="A7"/>
          <w:rFonts w:ascii="Arial" w:hAnsi="Arial" w:cs="Arial"/>
          <w:sz w:val="22"/>
          <w:szCs w:val="22"/>
        </w:rPr>
        <w:t xml:space="preserve">est </w:t>
      </w:r>
      <w:r w:rsidRPr="003A34C6">
        <w:rPr>
          <w:rStyle w:val="A7"/>
          <w:rFonts w:ascii="Arial" w:hAnsi="Arial" w:cs="Arial"/>
          <w:sz w:val="22"/>
          <w:szCs w:val="22"/>
        </w:rPr>
        <w:t xml:space="preserve">coordonné par les services spécialisés de main-d’œuvre (SEMO) </w:t>
      </w:r>
    </w:p>
    <w:p w:rsidR="00A8053F" w:rsidRPr="003A34C6" w:rsidRDefault="009A4442" w:rsidP="00B06DAC">
      <w:pPr>
        <w:pStyle w:val="Paragraphedeliste"/>
        <w:numPr>
          <w:ilvl w:val="0"/>
          <w:numId w:val="23"/>
        </w:numPr>
        <w:jc w:val="both"/>
        <w:rPr>
          <w:rFonts w:ascii="Arial" w:hAnsi="Arial" w:cs="Arial"/>
          <w:sz w:val="22"/>
          <w:szCs w:val="22"/>
          <w:lang w:val="fr-FR" w:eastAsia="fr-FR"/>
        </w:rPr>
      </w:pPr>
      <w:r w:rsidRPr="003A34C6">
        <w:rPr>
          <w:rFonts w:ascii="Arial" w:hAnsi="Arial" w:cs="Arial"/>
          <w:b/>
          <w:sz w:val="22"/>
          <w:szCs w:val="22"/>
        </w:rPr>
        <w:t>OPHQ</w:t>
      </w:r>
      <w:r w:rsidR="00A8053F" w:rsidRPr="003A34C6">
        <w:rPr>
          <w:rFonts w:ascii="Arial" w:hAnsi="Arial" w:cs="Arial"/>
          <w:sz w:val="22"/>
          <w:szCs w:val="22"/>
        </w:rPr>
        <w:t xml:space="preserve"> la</w:t>
      </w:r>
      <w:r w:rsidR="00A8053F" w:rsidRPr="003A34C6">
        <w:rPr>
          <w:rFonts w:ascii="Arial" w:hAnsi="Arial" w:cs="Arial"/>
          <w:sz w:val="22"/>
          <w:szCs w:val="22"/>
          <w:lang w:val="fr-FR" w:eastAsia="fr-FR"/>
        </w:rPr>
        <w:t xml:space="preserve"> troisième édition de la trousse </w:t>
      </w:r>
      <w:hyperlink r:id="rId12" w:anchor="utm_source=courriel_fev_2019&amp;utm_medium=17_1&amp;utm_campaign=reussite_educative&amp;utm_content=promo_trousse_3e_edition" w:history="1">
        <w:r w:rsidR="00A8053F" w:rsidRPr="003A34C6">
          <w:rPr>
            <w:rStyle w:val="Lienhypertexte"/>
            <w:rFonts w:ascii="Arial" w:hAnsi="Arial" w:cs="Arial"/>
            <w:color w:val="auto"/>
            <w:sz w:val="22"/>
            <w:szCs w:val="22"/>
            <w:u w:val="none"/>
            <w:lang w:val="fr-FR" w:eastAsia="fr-FR"/>
          </w:rPr>
          <w:t xml:space="preserve">On s’élève! C’est un </w:t>
        </w:r>
        <w:r w:rsidR="00A8053F" w:rsidRPr="003A34C6">
          <w:rPr>
            <w:rFonts w:ascii="Arial" w:hAnsi="Arial" w:cs="Arial"/>
            <w:sz w:val="22"/>
            <w:szCs w:val="22"/>
          </w:rPr>
          <w:t>outil</w:t>
        </w:r>
        <w:r w:rsidR="00A8053F" w:rsidRPr="003A34C6">
          <w:rPr>
            <w:rStyle w:val="Lienhypertexte"/>
            <w:rFonts w:ascii="Arial" w:hAnsi="Arial" w:cs="Arial"/>
            <w:color w:val="auto"/>
            <w:sz w:val="22"/>
            <w:szCs w:val="22"/>
            <w:u w:val="none"/>
            <w:lang w:val="fr-FR" w:eastAsia="fr-FR"/>
          </w:rPr>
          <w:t xml:space="preserve"> de sensibilisation au potentiel des jeunes handicapés</w:t>
        </w:r>
      </w:hyperlink>
      <w:r w:rsidR="00A8053F" w:rsidRPr="003A34C6">
        <w:rPr>
          <w:rFonts w:ascii="Arial" w:hAnsi="Arial" w:cs="Arial"/>
          <w:sz w:val="22"/>
          <w:szCs w:val="22"/>
        </w:rPr>
        <w:t xml:space="preserve">présenté </w:t>
      </w:r>
      <w:r w:rsidR="00A8053F" w:rsidRPr="003A34C6">
        <w:rPr>
          <w:rFonts w:ascii="Arial" w:hAnsi="Arial" w:cs="Arial"/>
          <w:sz w:val="22"/>
          <w:szCs w:val="22"/>
          <w:lang w:val="fr-FR" w:eastAsia="fr-FR"/>
        </w:rPr>
        <w:t>dans le cadre des Journées de la persévérance scolaire. Les membres sont invités à relayer l’information à leurs membres et collègues</w:t>
      </w:r>
    </w:p>
    <w:p w:rsidR="00686C7D" w:rsidRPr="003A34C6" w:rsidRDefault="00A8053F" w:rsidP="00B06DAC">
      <w:pPr>
        <w:pStyle w:val="Paragraphedeliste"/>
        <w:numPr>
          <w:ilvl w:val="0"/>
          <w:numId w:val="23"/>
        </w:numPr>
        <w:jc w:val="both"/>
        <w:rPr>
          <w:rFonts w:ascii="Arial" w:hAnsi="Arial" w:cs="Arial"/>
          <w:sz w:val="22"/>
          <w:szCs w:val="22"/>
          <w:lang w:val="fr-FR"/>
        </w:rPr>
      </w:pPr>
      <w:r w:rsidRPr="003A34C6">
        <w:rPr>
          <w:rFonts w:ascii="Arial" w:hAnsi="Arial" w:cs="Arial"/>
          <w:b/>
          <w:sz w:val="22"/>
          <w:szCs w:val="22"/>
          <w:lang w:val="fr-FR" w:eastAsia="fr-FR"/>
        </w:rPr>
        <w:t xml:space="preserve">PSOC </w:t>
      </w:r>
      <w:r w:rsidRPr="003A34C6">
        <w:rPr>
          <w:rFonts w:ascii="Arial" w:hAnsi="Arial" w:cs="Arial"/>
          <w:sz w:val="22"/>
          <w:szCs w:val="22"/>
          <w:lang w:val="fr-FR" w:eastAsia="fr-FR"/>
        </w:rPr>
        <w:t xml:space="preserve">copie de la lettre de </w:t>
      </w:r>
      <w:r w:rsidRPr="003A34C6">
        <w:rPr>
          <w:rFonts w:ascii="Arial" w:hAnsi="Arial" w:cs="Arial"/>
          <w:sz w:val="22"/>
          <w:szCs w:val="22"/>
        </w:rPr>
        <w:t>l’AQRIPH</w:t>
      </w:r>
      <w:r w:rsidRPr="003A34C6">
        <w:rPr>
          <w:rFonts w:ascii="Arial" w:hAnsi="Arial" w:cs="Arial"/>
          <w:sz w:val="22"/>
          <w:szCs w:val="22"/>
          <w:lang w:val="fr-FR" w:eastAsia="fr-FR"/>
        </w:rPr>
        <w:t xml:space="preserve"> adressée à la ministre Mme Mc Cann </w:t>
      </w:r>
      <w:r w:rsidRPr="003A34C6">
        <w:rPr>
          <w:rFonts w:ascii="Arial" w:hAnsi="Arial" w:cs="Arial"/>
          <w:sz w:val="22"/>
          <w:szCs w:val="22"/>
        </w:rPr>
        <w:t>suite à la somme de 5 millions de dollars ajouté</w:t>
      </w:r>
      <w:r w:rsidR="009A4442" w:rsidRPr="003A34C6">
        <w:rPr>
          <w:rFonts w:ascii="Arial" w:hAnsi="Arial" w:cs="Arial"/>
          <w:sz w:val="22"/>
          <w:szCs w:val="22"/>
        </w:rPr>
        <w:t>e</w:t>
      </w:r>
      <w:r w:rsidRPr="003A34C6">
        <w:rPr>
          <w:rFonts w:ascii="Arial" w:hAnsi="Arial" w:cs="Arial"/>
          <w:sz w:val="22"/>
          <w:szCs w:val="22"/>
        </w:rPr>
        <w:t xml:space="preserve"> au programme pour 2019-2020</w:t>
      </w:r>
      <w:r w:rsidR="009A4442" w:rsidRPr="003A34C6">
        <w:rPr>
          <w:rFonts w:ascii="Arial" w:hAnsi="Arial" w:cs="Arial"/>
          <w:sz w:val="22"/>
          <w:szCs w:val="22"/>
        </w:rPr>
        <w:t>.</w:t>
      </w:r>
      <w:r w:rsidRPr="003A34C6">
        <w:rPr>
          <w:rFonts w:ascii="Arial" w:hAnsi="Arial" w:cs="Arial"/>
          <w:sz w:val="22"/>
          <w:szCs w:val="22"/>
        </w:rPr>
        <w:t xml:space="preserve"> </w:t>
      </w:r>
      <w:r w:rsidR="009A4442" w:rsidRPr="003A34C6">
        <w:rPr>
          <w:rFonts w:ascii="Arial" w:hAnsi="Arial" w:cs="Arial"/>
          <w:sz w:val="22"/>
          <w:szCs w:val="22"/>
        </w:rPr>
        <w:t>L’AQRIPH</w:t>
      </w:r>
      <w:r w:rsidRPr="003A34C6">
        <w:rPr>
          <w:rFonts w:ascii="Arial" w:hAnsi="Arial" w:cs="Arial"/>
          <w:sz w:val="22"/>
          <w:szCs w:val="22"/>
        </w:rPr>
        <w:t xml:space="preserve"> demande d’émettre une directive aux CISSS et aux CIUSSS du Québec afin qu’un pourcentage des sommes supplémentaires reçues soit réservé aux organismes de personnes handicapées et de parents</w:t>
      </w:r>
    </w:p>
    <w:p w:rsidR="00A8053F" w:rsidRPr="003A34C6" w:rsidRDefault="00A8053F" w:rsidP="00B06DAC">
      <w:pPr>
        <w:pStyle w:val="Paragraphedeliste"/>
        <w:numPr>
          <w:ilvl w:val="0"/>
          <w:numId w:val="23"/>
        </w:numPr>
        <w:jc w:val="both"/>
        <w:rPr>
          <w:rFonts w:ascii="Arial" w:hAnsi="Arial" w:cs="Arial"/>
          <w:sz w:val="22"/>
          <w:szCs w:val="22"/>
          <w:lang w:val="fr-FR"/>
        </w:rPr>
      </w:pPr>
      <w:r w:rsidRPr="003A34C6">
        <w:rPr>
          <w:rFonts w:ascii="Arial" w:hAnsi="Arial" w:cs="Arial"/>
          <w:b/>
          <w:sz w:val="22"/>
          <w:szCs w:val="22"/>
          <w:lang w:val="fr-FR"/>
        </w:rPr>
        <w:t>Sondage sur l’accessibilité universelle</w:t>
      </w:r>
      <w:r w:rsidRPr="003A34C6">
        <w:rPr>
          <w:rFonts w:ascii="Arial" w:hAnsi="Arial" w:cs="Arial"/>
          <w:sz w:val="22"/>
          <w:szCs w:val="22"/>
          <w:lang w:val="fr-FR"/>
        </w:rPr>
        <w:t xml:space="preserve"> : le rapport du sondage Léger réalisé pour AlterGo publié </w:t>
      </w:r>
      <w:r w:rsidR="009A4442" w:rsidRPr="003A34C6">
        <w:rPr>
          <w:rFonts w:ascii="Arial" w:hAnsi="Arial" w:cs="Arial"/>
          <w:sz w:val="22"/>
          <w:szCs w:val="22"/>
          <w:lang w:val="fr-FR"/>
        </w:rPr>
        <w:t>en</w:t>
      </w:r>
      <w:r w:rsidRPr="003A34C6">
        <w:rPr>
          <w:rFonts w:ascii="Arial" w:hAnsi="Arial" w:cs="Arial"/>
          <w:sz w:val="22"/>
          <w:szCs w:val="22"/>
          <w:lang w:val="fr-FR"/>
        </w:rPr>
        <w:t xml:space="preserve"> février 2019</w:t>
      </w:r>
    </w:p>
    <w:p w:rsidR="00A8053F" w:rsidRPr="003A34C6" w:rsidRDefault="00A8053F" w:rsidP="00B06DAC">
      <w:pPr>
        <w:pStyle w:val="Paragraphedeliste"/>
        <w:numPr>
          <w:ilvl w:val="0"/>
          <w:numId w:val="23"/>
        </w:numPr>
        <w:jc w:val="both"/>
        <w:rPr>
          <w:rFonts w:ascii="Arial" w:hAnsi="Arial" w:cs="Arial"/>
          <w:sz w:val="22"/>
          <w:szCs w:val="22"/>
        </w:rPr>
      </w:pPr>
      <w:r w:rsidRPr="003A34C6">
        <w:rPr>
          <w:rFonts w:ascii="Arial" w:hAnsi="Arial" w:cs="Arial"/>
          <w:b/>
          <w:sz w:val="22"/>
          <w:szCs w:val="22"/>
        </w:rPr>
        <w:t>Norme sur les fauteuils roulants</w:t>
      </w:r>
      <w:r w:rsidRPr="003A34C6">
        <w:rPr>
          <w:rFonts w:ascii="Arial" w:hAnsi="Arial" w:cs="Arial"/>
          <w:sz w:val="22"/>
          <w:szCs w:val="22"/>
        </w:rPr>
        <w:t xml:space="preserve"> paru en</w:t>
      </w:r>
      <w:r w:rsidRPr="003A34C6">
        <w:rPr>
          <w:rFonts w:ascii="Arial" w:hAnsi="Arial" w:cs="Arial"/>
          <w:color w:val="000000"/>
          <w:sz w:val="22"/>
          <w:szCs w:val="22"/>
          <w:bdr w:val="none" w:sz="0" w:space="0" w:color="auto" w:frame="1"/>
        </w:rPr>
        <w:t xml:space="preserve"> 2019</w:t>
      </w:r>
      <w:r w:rsidR="009A4442" w:rsidRPr="003A34C6">
        <w:rPr>
          <w:rFonts w:ascii="Arial" w:hAnsi="Arial" w:cs="Arial"/>
          <w:color w:val="000000"/>
          <w:sz w:val="22"/>
          <w:szCs w:val="22"/>
          <w:bdr w:val="none" w:sz="0" w:space="0" w:color="auto" w:frame="1"/>
        </w:rPr>
        <w:t xml:space="preserve"> </w:t>
      </w:r>
      <w:r w:rsidRPr="003A34C6">
        <w:rPr>
          <w:rFonts w:ascii="Arial" w:hAnsi="Arial" w:cs="Arial"/>
          <w:sz w:val="22"/>
          <w:szCs w:val="22"/>
        </w:rPr>
        <w:t>qui établit des exigences minimales afin d'assurer la sécurité de l'occupant(e) ainsi que la fonctionnalité, la maniabilité, la solidité et la résistance des fauteuils roulants dans les environnements où ils sont susceptibles d'être utilisés</w:t>
      </w:r>
    </w:p>
    <w:p w:rsidR="00A8053F" w:rsidRPr="003A34C6" w:rsidRDefault="00931EAD" w:rsidP="00B06DAC">
      <w:pPr>
        <w:pStyle w:val="Paragraphedeliste"/>
        <w:numPr>
          <w:ilvl w:val="0"/>
          <w:numId w:val="23"/>
        </w:numPr>
        <w:jc w:val="both"/>
        <w:rPr>
          <w:rFonts w:ascii="Arial" w:hAnsi="Arial" w:cs="Arial"/>
          <w:sz w:val="22"/>
          <w:szCs w:val="22"/>
        </w:rPr>
      </w:pPr>
      <w:r w:rsidRPr="003A34C6">
        <w:rPr>
          <w:rFonts w:ascii="Arial" w:hAnsi="Arial" w:cs="Arial"/>
          <w:b/>
          <w:sz w:val="22"/>
          <w:szCs w:val="22"/>
        </w:rPr>
        <w:t>OPHQ </w:t>
      </w:r>
      <w:r w:rsidRPr="003A34C6">
        <w:rPr>
          <w:rFonts w:ascii="Arial" w:hAnsi="Arial" w:cs="Arial"/>
          <w:sz w:val="22"/>
          <w:szCs w:val="22"/>
        </w:rPr>
        <w:t>la</w:t>
      </w:r>
      <w:r w:rsidR="00A8053F" w:rsidRPr="003A34C6">
        <w:rPr>
          <w:rFonts w:ascii="Arial" w:hAnsi="Arial" w:cs="Arial"/>
          <w:sz w:val="22"/>
          <w:szCs w:val="22"/>
        </w:rPr>
        <w:t xml:space="preserve"> publication de la neuvième édition du </w:t>
      </w:r>
      <w:r w:rsidR="00A8053F" w:rsidRPr="003A34C6">
        <w:rPr>
          <w:rFonts w:ascii="Arial" w:hAnsi="Arial" w:cs="Arial"/>
          <w:i/>
          <w:iCs/>
          <w:sz w:val="22"/>
          <w:szCs w:val="22"/>
        </w:rPr>
        <w:t>Guide des mesures fiscales provinciales et fédérales à l’intention des personnes handicapées, de leur famille et de leurs proches</w:t>
      </w:r>
      <w:r w:rsidR="009A4442" w:rsidRPr="003A34C6">
        <w:rPr>
          <w:rFonts w:ascii="Arial" w:hAnsi="Arial" w:cs="Arial"/>
          <w:sz w:val="22"/>
          <w:szCs w:val="22"/>
        </w:rPr>
        <w:t>,</w:t>
      </w:r>
      <w:r w:rsidR="00A8053F" w:rsidRPr="003A34C6">
        <w:rPr>
          <w:rFonts w:ascii="Arial" w:hAnsi="Arial" w:cs="Arial"/>
          <w:sz w:val="22"/>
          <w:szCs w:val="22"/>
        </w:rPr>
        <w:t xml:space="preserve"> et demande de la relayer à leurs membres</w:t>
      </w:r>
    </w:p>
    <w:p w:rsidR="00A8053F" w:rsidRPr="003A34C6" w:rsidRDefault="00A8053F" w:rsidP="00B06DAC">
      <w:pPr>
        <w:pStyle w:val="Paragraphedeliste"/>
        <w:numPr>
          <w:ilvl w:val="0"/>
          <w:numId w:val="23"/>
        </w:numPr>
        <w:jc w:val="both"/>
        <w:rPr>
          <w:rFonts w:ascii="Arial" w:hAnsi="Arial" w:cs="Arial"/>
          <w:sz w:val="22"/>
          <w:szCs w:val="22"/>
        </w:rPr>
      </w:pPr>
      <w:r w:rsidRPr="003A34C6">
        <w:rPr>
          <w:rFonts w:ascii="Arial" w:hAnsi="Arial" w:cs="Arial"/>
          <w:b/>
          <w:sz w:val="22"/>
          <w:szCs w:val="22"/>
          <w:lang w:val="fr-FR"/>
        </w:rPr>
        <w:t>MSSS</w:t>
      </w:r>
      <w:r w:rsidRPr="003A34C6">
        <w:rPr>
          <w:rFonts w:ascii="Arial" w:hAnsi="Arial" w:cs="Arial"/>
          <w:sz w:val="22"/>
          <w:szCs w:val="22"/>
          <w:lang w:val="fr-FR"/>
        </w:rPr>
        <w:t xml:space="preserve"> </w:t>
      </w:r>
      <w:r w:rsidR="009A4442" w:rsidRPr="003A34C6">
        <w:rPr>
          <w:rFonts w:ascii="Arial" w:hAnsi="Arial" w:cs="Arial"/>
          <w:sz w:val="22"/>
          <w:szCs w:val="22"/>
          <w:lang w:val="fr-FR"/>
        </w:rPr>
        <w:t>le</w:t>
      </w:r>
      <w:r w:rsidRPr="003A34C6">
        <w:rPr>
          <w:rFonts w:ascii="Arial" w:hAnsi="Arial" w:cs="Arial"/>
          <w:sz w:val="22"/>
          <w:szCs w:val="22"/>
          <w:lang w:val="fr-FR"/>
        </w:rPr>
        <w:t xml:space="preserve"> </w:t>
      </w:r>
      <w:r w:rsidRPr="003A34C6">
        <w:rPr>
          <w:rFonts w:ascii="Arial" w:hAnsi="Arial" w:cs="Arial"/>
          <w:sz w:val="22"/>
          <w:szCs w:val="22"/>
        </w:rPr>
        <w:t xml:space="preserve">compte-rendu de la rencontre </w:t>
      </w:r>
      <w:r w:rsidR="009A4442" w:rsidRPr="003A34C6">
        <w:rPr>
          <w:rFonts w:ascii="Arial" w:hAnsi="Arial" w:cs="Arial"/>
          <w:sz w:val="22"/>
          <w:szCs w:val="22"/>
        </w:rPr>
        <w:t>de</w:t>
      </w:r>
      <w:r w:rsidRPr="003A34C6">
        <w:rPr>
          <w:rFonts w:ascii="Arial" w:hAnsi="Arial" w:cs="Arial"/>
          <w:sz w:val="22"/>
          <w:szCs w:val="22"/>
        </w:rPr>
        <w:t xml:space="preserve"> mars avec la direction des programmes déficiences du MSSS. Le sujet porte sur un changement important de culture dans l’offre de services aux personnes handicapées et aux familles du réseau de la santé et des services sociaux</w:t>
      </w:r>
    </w:p>
    <w:p w:rsidR="00A8053F" w:rsidRPr="003A34C6" w:rsidRDefault="00A8053F" w:rsidP="00B06DAC">
      <w:pPr>
        <w:pStyle w:val="Paragraphedeliste"/>
        <w:numPr>
          <w:ilvl w:val="0"/>
          <w:numId w:val="23"/>
        </w:numPr>
        <w:spacing w:before="240"/>
        <w:jc w:val="both"/>
        <w:rPr>
          <w:rFonts w:ascii="Arial" w:hAnsi="Arial" w:cs="Arial"/>
          <w:sz w:val="22"/>
          <w:szCs w:val="22"/>
        </w:rPr>
      </w:pPr>
      <w:r w:rsidRPr="003A34C6">
        <w:rPr>
          <w:rFonts w:ascii="Arial" w:hAnsi="Arial" w:cs="Arial"/>
          <w:b/>
          <w:sz w:val="22"/>
          <w:szCs w:val="22"/>
        </w:rPr>
        <w:t>Activités de jour :</w:t>
      </w:r>
      <w:r w:rsidRPr="003A34C6">
        <w:rPr>
          <w:rFonts w:ascii="Arial" w:hAnsi="Arial" w:cs="Arial"/>
          <w:sz w:val="22"/>
          <w:szCs w:val="22"/>
        </w:rPr>
        <w:t xml:space="preserve"> information </w:t>
      </w:r>
      <w:r w:rsidR="009A4442" w:rsidRPr="003A34C6">
        <w:rPr>
          <w:rFonts w:ascii="Arial" w:hAnsi="Arial" w:cs="Arial"/>
          <w:sz w:val="22"/>
          <w:szCs w:val="22"/>
        </w:rPr>
        <w:t>sur le</w:t>
      </w:r>
      <w:r w:rsidRPr="003A34C6">
        <w:rPr>
          <w:rFonts w:ascii="Arial" w:hAnsi="Arial" w:cs="Arial"/>
          <w:sz w:val="22"/>
          <w:szCs w:val="22"/>
        </w:rPr>
        <w:t xml:space="preserve"> montant fixé à 40 $ accordé par le MSSS aux établissements dans le cadre des ententes de services avec le milieu communautaire</w:t>
      </w:r>
    </w:p>
    <w:p w:rsidR="00A8053F" w:rsidRPr="003A34C6" w:rsidRDefault="00A8053F" w:rsidP="00B06DAC">
      <w:pPr>
        <w:pStyle w:val="Paragraphedeliste"/>
        <w:numPr>
          <w:ilvl w:val="0"/>
          <w:numId w:val="23"/>
        </w:numPr>
        <w:spacing w:before="240"/>
        <w:jc w:val="both"/>
        <w:rPr>
          <w:rFonts w:ascii="Arial" w:hAnsi="Arial" w:cs="Arial"/>
          <w:sz w:val="22"/>
          <w:szCs w:val="22"/>
        </w:rPr>
      </w:pPr>
      <w:r w:rsidRPr="003A34C6">
        <w:rPr>
          <w:rFonts w:ascii="Arial" w:hAnsi="Arial" w:cs="Arial"/>
          <w:b/>
          <w:sz w:val="22"/>
          <w:szCs w:val="22"/>
        </w:rPr>
        <w:t>La Régie du bâtiment du Québec</w:t>
      </w:r>
      <w:r w:rsidRPr="003A34C6">
        <w:rPr>
          <w:rFonts w:ascii="Arial" w:hAnsi="Arial" w:cs="Arial"/>
          <w:sz w:val="22"/>
          <w:szCs w:val="22"/>
        </w:rPr>
        <w:t xml:space="preserve"> (RBQ) : le guide qui explique et exemplifie les nouvelles normes que les professionnels de la construction résidentielle doivent respecter, suite de l’entrée en vigueur du Règlement sur l’accessibilité à l’intérieur des logements d’habitation</w:t>
      </w:r>
    </w:p>
    <w:p w:rsidR="00C94677" w:rsidRPr="003A34C6" w:rsidRDefault="00A8053F" w:rsidP="00B06DAC">
      <w:pPr>
        <w:pStyle w:val="Paragraphedeliste"/>
        <w:numPr>
          <w:ilvl w:val="0"/>
          <w:numId w:val="23"/>
        </w:numPr>
        <w:spacing w:before="240" w:after="160" w:line="259" w:lineRule="auto"/>
        <w:jc w:val="both"/>
        <w:rPr>
          <w:rFonts w:ascii="Arial" w:hAnsi="Arial" w:cs="Arial"/>
          <w:b/>
          <w:sz w:val="22"/>
          <w:szCs w:val="22"/>
        </w:rPr>
      </w:pPr>
      <w:r w:rsidRPr="003A34C6">
        <w:rPr>
          <w:rFonts w:ascii="Arial" w:hAnsi="Arial" w:cs="Arial"/>
          <w:b/>
          <w:sz w:val="22"/>
          <w:szCs w:val="22"/>
        </w:rPr>
        <w:t>OPHQ </w:t>
      </w:r>
      <w:r w:rsidRPr="003A34C6">
        <w:rPr>
          <w:rFonts w:ascii="Arial" w:hAnsi="Arial" w:cs="Arial"/>
          <w:sz w:val="22"/>
          <w:szCs w:val="22"/>
        </w:rPr>
        <w:t xml:space="preserve">: la publication d’un troisième rapport sur la mise en œuvre de </w:t>
      </w:r>
      <w:r w:rsidR="009A4442" w:rsidRPr="003A34C6">
        <w:rPr>
          <w:rFonts w:ascii="Arial" w:hAnsi="Arial" w:cs="Arial"/>
          <w:sz w:val="22"/>
          <w:szCs w:val="22"/>
        </w:rPr>
        <w:t>s</w:t>
      </w:r>
      <w:r w:rsidRPr="003A34C6">
        <w:rPr>
          <w:rFonts w:ascii="Arial" w:hAnsi="Arial" w:cs="Arial"/>
          <w:sz w:val="22"/>
          <w:szCs w:val="22"/>
        </w:rPr>
        <w:t xml:space="preserve">ix dispositions à portée inclusive de la loi. </w:t>
      </w:r>
      <w:r w:rsidRPr="003A34C6">
        <w:rPr>
          <w:rFonts w:ascii="Arial" w:hAnsi="Arial" w:cs="Arial"/>
          <w:iCs/>
          <w:sz w:val="22"/>
          <w:szCs w:val="22"/>
        </w:rPr>
        <w:t>2013</w:t>
      </w:r>
      <w:r w:rsidRPr="003A34C6">
        <w:rPr>
          <w:rFonts w:ascii="Arial" w:hAnsi="Arial" w:cs="Arial"/>
          <w:iCs/>
          <w:sz w:val="22"/>
          <w:szCs w:val="22"/>
        </w:rPr>
        <w:noBreakHyphen/>
        <w:t>2014 à 2016-2017</w:t>
      </w:r>
      <w:r w:rsidRPr="003A34C6">
        <w:rPr>
          <w:rFonts w:ascii="Arial" w:hAnsi="Arial" w:cs="Arial"/>
          <w:sz w:val="22"/>
          <w:szCs w:val="22"/>
        </w:rPr>
        <w:t xml:space="preserve">; et demandant </w:t>
      </w:r>
      <w:r w:rsidR="009A4442" w:rsidRPr="003A34C6">
        <w:rPr>
          <w:rFonts w:ascii="Arial" w:hAnsi="Arial" w:cs="Arial"/>
          <w:sz w:val="22"/>
          <w:szCs w:val="22"/>
        </w:rPr>
        <w:t>a</w:t>
      </w:r>
      <w:r w:rsidRPr="003A34C6">
        <w:rPr>
          <w:rFonts w:ascii="Arial" w:hAnsi="Arial" w:cs="Arial"/>
          <w:sz w:val="22"/>
          <w:szCs w:val="22"/>
        </w:rPr>
        <w:t>ux organismes de faire connaître les conclusions de ce rapport auprès de leurs membres</w:t>
      </w:r>
      <w:r w:rsidR="009A4442" w:rsidRPr="003A34C6">
        <w:rPr>
          <w:rFonts w:ascii="Arial" w:hAnsi="Arial" w:cs="Arial"/>
          <w:sz w:val="22"/>
          <w:szCs w:val="22"/>
        </w:rPr>
        <w:t>.</w:t>
      </w:r>
    </w:p>
    <w:p w:rsidR="00E21630" w:rsidRPr="003A34C6" w:rsidRDefault="00E21630" w:rsidP="00B06DAC">
      <w:pPr>
        <w:pStyle w:val="Paragraphedeliste"/>
        <w:numPr>
          <w:ilvl w:val="0"/>
          <w:numId w:val="23"/>
        </w:numPr>
        <w:spacing w:before="240" w:after="160" w:line="259" w:lineRule="auto"/>
        <w:jc w:val="both"/>
        <w:rPr>
          <w:rFonts w:ascii="Arial" w:hAnsi="Arial" w:cs="Arial"/>
          <w:b/>
          <w:sz w:val="22"/>
          <w:szCs w:val="22"/>
        </w:rPr>
      </w:pPr>
      <w:r w:rsidRPr="003A34C6">
        <w:rPr>
          <w:rFonts w:ascii="Arial" w:hAnsi="Arial" w:cs="Arial"/>
          <w:b/>
          <w:sz w:val="22"/>
          <w:szCs w:val="22"/>
        </w:rPr>
        <w:br w:type="page"/>
      </w:r>
    </w:p>
    <w:p w:rsidR="00384AE7" w:rsidRPr="003A34C6" w:rsidRDefault="00384AE7" w:rsidP="009A4442">
      <w:pPr>
        <w:pStyle w:val="Paragraphedeliste"/>
        <w:spacing w:after="240"/>
        <w:ind w:left="360"/>
        <w:jc w:val="center"/>
        <w:rPr>
          <w:rFonts w:ascii="Arial" w:hAnsi="Arial" w:cs="Arial"/>
          <w:b/>
          <w:sz w:val="22"/>
          <w:szCs w:val="22"/>
        </w:rPr>
      </w:pPr>
      <w:r w:rsidRPr="003A34C6">
        <w:rPr>
          <w:rFonts w:ascii="Arial" w:hAnsi="Arial" w:cs="Arial"/>
          <w:b/>
          <w:sz w:val="22"/>
          <w:szCs w:val="22"/>
        </w:rPr>
        <w:lastRenderedPageBreak/>
        <w:t>SUPPORT AUX ORGANISMES MEMBRES</w:t>
      </w:r>
    </w:p>
    <w:p w:rsidR="00E21630" w:rsidRPr="003A34C6" w:rsidRDefault="00E21630" w:rsidP="009A4442">
      <w:pPr>
        <w:pStyle w:val="Paragraphedeliste"/>
        <w:spacing w:after="240"/>
        <w:ind w:left="360"/>
        <w:jc w:val="center"/>
        <w:rPr>
          <w:rFonts w:ascii="Arial" w:hAnsi="Arial" w:cs="Arial"/>
          <w:b/>
          <w:sz w:val="22"/>
          <w:szCs w:val="22"/>
        </w:rPr>
      </w:pPr>
    </w:p>
    <w:p w:rsidR="00384AE7" w:rsidRPr="003A34C6" w:rsidRDefault="00384AE7" w:rsidP="00C94677">
      <w:pPr>
        <w:pStyle w:val="Paragraphedeliste"/>
        <w:spacing w:before="240"/>
        <w:ind w:left="360"/>
        <w:jc w:val="both"/>
        <w:rPr>
          <w:rFonts w:ascii="Arial" w:hAnsi="Arial" w:cs="Arial"/>
          <w:b/>
          <w:sz w:val="22"/>
          <w:szCs w:val="22"/>
        </w:rPr>
      </w:pPr>
      <w:r w:rsidRPr="003A34C6">
        <w:rPr>
          <w:rFonts w:ascii="Arial" w:hAnsi="Arial" w:cs="Arial"/>
          <w:b/>
          <w:sz w:val="22"/>
          <w:szCs w:val="22"/>
        </w:rPr>
        <w:t>Réalisé en 201</w:t>
      </w:r>
      <w:r w:rsidR="009A4442" w:rsidRPr="003A34C6">
        <w:rPr>
          <w:rFonts w:ascii="Arial" w:hAnsi="Arial" w:cs="Arial"/>
          <w:b/>
          <w:sz w:val="22"/>
          <w:szCs w:val="22"/>
        </w:rPr>
        <w:t>8-</w:t>
      </w:r>
      <w:r w:rsidRPr="003A34C6">
        <w:rPr>
          <w:rFonts w:ascii="Arial" w:hAnsi="Arial" w:cs="Arial"/>
          <w:b/>
          <w:sz w:val="22"/>
          <w:szCs w:val="22"/>
        </w:rPr>
        <w:t>201</w:t>
      </w:r>
      <w:r w:rsidR="009A4442" w:rsidRPr="003A34C6">
        <w:rPr>
          <w:rFonts w:ascii="Arial" w:hAnsi="Arial" w:cs="Arial"/>
          <w:b/>
          <w:sz w:val="22"/>
          <w:szCs w:val="22"/>
        </w:rPr>
        <w:t>9</w:t>
      </w:r>
    </w:p>
    <w:p w:rsidR="00686C7D" w:rsidRPr="003A34C6" w:rsidRDefault="00E21630" w:rsidP="00B06DAC">
      <w:pPr>
        <w:pStyle w:val="Paragraphedeliste"/>
        <w:numPr>
          <w:ilvl w:val="0"/>
          <w:numId w:val="22"/>
        </w:numPr>
        <w:jc w:val="both"/>
        <w:rPr>
          <w:rFonts w:ascii="Arial" w:hAnsi="Arial" w:cs="Arial"/>
          <w:sz w:val="22"/>
          <w:szCs w:val="22"/>
        </w:rPr>
      </w:pPr>
      <w:r w:rsidRPr="003A34C6">
        <w:rPr>
          <w:rFonts w:ascii="Arial" w:hAnsi="Arial" w:cs="Arial"/>
          <w:b/>
          <w:sz w:val="22"/>
          <w:szCs w:val="22"/>
        </w:rPr>
        <w:t>PIA</w:t>
      </w:r>
      <w:r w:rsidRPr="003A34C6">
        <w:rPr>
          <w:rFonts w:ascii="Arial" w:hAnsi="Arial" w:cs="Arial"/>
          <w:sz w:val="22"/>
          <w:szCs w:val="22"/>
        </w:rPr>
        <w:t xml:space="preserve"> Le GAPHRSM organise une rencontre et accompagne la direction pour l’établissement d’une collaboration accrue avec le SDEM-SEMO sur le territoire de la Montérégie</w:t>
      </w:r>
    </w:p>
    <w:p w:rsidR="00E21630" w:rsidRPr="003A34C6" w:rsidRDefault="00686C7D" w:rsidP="00B06DAC">
      <w:pPr>
        <w:pStyle w:val="Paragraphedeliste"/>
        <w:numPr>
          <w:ilvl w:val="0"/>
          <w:numId w:val="22"/>
        </w:numPr>
        <w:jc w:val="both"/>
        <w:rPr>
          <w:rFonts w:ascii="Arial" w:hAnsi="Arial" w:cs="Arial"/>
          <w:sz w:val="22"/>
          <w:szCs w:val="22"/>
        </w:rPr>
      </w:pPr>
      <w:r w:rsidRPr="003A34C6">
        <w:rPr>
          <w:rFonts w:ascii="Arial" w:hAnsi="Arial" w:cs="Arial"/>
          <w:b/>
          <w:sz w:val="22"/>
          <w:szCs w:val="22"/>
        </w:rPr>
        <w:t xml:space="preserve"> </w:t>
      </w:r>
      <w:r w:rsidR="00E21630" w:rsidRPr="003A34C6">
        <w:rPr>
          <w:rFonts w:ascii="Arial" w:hAnsi="Arial" w:cs="Arial"/>
          <w:b/>
          <w:sz w:val="22"/>
          <w:szCs w:val="22"/>
        </w:rPr>
        <w:t>PCHR </w:t>
      </w:r>
      <w:r w:rsidR="00E21630" w:rsidRPr="003A34C6">
        <w:rPr>
          <w:rFonts w:ascii="Arial" w:hAnsi="Arial" w:cs="Arial"/>
          <w:sz w:val="22"/>
          <w:szCs w:val="22"/>
        </w:rPr>
        <w:t xml:space="preserve">: la nouvelle directrice a quitté son poste en juin. Rencontre en juillet avec la personne qui assure la direction par intérim </w:t>
      </w:r>
    </w:p>
    <w:p w:rsidR="00E21630" w:rsidRPr="003A34C6" w:rsidRDefault="00E21630" w:rsidP="00B06DAC">
      <w:pPr>
        <w:pStyle w:val="Paragraphedeliste"/>
        <w:numPr>
          <w:ilvl w:val="0"/>
          <w:numId w:val="22"/>
        </w:numPr>
        <w:jc w:val="both"/>
        <w:rPr>
          <w:rFonts w:ascii="Arial" w:hAnsi="Arial" w:cs="Arial"/>
          <w:sz w:val="22"/>
          <w:szCs w:val="22"/>
        </w:rPr>
      </w:pPr>
      <w:r w:rsidRPr="003A34C6">
        <w:rPr>
          <w:rFonts w:ascii="Arial" w:hAnsi="Arial" w:cs="Arial"/>
          <w:b/>
          <w:sz w:val="22"/>
          <w:szCs w:val="22"/>
        </w:rPr>
        <w:t>ATCC :</w:t>
      </w:r>
      <w:r w:rsidRPr="003A34C6">
        <w:rPr>
          <w:rFonts w:ascii="Arial" w:hAnsi="Arial" w:cs="Arial"/>
          <w:sz w:val="22"/>
          <w:szCs w:val="22"/>
        </w:rPr>
        <w:t xml:space="preserve"> conseils à la directrice sur une entente éventuelle avec le CRDP pour une offre de service aux personnes qui ont subi un AVC</w:t>
      </w:r>
    </w:p>
    <w:p w:rsidR="00E21630" w:rsidRPr="003A34C6" w:rsidRDefault="00E21630" w:rsidP="00B06DAC">
      <w:pPr>
        <w:pStyle w:val="Paragraphedeliste"/>
        <w:numPr>
          <w:ilvl w:val="0"/>
          <w:numId w:val="22"/>
        </w:numPr>
        <w:jc w:val="both"/>
        <w:rPr>
          <w:rFonts w:ascii="Arial" w:hAnsi="Arial" w:cs="Arial"/>
          <w:sz w:val="22"/>
          <w:szCs w:val="22"/>
        </w:rPr>
      </w:pPr>
      <w:r w:rsidRPr="003A34C6">
        <w:rPr>
          <w:rFonts w:ascii="Arial" w:hAnsi="Arial" w:cs="Arial"/>
          <w:b/>
          <w:sz w:val="22"/>
          <w:szCs w:val="22"/>
        </w:rPr>
        <w:t xml:space="preserve">ATCC : </w:t>
      </w:r>
      <w:r w:rsidRPr="003A34C6">
        <w:rPr>
          <w:rFonts w:ascii="Arial" w:hAnsi="Arial" w:cs="Arial"/>
          <w:sz w:val="22"/>
          <w:szCs w:val="22"/>
        </w:rPr>
        <w:t>soutien dans un dossier individuel de l’un de ses membres en recherche d’une ressource résidentielle autre qu’un CHSLD</w:t>
      </w:r>
    </w:p>
    <w:p w:rsidR="00E21630" w:rsidRPr="003A34C6" w:rsidRDefault="00E21630" w:rsidP="00C94677">
      <w:pPr>
        <w:pStyle w:val="Paragraphedeliste"/>
        <w:ind w:left="360"/>
        <w:jc w:val="both"/>
        <w:rPr>
          <w:rFonts w:ascii="Arial" w:hAnsi="Arial" w:cs="Arial"/>
          <w:b/>
          <w:sz w:val="22"/>
          <w:szCs w:val="22"/>
        </w:rPr>
      </w:pPr>
      <w:r w:rsidRPr="003A34C6">
        <w:rPr>
          <w:rFonts w:ascii="Arial" w:hAnsi="Arial" w:cs="Arial"/>
          <w:sz w:val="22"/>
          <w:szCs w:val="22"/>
        </w:rPr>
        <w:t>Le GAPHRSM interpelle d’autres organismes en vue de collectiviser la démarche. ALPHA et l’ASPRS identifient des personnes de moins de 65 ans qui vivent en CHSLD</w:t>
      </w:r>
    </w:p>
    <w:p w:rsidR="00E21630" w:rsidRPr="003A34C6" w:rsidRDefault="00E21630" w:rsidP="00B06DAC">
      <w:pPr>
        <w:pStyle w:val="Paragraphedeliste"/>
        <w:numPr>
          <w:ilvl w:val="0"/>
          <w:numId w:val="22"/>
        </w:numPr>
        <w:jc w:val="both"/>
        <w:rPr>
          <w:rFonts w:ascii="Arial" w:hAnsi="Arial" w:cs="Arial"/>
          <w:sz w:val="22"/>
          <w:szCs w:val="22"/>
        </w:rPr>
      </w:pPr>
      <w:r w:rsidRPr="003A34C6">
        <w:rPr>
          <w:rFonts w:ascii="Arial" w:hAnsi="Arial" w:cs="Arial"/>
          <w:b/>
          <w:sz w:val="22"/>
          <w:szCs w:val="22"/>
        </w:rPr>
        <w:t xml:space="preserve">ALPHA : </w:t>
      </w:r>
      <w:r w:rsidRPr="003A34C6">
        <w:rPr>
          <w:rFonts w:ascii="Arial" w:hAnsi="Arial" w:cs="Arial"/>
          <w:sz w:val="22"/>
          <w:szCs w:val="22"/>
        </w:rPr>
        <w:t>conseils à l’organisme dans un dossier</w:t>
      </w:r>
      <w:r w:rsidRPr="003A34C6">
        <w:rPr>
          <w:rFonts w:ascii="Arial" w:hAnsi="Arial" w:cs="Arial"/>
          <w:b/>
          <w:sz w:val="22"/>
          <w:szCs w:val="22"/>
        </w:rPr>
        <w:t xml:space="preserve"> </w:t>
      </w:r>
      <w:r w:rsidRPr="003A34C6">
        <w:rPr>
          <w:rFonts w:ascii="Arial" w:hAnsi="Arial" w:cs="Arial"/>
          <w:sz w:val="22"/>
          <w:szCs w:val="22"/>
        </w:rPr>
        <w:t>d’une jeune adolescente dont le parent demande un transfert d’école</w:t>
      </w:r>
    </w:p>
    <w:p w:rsidR="00E21630" w:rsidRPr="003A34C6" w:rsidRDefault="00E21630" w:rsidP="00B06DAC">
      <w:pPr>
        <w:pStyle w:val="Paragraphedeliste"/>
        <w:numPr>
          <w:ilvl w:val="0"/>
          <w:numId w:val="22"/>
        </w:numPr>
        <w:jc w:val="both"/>
        <w:rPr>
          <w:rFonts w:ascii="Arial" w:hAnsi="Arial" w:cs="Arial"/>
          <w:sz w:val="22"/>
          <w:szCs w:val="22"/>
        </w:rPr>
      </w:pPr>
      <w:r w:rsidRPr="003A34C6">
        <w:rPr>
          <w:rFonts w:ascii="Arial" w:hAnsi="Arial" w:cs="Arial"/>
          <w:b/>
          <w:sz w:val="22"/>
          <w:szCs w:val="22"/>
        </w:rPr>
        <w:t>AUTAL </w:t>
      </w:r>
      <w:r w:rsidRPr="003A34C6">
        <w:rPr>
          <w:rFonts w:ascii="Arial" w:hAnsi="Arial" w:cs="Arial"/>
          <w:sz w:val="22"/>
          <w:szCs w:val="22"/>
        </w:rPr>
        <w:t>: en novembre, soutien à un membre du CA de l’organisme quant au contrat de la nouvelle direction</w:t>
      </w:r>
    </w:p>
    <w:p w:rsidR="00E21630" w:rsidRPr="003A34C6" w:rsidRDefault="00E21630" w:rsidP="00B06DAC">
      <w:pPr>
        <w:pStyle w:val="Paragraphedeliste"/>
        <w:numPr>
          <w:ilvl w:val="0"/>
          <w:numId w:val="22"/>
        </w:numPr>
        <w:jc w:val="both"/>
        <w:rPr>
          <w:rFonts w:ascii="Arial" w:hAnsi="Arial" w:cs="Arial"/>
          <w:sz w:val="22"/>
          <w:szCs w:val="22"/>
        </w:rPr>
      </w:pPr>
      <w:r w:rsidRPr="003A34C6">
        <w:rPr>
          <w:rFonts w:ascii="Arial" w:hAnsi="Arial" w:cs="Arial"/>
          <w:b/>
          <w:sz w:val="22"/>
          <w:szCs w:val="22"/>
        </w:rPr>
        <w:t>AUTAL</w:t>
      </w:r>
      <w:r w:rsidRPr="003A34C6">
        <w:rPr>
          <w:rFonts w:ascii="Arial" w:hAnsi="Arial" w:cs="Arial"/>
          <w:sz w:val="22"/>
          <w:szCs w:val="22"/>
        </w:rPr>
        <w:t xml:space="preserve"> : en décembre, rencontre le nouveau directeur afin de le conseiller à son plan d’action et lui </w:t>
      </w:r>
      <w:r w:rsidR="000C503E" w:rsidRPr="003A34C6">
        <w:rPr>
          <w:rFonts w:ascii="Arial" w:hAnsi="Arial" w:cs="Arial"/>
          <w:sz w:val="22"/>
          <w:szCs w:val="22"/>
        </w:rPr>
        <w:t>remettre</w:t>
      </w:r>
      <w:r w:rsidRPr="003A34C6">
        <w:rPr>
          <w:rFonts w:ascii="Arial" w:hAnsi="Arial" w:cs="Arial"/>
          <w:sz w:val="22"/>
          <w:szCs w:val="22"/>
        </w:rPr>
        <w:t xml:space="preserve"> la liste de ses partenaires et des organismes du territoire de l’AUTAL</w:t>
      </w:r>
    </w:p>
    <w:p w:rsidR="00E21630" w:rsidRPr="003A34C6" w:rsidRDefault="00E21630" w:rsidP="00B06DAC">
      <w:pPr>
        <w:pStyle w:val="Paragraphedeliste"/>
        <w:numPr>
          <w:ilvl w:val="0"/>
          <w:numId w:val="22"/>
        </w:numPr>
        <w:jc w:val="both"/>
        <w:rPr>
          <w:rFonts w:ascii="Arial" w:hAnsi="Arial" w:cs="Arial"/>
          <w:sz w:val="22"/>
          <w:szCs w:val="22"/>
        </w:rPr>
      </w:pPr>
      <w:r w:rsidRPr="003A34C6">
        <w:rPr>
          <w:rFonts w:ascii="Arial" w:hAnsi="Arial" w:cs="Arial"/>
          <w:b/>
          <w:sz w:val="22"/>
          <w:szCs w:val="22"/>
        </w:rPr>
        <w:t>AUTAL</w:t>
      </w:r>
      <w:r w:rsidR="000C503E" w:rsidRPr="003A34C6">
        <w:rPr>
          <w:rFonts w:ascii="Arial" w:hAnsi="Arial" w:cs="Arial"/>
          <w:b/>
          <w:sz w:val="22"/>
          <w:szCs w:val="22"/>
        </w:rPr>
        <w:t> </w:t>
      </w:r>
      <w:r w:rsidR="000C503E" w:rsidRPr="003A34C6">
        <w:rPr>
          <w:rFonts w:ascii="Arial" w:hAnsi="Arial" w:cs="Arial"/>
          <w:sz w:val="22"/>
          <w:szCs w:val="22"/>
        </w:rPr>
        <w:t>: rencontre</w:t>
      </w:r>
      <w:r w:rsidRPr="003A34C6">
        <w:rPr>
          <w:rFonts w:ascii="Arial" w:hAnsi="Arial" w:cs="Arial"/>
          <w:sz w:val="22"/>
          <w:szCs w:val="22"/>
        </w:rPr>
        <w:t xml:space="preserve"> en février avec le directeur pour le conseiller sur une activité de mobilisation de ses membres</w:t>
      </w:r>
    </w:p>
    <w:p w:rsidR="00E21630" w:rsidRPr="003A34C6" w:rsidRDefault="00E21630" w:rsidP="00B06DAC">
      <w:pPr>
        <w:pStyle w:val="Paragraphedeliste"/>
        <w:numPr>
          <w:ilvl w:val="0"/>
          <w:numId w:val="22"/>
        </w:numPr>
        <w:jc w:val="both"/>
        <w:rPr>
          <w:rFonts w:ascii="Arial" w:hAnsi="Arial" w:cs="Arial"/>
          <w:sz w:val="22"/>
          <w:szCs w:val="22"/>
        </w:rPr>
      </w:pPr>
      <w:r w:rsidRPr="003A34C6">
        <w:rPr>
          <w:rFonts w:ascii="Arial" w:hAnsi="Arial" w:cs="Arial"/>
          <w:b/>
          <w:sz w:val="22"/>
          <w:szCs w:val="22"/>
        </w:rPr>
        <w:t xml:space="preserve">ATCC : </w:t>
      </w:r>
      <w:r w:rsidRPr="003A34C6">
        <w:rPr>
          <w:rFonts w:ascii="Arial" w:hAnsi="Arial" w:cs="Arial"/>
          <w:sz w:val="22"/>
          <w:szCs w:val="22"/>
        </w:rPr>
        <w:t>soutien individuel régulier et fréquent avec un parent d’un adulte TCC à la recherche d’un milieu résidentiel autre qu’un CHSLD. Nous le conseillons et l’informons de ses droits et des lois, des politiques et des programmes. Monsieur fait plusieurs interventions politiques au niveau municipal</w:t>
      </w:r>
      <w:r w:rsidR="000C503E" w:rsidRPr="003A34C6">
        <w:rPr>
          <w:rFonts w:ascii="Arial" w:hAnsi="Arial" w:cs="Arial"/>
          <w:sz w:val="22"/>
          <w:szCs w:val="22"/>
        </w:rPr>
        <w:t>,</w:t>
      </w:r>
      <w:r w:rsidRPr="003A34C6">
        <w:rPr>
          <w:rFonts w:ascii="Arial" w:hAnsi="Arial" w:cs="Arial"/>
          <w:sz w:val="22"/>
          <w:szCs w:val="22"/>
        </w:rPr>
        <w:t xml:space="preserve"> auprès des députés et ministres au régional et national</w:t>
      </w:r>
    </w:p>
    <w:p w:rsidR="00E21630" w:rsidRPr="003A34C6" w:rsidRDefault="00E21630" w:rsidP="00B06DAC">
      <w:pPr>
        <w:pStyle w:val="Paragraphedeliste"/>
        <w:numPr>
          <w:ilvl w:val="0"/>
          <w:numId w:val="22"/>
        </w:numPr>
        <w:jc w:val="both"/>
        <w:rPr>
          <w:rFonts w:ascii="Arial" w:hAnsi="Arial" w:cs="Arial"/>
          <w:sz w:val="22"/>
          <w:szCs w:val="22"/>
        </w:rPr>
      </w:pPr>
      <w:r w:rsidRPr="003A34C6">
        <w:rPr>
          <w:rFonts w:ascii="Arial" w:hAnsi="Arial" w:cs="Arial"/>
          <w:b/>
          <w:sz w:val="22"/>
          <w:szCs w:val="22"/>
        </w:rPr>
        <w:t>Contact’L </w:t>
      </w:r>
      <w:r w:rsidRPr="003A34C6">
        <w:rPr>
          <w:rFonts w:ascii="Arial" w:hAnsi="Arial" w:cs="Arial"/>
          <w:sz w:val="22"/>
          <w:szCs w:val="22"/>
        </w:rPr>
        <w:t>: le GAPHRSM intervient auprès d’exo suite aux problématiques du transport adapté dans la MRC de Marguerite-d ’Youville. Le directeur d’exo prend acte des revendications et donnera suite</w:t>
      </w:r>
    </w:p>
    <w:p w:rsidR="00686C7D" w:rsidRPr="003A34C6" w:rsidRDefault="00E21630" w:rsidP="00B06DAC">
      <w:pPr>
        <w:pStyle w:val="Paragraphedeliste"/>
        <w:numPr>
          <w:ilvl w:val="0"/>
          <w:numId w:val="22"/>
        </w:numPr>
        <w:jc w:val="both"/>
        <w:rPr>
          <w:rFonts w:ascii="Arial" w:hAnsi="Arial" w:cs="Arial"/>
          <w:sz w:val="22"/>
          <w:szCs w:val="22"/>
        </w:rPr>
      </w:pPr>
      <w:r w:rsidRPr="003A34C6">
        <w:rPr>
          <w:rFonts w:ascii="Arial" w:hAnsi="Arial" w:cs="Arial"/>
          <w:b/>
          <w:sz w:val="22"/>
          <w:szCs w:val="22"/>
        </w:rPr>
        <w:t>Halte Soleil</w:t>
      </w:r>
      <w:r w:rsidRPr="003A34C6">
        <w:rPr>
          <w:rFonts w:ascii="Arial" w:hAnsi="Arial" w:cs="Arial"/>
          <w:sz w:val="22"/>
          <w:szCs w:val="22"/>
        </w:rPr>
        <w:t> : le directeur demande de l’information sur le chèque emploi service, le soutien à domicile et les proches aidants afin de soutenir un de ses membres dans sa représentation auprès du CISSS. Le GAPHRSM le conseille même s’il ne fait pas partie de nos membres</w:t>
      </w:r>
    </w:p>
    <w:p w:rsidR="00E21630" w:rsidRPr="003A34C6" w:rsidRDefault="00E21630" w:rsidP="00B06DAC">
      <w:pPr>
        <w:pStyle w:val="Paragraphedeliste"/>
        <w:numPr>
          <w:ilvl w:val="0"/>
          <w:numId w:val="22"/>
        </w:numPr>
        <w:jc w:val="both"/>
        <w:rPr>
          <w:rFonts w:ascii="Arial" w:hAnsi="Arial" w:cs="Arial"/>
          <w:sz w:val="22"/>
          <w:szCs w:val="22"/>
        </w:rPr>
      </w:pPr>
      <w:r w:rsidRPr="003A34C6">
        <w:rPr>
          <w:rFonts w:ascii="Arial" w:hAnsi="Arial" w:cs="Arial"/>
          <w:b/>
          <w:sz w:val="22"/>
          <w:szCs w:val="22"/>
        </w:rPr>
        <w:t>AILIA</w:t>
      </w:r>
      <w:r w:rsidRPr="003A34C6">
        <w:rPr>
          <w:rFonts w:ascii="Arial" w:hAnsi="Arial" w:cs="Arial"/>
          <w:sz w:val="22"/>
          <w:szCs w:val="22"/>
        </w:rPr>
        <w:t xml:space="preserve"> rencontre avec la nouvelle directrice pour échanger sur notre collaboration et sur son plan d’action à court et moyen termes</w:t>
      </w:r>
    </w:p>
    <w:p w:rsidR="00E21630" w:rsidRPr="003A34C6" w:rsidRDefault="00E21630" w:rsidP="00B06DAC">
      <w:pPr>
        <w:pStyle w:val="Paragraphedeliste"/>
        <w:numPr>
          <w:ilvl w:val="0"/>
          <w:numId w:val="22"/>
        </w:numPr>
        <w:jc w:val="both"/>
        <w:rPr>
          <w:rFonts w:ascii="Arial" w:hAnsi="Arial" w:cs="Arial"/>
          <w:sz w:val="22"/>
          <w:szCs w:val="22"/>
        </w:rPr>
      </w:pPr>
      <w:r w:rsidRPr="003A34C6">
        <w:rPr>
          <w:rFonts w:ascii="Arial" w:hAnsi="Arial" w:cs="Arial"/>
          <w:b/>
          <w:sz w:val="22"/>
          <w:szCs w:val="22"/>
        </w:rPr>
        <w:t>AUTAL AILIA et MEMO</w:t>
      </w:r>
      <w:r w:rsidRPr="003A34C6">
        <w:rPr>
          <w:rFonts w:ascii="Arial" w:hAnsi="Arial" w:cs="Arial"/>
          <w:sz w:val="22"/>
          <w:szCs w:val="22"/>
        </w:rPr>
        <w:t xml:space="preserve"> organisent une patrouille citoyenne dans les commerces et services de la rue Saint-Charles à Longueuil, le GAPHRSM participe à une rencontre en février pour échanger sur le contenu du projet</w:t>
      </w:r>
    </w:p>
    <w:p w:rsidR="00E21630" w:rsidRPr="003A34C6" w:rsidRDefault="00E21630" w:rsidP="00B06DAC">
      <w:pPr>
        <w:pStyle w:val="Paragraphedeliste"/>
        <w:numPr>
          <w:ilvl w:val="0"/>
          <w:numId w:val="22"/>
        </w:numPr>
        <w:jc w:val="both"/>
        <w:rPr>
          <w:rFonts w:ascii="Arial" w:hAnsi="Arial" w:cs="Arial"/>
          <w:sz w:val="22"/>
          <w:szCs w:val="22"/>
        </w:rPr>
      </w:pPr>
      <w:r w:rsidRPr="003A34C6">
        <w:rPr>
          <w:rFonts w:ascii="Arial" w:hAnsi="Arial" w:cs="Arial"/>
          <w:b/>
          <w:sz w:val="22"/>
          <w:szCs w:val="22"/>
        </w:rPr>
        <w:t xml:space="preserve">ATCC </w:t>
      </w:r>
      <w:r w:rsidRPr="003A34C6">
        <w:rPr>
          <w:rFonts w:ascii="Arial" w:hAnsi="Arial" w:cs="Arial"/>
          <w:sz w:val="22"/>
          <w:szCs w:val="22"/>
        </w:rPr>
        <w:t>prêt du local à un groupe de leurs membres pour des activités de répit au profit des proches aidants</w:t>
      </w:r>
    </w:p>
    <w:p w:rsidR="00DE2887" w:rsidRPr="003A34C6" w:rsidRDefault="00DE2887" w:rsidP="00B06DAC">
      <w:pPr>
        <w:pStyle w:val="Paragraphedeliste"/>
        <w:numPr>
          <w:ilvl w:val="0"/>
          <w:numId w:val="22"/>
        </w:numPr>
        <w:jc w:val="both"/>
        <w:rPr>
          <w:rFonts w:ascii="Arial" w:hAnsi="Arial" w:cs="Arial"/>
          <w:sz w:val="22"/>
          <w:szCs w:val="22"/>
        </w:rPr>
      </w:pPr>
      <w:r w:rsidRPr="003A34C6">
        <w:rPr>
          <w:rFonts w:ascii="Arial" w:hAnsi="Arial" w:cs="Arial"/>
          <w:b/>
          <w:sz w:val="22"/>
          <w:szCs w:val="22"/>
        </w:rPr>
        <w:t xml:space="preserve">MAD </w:t>
      </w:r>
      <w:r w:rsidRPr="003A34C6">
        <w:rPr>
          <w:rFonts w:ascii="Arial" w:hAnsi="Arial" w:cs="Arial"/>
          <w:sz w:val="22"/>
          <w:szCs w:val="22"/>
        </w:rPr>
        <w:t>est en démarche</w:t>
      </w:r>
      <w:r w:rsidRPr="003A34C6">
        <w:rPr>
          <w:rFonts w:ascii="Arial" w:hAnsi="Arial" w:cs="Arial"/>
          <w:b/>
          <w:sz w:val="22"/>
          <w:szCs w:val="22"/>
        </w:rPr>
        <w:t xml:space="preserve"> </w:t>
      </w:r>
      <w:r w:rsidRPr="003A34C6">
        <w:rPr>
          <w:rFonts w:ascii="Arial" w:hAnsi="Arial" w:cs="Arial"/>
          <w:sz w:val="22"/>
          <w:szCs w:val="22"/>
        </w:rPr>
        <w:t>afin d’élaborer sa planification stratégique 2019-2022.Le GAPHRSM répond au questionnaire de la firme mandatée afin de recueillir notre perception de l’organisme.</w:t>
      </w:r>
    </w:p>
    <w:p w:rsidR="00E21630" w:rsidRPr="003A34C6" w:rsidRDefault="00E21630" w:rsidP="00B06DAC">
      <w:pPr>
        <w:pStyle w:val="Paragraphedeliste"/>
        <w:numPr>
          <w:ilvl w:val="0"/>
          <w:numId w:val="22"/>
        </w:numPr>
        <w:jc w:val="both"/>
        <w:rPr>
          <w:rFonts w:ascii="Arial" w:hAnsi="Arial" w:cs="Arial"/>
          <w:sz w:val="22"/>
          <w:szCs w:val="22"/>
        </w:rPr>
      </w:pPr>
      <w:r w:rsidRPr="003A34C6">
        <w:rPr>
          <w:rFonts w:ascii="Arial" w:hAnsi="Arial" w:cs="Arial"/>
          <w:b/>
          <w:sz w:val="22"/>
          <w:szCs w:val="22"/>
        </w:rPr>
        <w:t>AUTAL</w:t>
      </w:r>
      <w:r w:rsidRPr="003A34C6">
        <w:rPr>
          <w:rFonts w:ascii="Arial" w:hAnsi="Arial" w:cs="Arial"/>
          <w:sz w:val="22"/>
          <w:szCs w:val="22"/>
        </w:rPr>
        <w:t> : aide pour une activité de mobilisation auprès de ses membres avant la fin de l’exercice financier</w:t>
      </w:r>
    </w:p>
    <w:p w:rsidR="00C94677" w:rsidRPr="003A34C6" w:rsidRDefault="00E21630" w:rsidP="00B06DAC">
      <w:pPr>
        <w:pStyle w:val="Paragraphedeliste"/>
        <w:numPr>
          <w:ilvl w:val="0"/>
          <w:numId w:val="22"/>
        </w:numPr>
        <w:spacing w:before="240" w:after="160" w:line="259" w:lineRule="auto"/>
        <w:rPr>
          <w:rFonts w:ascii="Arial" w:hAnsi="Arial" w:cs="Arial"/>
          <w:b/>
          <w:sz w:val="22"/>
          <w:szCs w:val="22"/>
        </w:rPr>
      </w:pPr>
      <w:r w:rsidRPr="003A34C6">
        <w:rPr>
          <w:rFonts w:ascii="Arial" w:hAnsi="Arial" w:cs="Arial"/>
          <w:b/>
          <w:sz w:val="22"/>
          <w:szCs w:val="22"/>
        </w:rPr>
        <w:t xml:space="preserve">ISEHMG </w:t>
      </w:r>
      <w:r w:rsidRPr="003A34C6">
        <w:rPr>
          <w:rFonts w:ascii="Arial" w:hAnsi="Arial" w:cs="Arial"/>
          <w:sz w:val="22"/>
          <w:szCs w:val="22"/>
        </w:rPr>
        <w:t>rencontre la directrice pour échanger et la conseiller sur ses nouveaux projets</w:t>
      </w:r>
      <w:r w:rsidR="00686C7D" w:rsidRPr="003A34C6">
        <w:rPr>
          <w:rFonts w:ascii="Arial" w:hAnsi="Arial" w:cs="Arial"/>
          <w:sz w:val="22"/>
          <w:szCs w:val="22"/>
        </w:rPr>
        <w:t>.</w:t>
      </w:r>
      <w:r w:rsidRPr="003A34C6">
        <w:rPr>
          <w:rFonts w:ascii="Arial" w:hAnsi="Arial" w:cs="Arial"/>
          <w:sz w:val="22"/>
          <w:szCs w:val="22"/>
        </w:rPr>
        <w:t xml:space="preserve"> </w:t>
      </w:r>
      <w:r w:rsidR="00C94677" w:rsidRPr="003A34C6">
        <w:rPr>
          <w:rFonts w:ascii="Arial" w:hAnsi="Arial" w:cs="Arial"/>
          <w:b/>
          <w:sz w:val="22"/>
          <w:szCs w:val="22"/>
        </w:rPr>
        <w:br w:type="page"/>
      </w:r>
    </w:p>
    <w:p w:rsidR="00384AE7" w:rsidRPr="003A34C6" w:rsidRDefault="00384AE7" w:rsidP="00FF5279">
      <w:pPr>
        <w:pStyle w:val="Paragraphedeliste"/>
        <w:spacing w:before="240" w:after="240"/>
        <w:ind w:left="360"/>
        <w:jc w:val="center"/>
        <w:rPr>
          <w:rFonts w:ascii="Arial" w:hAnsi="Arial" w:cs="Arial"/>
          <w:b/>
          <w:sz w:val="22"/>
          <w:szCs w:val="22"/>
        </w:rPr>
      </w:pPr>
      <w:r w:rsidRPr="003A34C6">
        <w:rPr>
          <w:rFonts w:ascii="Arial" w:hAnsi="Arial" w:cs="Arial"/>
          <w:b/>
          <w:sz w:val="22"/>
          <w:szCs w:val="22"/>
        </w:rPr>
        <w:lastRenderedPageBreak/>
        <w:t>PARTICIPATION AUX ACTIVITÉS DES MEMBRES</w:t>
      </w:r>
    </w:p>
    <w:p w:rsidR="00384AE7" w:rsidRPr="003A34C6" w:rsidRDefault="00384AE7" w:rsidP="00C1311F">
      <w:pPr>
        <w:jc w:val="both"/>
        <w:rPr>
          <w:rFonts w:ascii="Arial" w:hAnsi="Arial" w:cs="Arial"/>
          <w:b/>
          <w:sz w:val="22"/>
          <w:szCs w:val="22"/>
        </w:rPr>
      </w:pPr>
      <w:r w:rsidRPr="003A34C6">
        <w:rPr>
          <w:rFonts w:ascii="Arial" w:hAnsi="Arial" w:cs="Arial"/>
          <w:b/>
          <w:sz w:val="22"/>
          <w:szCs w:val="22"/>
        </w:rPr>
        <w:t>Réalisé en 201</w:t>
      </w:r>
      <w:r w:rsidR="009A4442" w:rsidRPr="003A34C6">
        <w:rPr>
          <w:rFonts w:ascii="Arial" w:hAnsi="Arial" w:cs="Arial"/>
          <w:b/>
          <w:sz w:val="22"/>
          <w:szCs w:val="22"/>
        </w:rPr>
        <w:t>8</w:t>
      </w:r>
      <w:r w:rsidRPr="003A34C6">
        <w:rPr>
          <w:rFonts w:ascii="Arial" w:hAnsi="Arial" w:cs="Arial"/>
          <w:b/>
          <w:sz w:val="22"/>
          <w:szCs w:val="22"/>
        </w:rPr>
        <w:t>-201</w:t>
      </w:r>
      <w:r w:rsidR="009A4442" w:rsidRPr="003A34C6">
        <w:rPr>
          <w:rFonts w:ascii="Arial" w:hAnsi="Arial" w:cs="Arial"/>
          <w:b/>
          <w:sz w:val="22"/>
          <w:szCs w:val="22"/>
        </w:rPr>
        <w:t>9</w:t>
      </w:r>
    </w:p>
    <w:p w:rsidR="00FF5279" w:rsidRPr="003A34C6" w:rsidRDefault="00FF5279" w:rsidP="00B06DAC">
      <w:pPr>
        <w:pStyle w:val="Paragraphedeliste"/>
        <w:numPr>
          <w:ilvl w:val="0"/>
          <w:numId w:val="28"/>
        </w:numPr>
        <w:jc w:val="both"/>
        <w:rPr>
          <w:rFonts w:ascii="Arial" w:hAnsi="Arial" w:cs="Arial"/>
          <w:sz w:val="22"/>
          <w:szCs w:val="22"/>
        </w:rPr>
      </w:pPr>
      <w:r w:rsidRPr="003A34C6">
        <w:rPr>
          <w:rFonts w:ascii="Arial" w:hAnsi="Arial" w:cs="Arial"/>
          <w:b/>
          <w:sz w:val="22"/>
          <w:szCs w:val="22"/>
        </w:rPr>
        <w:t>ASPRS</w:t>
      </w:r>
      <w:r w:rsidRPr="003A34C6">
        <w:rPr>
          <w:rFonts w:ascii="Arial" w:hAnsi="Arial" w:cs="Arial"/>
          <w:sz w:val="22"/>
          <w:szCs w:val="22"/>
        </w:rPr>
        <w:t> : visite du Bazar de l’organisme en avril</w:t>
      </w:r>
    </w:p>
    <w:p w:rsidR="00FF5279" w:rsidRPr="003A34C6" w:rsidRDefault="00E33980" w:rsidP="00B06DAC">
      <w:pPr>
        <w:pStyle w:val="Paragraphedeliste"/>
        <w:numPr>
          <w:ilvl w:val="0"/>
          <w:numId w:val="28"/>
        </w:numPr>
        <w:jc w:val="both"/>
        <w:rPr>
          <w:rFonts w:ascii="Arial" w:hAnsi="Arial" w:cs="Arial"/>
          <w:sz w:val="22"/>
          <w:szCs w:val="22"/>
        </w:rPr>
      </w:pPr>
      <w:r w:rsidRPr="003A34C6">
        <w:rPr>
          <w:rFonts w:ascii="Arial" w:hAnsi="Arial" w:cs="Arial"/>
          <w:b/>
          <w:sz w:val="22"/>
          <w:szCs w:val="22"/>
        </w:rPr>
        <w:t>ISEHMG</w:t>
      </w:r>
      <w:r w:rsidRPr="003A34C6">
        <w:rPr>
          <w:rFonts w:ascii="Arial" w:hAnsi="Arial" w:cs="Arial"/>
          <w:sz w:val="22"/>
          <w:szCs w:val="22"/>
        </w:rPr>
        <w:t xml:space="preserve"> assiste en mai </w:t>
      </w:r>
      <w:r w:rsidR="00FF5279" w:rsidRPr="003A34C6">
        <w:rPr>
          <w:rFonts w:ascii="Arial" w:hAnsi="Arial" w:cs="Arial"/>
          <w:sz w:val="22"/>
          <w:szCs w:val="22"/>
        </w:rPr>
        <w:t>à l</w:t>
      </w:r>
      <w:r w:rsidRPr="003A34C6">
        <w:rPr>
          <w:rFonts w:ascii="Arial" w:hAnsi="Arial" w:cs="Arial"/>
          <w:sz w:val="22"/>
          <w:szCs w:val="22"/>
        </w:rPr>
        <w:t xml:space="preserve">eur </w:t>
      </w:r>
      <w:r w:rsidR="00FF5279" w:rsidRPr="003A34C6">
        <w:rPr>
          <w:rFonts w:ascii="Arial" w:hAnsi="Arial" w:cs="Arial"/>
          <w:sz w:val="22"/>
          <w:szCs w:val="22"/>
        </w:rPr>
        <w:t xml:space="preserve">AGA </w:t>
      </w:r>
    </w:p>
    <w:p w:rsidR="00FF5279" w:rsidRPr="003A34C6" w:rsidRDefault="00E33980" w:rsidP="00B06DAC">
      <w:pPr>
        <w:pStyle w:val="Paragraphedeliste"/>
        <w:numPr>
          <w:ilvl w:val="0"/>
          <w:numId w:val="28"/>
        </w:numPr>
        <w:jc w:val="both"/>
        <w:rPr>
          <w:rFonts w:ascii="Arial" w:hAnsi="Arial" w:cs="Arial"/>
          <w:sz w:val="22"/>
          <w:szCs w:val="22"/>
        </w:rPr>
      </w:pPr>
      <w:r w:rsidRPr="003A34C6">
        <w:rPr>
          <w:rFonts w:ascii="Arial" w:hAnsi="Arial" w:cs="Arial"/>
          <w:b/>
          <w:sz w:val="22"/>
          <w:szCs w:val="22"/>
        </w:rPr>
        <w:t>APED</w:t>
      </w:r>
      <w:r w:rsidRPr="003A34C6">
        <w:rPr>
          <w:rFonts w:ascii="Arial" w:hAnsi="Arial" w:cs="Arial"/>
          <w:sz w:val="22"/>
          <w:szCs w:val="22"/>
        </w:rPr>
        <w:t xml:space="preserve"> : assiste en juin </w:t>
      </w:r>
      <w:r w:rsidR="00FF5279" w:rsidRPr="003A34C6">
        <w:rPr>
          <w:rFonts w:ascii="Arial" w:hAnsi="Arial" w:cs="Arial"/>
          <w:sz w:val="22"/>
          <w:szCs w:val="22"/>
        </w:rPr>
        <w:t xml:space="preserve">à </w:t>
      </w:r>
      <w:r w:rsidRPr="003A34C6">
        <w:rPr>
          <w:rFonts w:ascii="Arial" w:hAnsi="Arial" w:cs="Arial"/>
          <w:sz w:val="22"/>
          <w:szCs w:val="22"/>
        </w:rPr>
        <w:t xml:space="preserve">leur </w:t>
      </w:r>
      <w:r w:rsidR="00FF5279" w:rsidRPr="003A34C6">
        <w:rPr>
          <w:rFonts w:ascii="Arial" w:hAnsi="Arial" w:cs="Arial"/>
          <w:sz w:val="22"/>
          <w:szCs w:val="22"/>
        </w:rPr>
        <w:t xml:space="preserve">AGA </w:t>
      </w:r>
    </w:p>
    <w:p w:rsidR="00FF5279" w:rsidRPr="003A34C6" w:rsidRDefault="00E33980" w:rsidP="00B06DAC">
      <w:pPr>
        <w:pStyle w:val="Paragraphedeliste"/>
        <w:numPr>
          <w:ilvl w:val="0"/>
          <w:numId w:val="28"/>
        </w:numPr>
        <w:jc w:val="both"/>
        <w:rPr>
          <w:rFonts w:ascii="Arial" w:hAnsi="Arial" w:cs="Arial"/>
          <w:sz w:val="22"/>
          <w:szCs w:val="22"/>
        </w:rPr>
      </w:pPr>
      <w:r w:rsidRPr="003A34C6">
        <w:rPr>
          <w:rFonts w:ascii="Arial" w:hAnsi="Arial" w:cs="Arial"/>
          <w:b/>
          <w:sz w:val="22"/>
          <w:szCs w:val="22"/>
        </w:rPr>
        <w:t>APHRSO</w:t>
      </w:r>
      <w:r w:rsidRPr="003A34C6">
        <w:rPr>
          <w:rFonts w:ascii="Arial" w:hAnsi="Arial" w:cs="Arial"/>
          <w:sz w:val="22"/>
          <w:szCs w:val="22"/>
        </w:rPr>
        <w:t> : assiste en juin à leur AGA</w:t>
      </w:r>
    </w:p>
    <w:p w:rsidR="00FF5279" w:rsidRPr="003A34C6" w:rsidRDefault="00E33980" w:rsidP="00B06DAC">
      <w:pPr>
        <w:pStyle w:val="Paragraphedeliste"/>
        <w:numPr>
          <w:ilvl w:val="0"/>
          <w:numId w:val="28"/>
        </w:numPr>
        <w:jc w:val="both"/>
        <w:rPr>
          <w:rFonts w:ascii="Arial" w:hAnsi="Arial" w:cs="Arial"/>
          <w:sz w:val="22"/>
          <w:szCs w:val="22"/>
        </w:rPr>
      </w:pPr>
      <w:r w:rsidRPr="003A34C6">
        <w:rPr>
          <w:rFonts w:ascii="Arial" w:hAnsi="Arial" w:cs="Arial"/>
          <w:b/>
          <w:sz w:val="22"/>
          <w:szCs w:val="22"/>
        </w:rPr>
        <w:t>MAD </w:t>
      </w:r>
      <w:r w:rsidRPr="003A34C6">
        <w:rPr>
          <w:rFonts w:ascii="Arial" w:hAnsi="Arial" w:cs="Arial"/>
          <w:sz w:val="22"/>
          <w:szCs w:val="22"/>
        </w:rPr>
        <w:t>: préside</w:t>
      </w:r>
      <w:r w:rsidR="00FF5279" w:rsidRPr="003A34C6">
        <w:rPr>
          <w:rFonts w:ascii="Arial" w:hAnsi="Arial" w:cs="Arial"/>
          <w:sz w:val="22"/>
          <w:szCs w:val="22"/>
        </w:rPr>
        <w:t xml:space="preserve"> l</w:t>
      </w:r>
      <w:r w:rsidRPr="003A34C6">
        <w:rPr>
          <w:rFonts w:ascii="Arial" w:hAnsi="Arial" w:cs="Arial"/>
          <w:sz w:val="22"/>
          <w:szCs w:val="22"/>
        </w:rPr>
        <w:t xml:space="preserve">eur </w:t>
      </w:r>
      <w:r w:rsidR="00FF5279" w:rsidRPr="003A34C6">
        <w:rPr>
          <w:rFonts w:ascii="Arial" w:hAnsi="Arial" w:cs="Arial"/>
          <w:sz w:val="22"/>
          <w:szCs w:val="22"/>
        </w:rPr>
        <w:t xml:space="preserve">AGA </w:t>
      </w:r>
      <w:r w:rsidRPr="003A34C6">
        <w:rPr>
          <w:rFonts w:ascii="Arial" w:hAnsi="Arial" w:cs="Arial"/>
          <w:sz w:val="22"/>
          <w:szCs w:val="22"/>
        </w:rPr>
        <w:t>en</w:t>
      </w:r>
      <w:r w:rsidR="00FF5279" w:rsidRPr="003A34C6">
        <w:rPr>
          <w:rFonts w:ascii="Arial" w:hAnsi="Arial" w:cs="Arial"/>
          <w:sz w:val="22"/>
          <w:szCs w:val="22"/>
        </w:rPr>
        <w:t xml:space="preserve"> juin</w:t>
      </w:r>
    </w:p>
    <w:p w:rsidR="00FF5279" w:rsidRPr="003A34C6" w:rsidRDefault="00E33980" w:rsidP="00B06DAC">
      <w:pPr>
        <w:pStyle w:val="Paragraphedeliste"/>
        <w:numPr>
          <w:ilvl w:val="0"/>
          <w:numId w:val="28"/>
        </w:numPr>
        <w:jc w:val="both"/>
        <w:rPr>
          <w:rFonts w:ascii="Arial" w:hAnsi="Arial" w:cs="Arial"/>
          <w:sz w:val="22"/>
          <w:szCs w:val="22"/>
        </w:rPr>
      </w:pPr>
      <w:r w:rsidRPr="003A34C6">
        <w:rPr>
          <w:rFonts w:ascii="Arial" w:hAnsi="Arial" w:cs="Arial"/>
          <w:b/>
          <w:sz w:val="22"/>
          <w:szCs w:val="22"/>
        </w:rPr>
        <w:t>PCHR</w:t>
      </w:r>
      <w:r w:rsidRPr="003A34C6">
        <w:rPr>
          <w:rFonts w:ascii="Arial" w:hAnsi="Arial" w:cs="Arial"/>
          <w:sz w:val="22"/>
          <w:szCs w:val="22"/>
        </w:rPr>
        <w:t> :</w:t>
      </w:r>
      <w:r w:rsidR="00FF5279" w:rsidRPr="003A34C6">
        <w:rPr>
          <w:rFonts w:ascii="Arial" w:hAnsi="Arial" w:cs="Arial"/>
          <w:sz w:val="22"/>
          <w:szCs w:val="22"/>
        </w:rPr>
        <w:t xml:space="preserve"> préside l</w:t>
      </w:r>
      <w:r w:rsidRPr="003A34C6">
        <w:rPr>
          <w:rFonts w:ascii="Arial" w:hAnsi="Arial" w:cs="Arial"/>
          <w:sz w:val="22"/>
          <w:szCs w:val="22"/>
        </w:rPr>
        <w:t xml:space="preserve">eur </w:t>
      </w:r>
      <w:r w:rsidR="00FF5279" w:rsidRPr="003A34C6">
        <w:rPr>
          <w:rFonts w:ascii="Arial" w:hAnsi="Arial" w:cs="Arial"/>
          <w:sz w:val="22"/>
          <w:szCs w:val="22"/>
        </w:rPr>
        <w:t xml:space="preserve">AGA </w:t>
      </w:r>
      <w:r w:rsidRPr="003A34C6">
        <w:rPr>
          <w:rFonts w:ascii="Arial" w:hAnsi="Arial" w:cs="Arial"/>
          <w:sz w:val="22"/>
          <w:szCs w:val="22"/>
        </w:rPr>
        <w:t>en</w:t>
      </w:r>
      <w:r w:rsidR="00FF5279" w:rsidRPr="003A34C6">
        <w:rPr>
          <w:rFonts w:ascii="Arial" w:hAnsi="Arial" w:cs="Arial"/>
          <w:sz w:val="22"/>
          <w:szCs w:val="22"/>
        </w:rPr>
        <w:t xml:space="preserve"> juin</w:t>
      </w:r>
    </w:p>
    <w:p w:rsidR="00FF5279" w:rsidRPr="003A34C6" w:rsidRDefault="00E33980" w:rsidP="00B06DAC">
      <w:pPr>
        <w:pStyle w:val="Paragraphedeliste"/>
        <w:numPr>
          <w:ilvl w:val="0"/>
          <w:numId w:val="28"/>
        </w:numPr>
        <w:jc w:val="both"/>
        <w:rPr>
          <w:rFonts w:ascii="Arial" w:hAnsi="Arial" w:cs="Arial"/>
          <w:sz w:val="22"/>
          <w:szCs w:val="22"/>
        </w:rPr>
      </w:pPr>
      <w:r w:rsidRPr="003A34C6">
        <w:rPr>
          <w:rFonts w:ascii="Arial" w:hAnsi="Arial" w:cs="Arial"/>
          <w:b/>
          <w:sz w:val="22"/>
          <w:szCs w:val="22"/>
        </w:rPr>
        <w:t>AUTAL</w:t>
      </w:r>
      <w:r w:rsidRPr="003A34C6">
        <w:rPr>
          <w:rFonts w:ascii="Arial" w:hAnsi="Arial" w:cs="Arial"/>
          <w:sz w:val="22"/>
          <w:szCs w:val="22"/>
        </w:rPr>
        <w:t> : assiste en juin à leur AGA</w:t>
      </w:r>
    </w:p>
    <w:p w:rsidR="00FF5279" w:rsidRPr="003A34C6" w:rsidRDefault="00E33980" w:rsidP="00B06DAC">
      <w:pPr>
        <w:pStyle w:val="Paragraphedeliste"/>
        <w:numPr>
          <w:ilvl w:val="0"/>
          <w:numId w:val="28"/>
        </w:numPr>
        <w:jc w:val="both"/>
        <w:rPr>
          <w:rFonts w:ascii="Arial" w:hAnsi="Arial" w:cs="Arial"/>
          <w:sz w:val="22"/>
          <w:szCs w:val="22"/>
        </w:rPr>
      </w:pPr>
      <w:r w:rsidRPr="003A34C6">
        <w:rPr>
          <w:rFonts w:ascii="Arial" w:hAnsi="Arial" w:cs="Arial"/>
          <w:b/>
          <w:sz w:val="22"/>
          <w:szCs w:val="22"/>
        </w:rPr>
        <w:t>AILIA :</w:t>
      </w:r>
      <w:r w:rsidR="00FF5279" w:rsidRPr="003A34C6">
        <w:rPr>
          <w:rFonts w:ascii="Arial" w:hAnsi="Arial" w:cs="Arial"/>
          <w:sz w:val="22"/>
          <w:szCs w:val="22"/>
        </w:rPr>
        <w:t xml:space="preserve"> préside </w:t>
      </w:r>
      <w:r w:rsidRPr="003A34C6">
        <w:rPr>
          <w:rFonts w:ascii="Arial" w:hAnsi="Arial" w:cs="Arial"/>
          <w:sz w:val="22"/>
          <w:szCs w:val="22"/>
        </w:rPr>
        <w:t>leur AGA en juin</w:t>
      </w:r>
    </w:p>
    <w:p w:rsidR="00FF5279" w:rsidRPr="003A34C6" w:rsidRDefault="00FF5279" w:rsidP="00B06DAC">
      <w:pPr>
        <w:pStyle w:val="Paragraphedeliste"/>
        <w:numPr>
          <w:ilvl w:val="0"/>
          <w:numId w:val="28"/>
        </w:numPr>
        <w:jc w:val="both"/>
        <w:rPr>
          <w:rFonts w:ascii="Arial" w:hAnsi="Arial" w:cs="Arial"/>
          <w:sz w:val="22"/>
          <w:szCs w:val="22"/>
        </w:rPr>
      </w:pPr>
      <w:r w:rsidRPr="003A34C6">
        <w:rPr>
          <w:rFonts w:ascii="Arial" w:hAnsi="Arial" w:cs="Arial"/>
          <w:b/>
          <w:sz w:val="22"/>
          <w:szCs w:val="22"/>
        </w:rPr>
        <w:t>Autisme Montérégie</w:t>
      </w:r>
      <w:r w:rsidRPr="003A34C6">
        <w:rPr>
          <w:rFonts w:ascii="Arial" w:hAnsi="Arial" w:cs="Arial"/>
          <w:sz w:val="22"/>
          <w:szCs w:val="22"/>
        </w:rPr>
        <w:t xml:space="preserve"> le GAPHRSM assiste à </w:t>
      </w:r>
      <w:r w:rsidR="00E33980" w:rsidRPr="003A34C6">
        <w:rPr>
          <w:rFonts w:ascii="Arial" w:hAnsi="Arial" w:cs="Arial"/>
          <w:sz w:val="22"/>
          <w:szCs w:val="22"/>
        </w:rPr>
        <w:t xml:space="preserve">leur </w:t>
      </w:r>
      <w:r w:rsidRPr="003A34C6">
        <w:rPr>
          <w:rFonts w:ascii="Arial" w:hAnsi="Arial" w:cs="Arial"/>
          <w:sz w:val="22"/>
          <w:szCs w:val="22"/>
        </w:rPr>
        <w:t xml:space="preserve">activité de financement </w:t>
      </w:r>
      <w:r w:rsidR="00E33980" w:rsidRPr="003A34C6">
        <w:rPr>
          <w:rFonts w:ascii="Arial" w:hAnsi="Arial" w:cs="Arial"/>
          <w:i/>
          <w:sz w:val="22"/>
          <w:szCs w:val="22"/>
        </w:rPr>
        <w:t xml:space="preserve">le Salon des </w:t>
      </w:r>
      <w:r w:rsidR="006C5F66" w:rsidRPr="003A34C6">
        <w:rPr>
          <w:rFonts w:ascii="Arial" w:hAnsi="Arial" w:cs="Arial"/>
          <w:i/>
          <w:sz w:val="22"/>
          <w:szCs w:val="22"/>
        </w:rPr>
        <w:t>vins</w:t>
      </w:r>
      <w:r w:rsidR="006C5F66" w:rsidRPr="003A34C6">
        <w:rPr>
          <w:rFonts w:ascii="Arial" w:hAnsi="Arial" w:cs="Arial"/>
          <w:sz w:val="22"/>
          <w:szCs w:val="22"/>
        </w:rPr>
        <w:t xml:space="preserve"> en</w:t>
      </w:r>
      <w:r w:rsidRPr="003A34C6">
        <w:rPr>
          <w:rFonts w:ascii="Arial" w:hAnsi="Arial" w:cs="Arial"/>
          <w:sz w:val="22"/>
          <w:szCs w:val="22"/>
        </w:rPr>
        <w:t xml:space="preserve"> octobre </w:t>
      </w:r>
    </w:p>
    <w:p w:rsidR="00FF5279" w:rsidRPr="003A34C6" w:rsidRDefault="00E33980" w:rsidP="00B06DAC">
      <w:pPr>
        <w:pStyle w:val="Paragraphedeliste"/>
        <w:numPr>
          <w:ilvl w:val="0"/>
          <w:numId w:val="28"/>
        </w:numPr>
        <w:jc w:val="both"/>
        <w:rPr>
          <w:rFonts w:ascii="Arial" w:hAnsi="Arial" w:cs="Arial"/>
          <w:sz w:val="22"/>
          <w:szCs w:val="22"/>
        </w:rPr>
      </w:pPr>
      <w:r w:rsidRPr="003A34C6">
        <w:rPr>
          <w:rFonts w:ascii="Arial" w:hAnsi="Arial" w:cs="Arial"/>
          <w:b/>
          <w:sz w:val="22"/>
          <w:szCs w:val="22"/>
        </w:rPr>
        <w:t xml:space="preserve">TPHHR : </w:t>
      </w:r>
      <w:r w:rsidR="00FF5279" w:rsidRPr="003A34C6">
        <w:rPr>
          <w:rFonts w:ascii="Arial" w:hAnsi="Arial" w:cs="Arial"/>
          <w:sz w:val="22"/>
          <w:szCs w:val="22"/>
        </w:rPr>
        <w:t xml:space="preserve">participation au 5 à 7 </w:t>
      </w:r>
      <w:r w:rsidRPr="003A34C6">
        <w:rPr>
          <w:rFonts w:ascii="Arial" w:hAnsi="Arial" w:cs="Arial"/>
          <w:sz w:val="22"/>
          <w:szCs w:val="22"/>
        </w:rPr>
        <w:t>pour souligner les 30 ans de la Table de concertation du Haut Richelieu </w:t>
      </w:r>
      <w:r w:rsidR="00FF5279" w:rsidRPr="003A34C6">
        <w:rPr>
          <w:rFonts w:ascii="Arial" w:hAnsi="Arial" w:cs="Arial"/>
          <w:sz w:val="22"/>
          <w:szCs w:val="22"/>
        </w:rPr>
        <w:t>et rédaction d’un mot pour le départ à la retraite de Josée Ouimet qui a animé la Table sur de longues années</w:t>
      </w:r>
    </w:p>
    <w:p w:rsidR="00FF5279" w:rsidRPr="003A34C6" w:rsidRDefault="00FF5279" w:rsidP="00B06DAC">
      <w:pPr>
        <w:pStyle w:val="Paragraphedeliste"/>
        <w:numPr>
          <w:ilvl w:val="0"/>
          <w:numId w:val="28"/>
        </w:numPr>
        <w:jc w:val="both"/>
        <w:rPr>
          <w:rFonts w:ascii="Arial" w:hAnsi="Arial" w:cs="Arial"/>
          <w:sz w:val="22"/>
          <w:szCs w:val="22"/>
        </w:rPr>
      </w:pPr>
      <w:r w:rsidRPr="003A34C6">
        <w:rPr>
          <w:rFonts w:ascii="Arial" w:hAnsi="Arial" w:cs="Arial"/>
          <w:b/>
          <w:sz w:val="22"/>
          <w:szCs w:val="22"/>
        </w:rPr>
        <w:t>PCC </w:t>
      </w:r>
      <w:r w:rsidRPr="003A34C6">
        <w:rPr>
          <w:rFonts w:ascii="Arial" w:hAnsi="Arial" w:cs="Arial"/>
          <w:sz w:val="22"/>
          <w:szCs w:val="22"/>
        </w:rPr>
        <w:t>: assiste au 25</w:t>
      </w:r>
      <w:r w:rsidRPr="003A34C6">
        <w:rPr>
          <w:rFonts w:ascii="Arial" w:hAnsi="Arial" w:cs="Arial"/>
          <w:sz w:val="22"/>
          <w:szCs w:val="22"/>
          <w:vertAlign w:val="superscript"/>
        </w:rPr>
        <w:t>ième</w:t>
      </w:r>
      <w:r w:rsidRPr="003A34C6">
        <w:rPr>
          <w:rFonts w:ascii="Arial" w:hAnsi="Arial" w:cs="Arial"/>
          <w:sz w:val="22"/>
          <w:szCs w:val="22"/>
        </w:rPr>
        <w:t xml:space="preserve"> anniversaire de l’organisme</w:t>
      </w:r>
    </w:p>
    <w:p w:rsidR="00FF5279" w:rsidRPr="003A34C6" w:rsidRDefault="00FF5279" w:rsidP="00B06DAC">
      <w:pPr>
        <w:pStyle w:val="Paragraphedeliste"/>
        <w:numPr>
          <w:ilvl w:val="0"/>
          <w:numId w:val="28"/>
        </w:numPr>
        <w:jc w:val="both"/>
        <w:rPr>
          <w:rFonts w:ascii="Arial" w:hAnsi="Arial" w:cs="Arial"/>
          <w:sz w:val="22"/>
          <w:szCs w:val="22"/>
        </w:rPr>
      </w:pPr>
      <w:r w:rsidRPr="003A34C6">
        <w:rPr>
          <w:rFonts w:ascii="Arial" w:hAnsi="Arial" w:cs="Arial"/>
          <w:b/>
          <w:sz w:val="22"/>
          <w:szCs w:val="22"/>
        </w:rPr>
        <w:t>AILIA :</w:t>
      </w:r>
      <w:r w:rsidRPr="003A34C6">
        <w:rPr>
          <w:rFonts w:ascii="Arial" w:hAnsi="Arial" w:cs="Arial"/>
          <w:sz w:val="22"/>
          <w:szCs w:val="22"/>
        </w:rPr>
        <w:t xml:space="preserve"> </w:t>
      </w:r>
      <w:r w:rsidR="00E33980" w:rsidRPr="003A34C6">
        <w:rPr>
          <w:rFonts w:ascii="Arial" w:hAnsi="Arial" w:cs="Arial"/>
          <w:sz w:val="22"/>
          <w:szCs w:val="22"/>
        </w:rPr>
        <w:t>en</w:t>
      </w:r>
      <w:r w:rsidRPr="003A34C6">
        <w:rPr>
          <w:rFonts w:ascii="Arial" w:hAnsi="Arial" w:cs="Arial"/>
          <w:sz w:val="22"/>
          <w:szCs w:val="22"/>
        </w:rPr>
        <w:t xml:space="preserve"> décembre assi</w:t>
      </w:r>
      <w:r w:rsidR="00EF4235">
        <w:rPr>
          <w:rFonts w:ascii="Arial" w:hAnsi="Arial" w:cs="Arial"/>
          <w:sz w:val="22"/>
          <w:szCs w:val="22"/>
        </w:rPr>
        <w:t>s</w:t>
      </w:r>
      <w:r w:rsidRPr="003A34C6">
        <w:rPr>
          <w:rFonts w:ascii="Arial" w:hAnsi="Arial" w:cs="Arial"/>
          <w:sz w:val="22"/>
          <w:szCs w:val="22"/>
        </w:rPr>
        <w:t xml:space="preserve">te au diner de </w:t>
      </w:r>
      <w:r w:rsidR="00EF4235" w:rsidRPr="00EF4235">
        <w:rPr>
          <w:rFonts w:ascii="Arial" w:hAnsi="Arial" w:cs="Arial"/>
          <w:bCs/>
          <w:color w:val="222222"/>
          <w:sz w:val="22"/>
          <w:szCs w:val="22"/>
          <w:shd w:val="clear" w:color="auto" w:fill="FFFFFF"/>
        </w:rPr>
        <w:t>Noël</w:t>
      </w:r>
      <w:r w:rsidR="00EF4235">
        <w:rPr>
          <w:rFonts w:ascii="Arial" w:hAnsi="Arial" w:cs="Arial"/>
          <w:color w:val="222222"/>
          <w:sz w:val="21"/>
          <w:szCs w:val="21"/>
          <w:shd w:val="clear" w:color="auto" w:fill="FFFFFF"/>
        </w:rPr>
        <w:t> </w:t>
      </w:r>
      <w:r w:rsidR="00EF4235" w:rsidRPr="003A34C6">
        <w:rPr>
          <w:rFonts w:ascii="Arial" w:hAnsi="Arial" w:cs="Arial"/>
          <w:sz w:val="22"/>
          <w:szCs w:val="22"/>
        </w:rPr>
        <w:t>de</w:t>
      </w:r>
      <w:r w:rsidRPr="003A34C6">
        <w:rPr>
          <w:rFonts w:ascii="Arial" w:hAnsi="Arial" w:cs="Arial"/>
          <w:sz w:val="22"/>
          <w:szCs w:val="22"/>
        </w:rPr>
        <w:t xml:space="preserve"> l’organisme</w:t>
      </w:r>
    </w:p>
    <w:p w:rsidR="00FF5279" w:rsidRPr="003A34C6" w:rsidRDefault="00FF5279" w:rsidP="00B06DAC">
      <w:pPr>
        <w:pStyle w:val="Paragraphedeliste"/>
        <w:numPr>
          <w:ilvl w:val="0"/>
          <w:numId w:val="28"/>
        </w:numPr>
        <w:jc w:val="both"/>
        <w:rPr>
          <w:rFonts w:ascii="Arial" w:hAnsi="Arial" w:cs="Arial"/>
          <w:sz w:val="22"/>
          <w:szCs w:val="22"/>
        </w:rPr>
      </w:pPr>
      <w:r w:rsidRPr="003A34C6">
        <w:rPr>
          <w:rFonts w:ascii="Arial" w:hAnsi="Arial" w:cs="Arial"/>
          <w:b/>
          <w:sz w:val="22"/>
          <w:szCs w:val="22"/>
        </w:rPr>
        <w:t>ATCC :</w:t>
      </w:r>
      <w:r w:rsidRPr="003A34C6">
        <w:rPr>
          <w:rFonts w:ascii="Arial" w:hAnsi="Arial" w:cs="Arial"/>
          <w:sz w:val="22"/>
          <w:szCs w:val="22"/>
        </w:rPr>
        <w:t xml:space="preserve"> prêt </w:t>
      </w:r>
      <w:r w:rsidR="00E33980" w:rsidRPr="003A34C6">
        <w:rPr>
          <w:rFonts w:ascii="Arial" w:hAnsi="Arial" w:cs="Arial"/>
          <w:sz w:val="22"/>
          <w:szCs w:val="22"/>
        </w:rPr>
        <w:t>du</w:t>
      </w:r>
      <w:r w:rsidRPr="003A34C6">
        <w:rPr>
          <w:rFonts w:ascii="Arial" w:hAnsi="Arial" w:cs="Arial"/>
          <w:sz w:val="22"/>
          <w:szCs w:val="22"/>
        </w:rPr>
        <w:t xml:space="preserve"> local </w:t>
      </w:r>
      <w:r w:rsidR="00E33980" w:rsidRPr="003A34C6">
        <w:rPr>
          <w:rFonts w:ascii="Arial" w:hAnsi="Arial" w:cs="Arial"/>
          <w:sz w:val="22"/>
          <w:szCs w:val="22"/>
        </w:rPr>
        <w:t>en</w:t>
      </w:r>
      <w:r w:rsidRPr="003A34C6">
        <w:rPr>
          <w:rFonts w:ascii="Arial" w:hAnsi="Arial" w:cs="Arial"/>
          <w:sz w:val="22"/>
          <w:szCs w:val="22"/>
        </w:rPr>
        <w:t xml:space="preserve"> janvier pour une rencontre avec ses membres</w:t>
      </w:r>
    </w:p>
    <w:p w:rsidR="00FF5279" w:rsidRPr="003A34C6" w:rsidRDefault="00FF5279" w:rsidP="00B06DAC">
      <w:pPr>
        <w:pStyle w:val="Paragraphedeliste"/>
        <w:numPr>
          <w:ilvl w:val="0"/>
          <w:numId w:val="28"/>
        </w:numPr>
        <w:spacing w:before="240"/>
        <w:jc w:val="both"/>
        <w:rPr>
          <w:rFonts w:ascii="Arial" w:hAnsi="Arial" w:cs="Arial"/>
          <w:b/>
          <w:sz w:val="22"/>
          <w:szCs w:val="22"/>
        </w:rPr>
      </w:pPr>
      <w:r w:rsidRPr="003A34C6">
        <w:rPr>
          <w:rFonts w:ascii="Arial" w:hAnsi="Arial" w:cs="Arial"/>
          <w:b/>
          <w:sz w:val="22"/>
          <w:szCs w:val="22"/>
        </w:rPr>
        <w:t xml:space="preserve">Autisme Montérégie : </w:t>
      </w:r>
      <w:r w:rsidRPr="003A34C6">
        <w:rPr>
          <w:rFonts w:ascii="Arial" w:hAnsi="Arial" w:cs="Arial"/>
          <w:sz w:val="22"/>
          <w:szCs w:val="22"/>
        </w:rPr>
        <w:t xml:space="preserve">assiste </w:t>
      </w:r>
      <w:r w:rsidR="00E33980" w:rsidRPr="003A34C6">
        <w:rPr>
          <w:rFonts w:ascii="Arial" w:hAnsi="Arial" w:cs="Arial"/>
          <w:sz w:val="22"/>
          <w:szCs w:val="22"/>
        </w:rPr>
        <w:t xml:space="preserve">en fin mars </w:t>
      </w:r>
      <w:r w:rsidRPr="003A34C6">
        <w:rPr>
          <w:rFonts w:ascii="Arial" w:hAnsi="Arial" w:cs="Arial"/>
          <w:sz w:val="22"/>
          <w:szCs w:val="22"/>
        </w:rPr>
        <w:t xml:space="preserve">à la conférence de presse pour </w:t>
      </w:r>
      <w:r w:rsidR="00E33980" w:rsidRPr="003A34C6">
        <w:rPr>
          <w:rFonts w:ascii="Arial" w:hAnsi="Arial" w:cs="Arial"/>
          <w:sz w:val="22"/>
          <w:szCs w:val="22"/>
        </w:rPr>
        <w:t xml:space="preserve">le </w:t>
      </w:r>
      <w:r w:rsidRPr="003A34C6">
        <w:rPr>
          <w:rFonts w:ascii="Arial" w:hAnsi="Arial" w:cs="Arial"/>
          <w:sz w:val="22"/>
          <w:szCs w:val="22"/>
        </w:rPr>
        <w:t>lancement des activités du mois de l’autisme</w:t>
      </w:r>
      <w:r w:rsidR="00E33980" w:rsidRPr="003A34C6">
        <w:rPr>
          <w:rFonts w:ascii="Arial" w:hAnsi="Arial" w:cs="Arial"/>
          <w:sz w:val="22"/>
          <w:szCs w:val="22"/>
        </w:rPr>
        <w:t>.</w:t>
      </w:r>
    </w:p>
    <w:p w:rsidR="00C1311F" w:rsidRPr="003A34C6" w:rsidRDefault="00C1311F" w:rsidP="00E33980">
      <w:pPr>
        <w:pStyle w:val="Paragraphedeliste"/>
        <w:spacing w:before="240" w:line="259" w:lineRule="auto"/>
        <w:ind w:left="0"/>
        <w:jc w:val="center"/>
        <w:rPr>
          <w:rFonts w:ascii="Arial" w:hAnsi="Arial" w:cs="Arial"/>
          <w:b/>
          <w:sz w:val="22"/>
          <w:szCs w:val="22"/>
        </w:rPr>
      </w:pPr>
    </w:p>
    <w:p w:rsidR="00384AE7" w:rsidRPr="003A34C6" w:rsidRDefault="00384AE7" w:rsidP="00E33980">
      <w:pPr>
        <w:pStyle w:val="Paragraphedeliste"/>
        <w:spacing w:before="240" w:line="259" w:lineRule="auto"/>
        <w:ind w:left="0"/>
        <w:jc w:val="center"/>
        <w:rPr>
          <w:rFonts w:ascii="Arial" w:hAnsi="Arial" w:cs="Arial"/>
          <w:b/>
          <w:sz w:val="22"/>
          <w:szCs w:val="22"/>
        </w:rPr>
      </w:pPr>
      <w:r w:rsidRPr="003A34C6">
        <w:rPr>
          <w:rFonts w:ascii="Arial" w:hAnsi="Arial" w:cs="Arial"/>
          <w:b/>
          <w:sz w:val="22"/>
          <w:szCs w:val="22"/>
        </w:rPr>
        <w:t>ACTIVITÉS DE SENSIBILISATION ET D’ÉDUCATION POPULAIRE</w:t>
      </w:r>
    </w:p>
    <w:p w:rsidR="00283FB0" w:rsidRPr="003A34C6" w:rsidRDefault="00384AE7" w:rsidP="00C94677">
      <w:pPr>
        <w:jc w:val="both"/>
        <w:rPr>
          <w:rFonts w:ascii="Arial" w:hAnsi="Arial" w:cs="Arial"/>
          <w:b/>
          <w:sz w:val="22"/>
          <w:szCs w:val="22"/>
        </w:rPr>
      </w:pPr>
      <w:r w:rsidRPr="003A34C6">
        <w:rPr>
          <w:rFonts w:ascii="Arial" w:hAnsi="Arial" w:cs="Arial"/>
          <w:b/>
          <w:sz w:val="22"/>
          <w:szCs w:val="22"/>
        </w:rPr>
        <w:t>Réalisé en 201</w:t>
      </w:r>
      <w:r w:rsidR="00283FB0" w:rsidRPr="003A34C6">
        <w:rPr>
          <w:rFonts w:ascii="Arial" w:hAnsi="Arial" w:cs="Arial"/>
          <w:b/>
          <w:sz w:val="22"/>
          <w:szCs w:val="22"/>
        </w:rPr>
        <w:t>8</w:t>
      </w:r>
      <w:r w:rsidRPr="003A34C6">
        <w:rPr>
          <w:rFonts w:ascii="Arial" w:hAnsi="Arial" w:cs="Arial"/>
          <w:b/>
          <w:sz w:val="22"/>
          <w:szCs w:val="22"/>
        </w:rPr>
        <w:t>-201</w:t>
      </w:r>
      <w:r w:rsidR="00283FB0" w:rsidRPr="003A34C6">
        <w:rPr>
          <w:rFonts w:ascii="Arial" w:hAnsi="Arial" w:cs="Arial"/>
          <w:b/>
          <w:sz w:val="22"/>
          <w:szCs w:val="22"/>
        </w:rPr>
        <w:t>9</w:t>
      </w:r>
    </w:p>
    <w:p w:rsidR="00384AE7" w:rsidRPr="003A34C6" w:rsidRDefault="00384AE7" w:rsidP="00C94677">
      <w:pPr>
        <w:jc w:val="both"/>
        <w:rPr>
          <w:rFonts w:ascii="Arial" w:hAnsi="Arial" w:cs="Arial"/>
          <w:b/>
          <w:sz w:val="22"/>
          <w:szCs w:val="22"/>
        </w:rPr>
      </w:pPr>
      <w:r w:rsidRPr="003A34C6">
        <w:rPr>
          <w:rFonts w:ascii="Arial" w:hAnsi="Arial" w:cs="Arial"/>
          <w:b/>
          <w:sz w:val="22"/>
          <w:szCs w:val="22"/>
        </w:rPr>
        <w:t>Médias</w:t>
      </w:r>
    </w:p>
    <w:p w:rsidR="004915FC" w:rsidRPr="003A34C6" w:rsidRDefault="00283FB0" w:rsidP="00C94677">
      <w:pPr>
        <w:jc w:val="both"/>
        <w:rPr>
          <w:rFonts w:ascii="Arial" w:hAnsi="Arial" w:cs="Arial"/>
          <w:sz w:val="22"/>
          <w:szCs w:val="22"/>
        </w:rPr>
      </w:pPr>
      <w:r w:rsidRPr="003A34C6">
        <w:rPr>
          <w:rFonts w:ascii="Arial" w:hAnsi="Arial" w:cs="Arial"/>
          <w:b/>
          <w:sz w:val="22"/>
          <w:szCs w:val="22"/>
        </w:rPr>
        <w:t>Télé Québec</w:t>
      </w:r>
      <w:r w:rsidRPr="003A34C6">
        <w:rPr>
          <w:rFonts w:ascii="Arial" w:hAnsi="Arial" w:cs="Arial"/>
          <w:sz w:val="22"/>
          <w:szCs w:val="22"/>
        </w:rPr>
        <w:t xml:space="preserve"> L’émission Banc Public, réalise un tournage sur les personnes handicapées de moins de 60 ans qui vivent en CHSLD. Madame Nancy Caron de l’ASPRS nous représentait et s’est très bien acquittée de la mission confiée. L’émission a été diffusée le 28 juin</w:t>
      </w:r>
      <w:r w:rsidR="00931EAD" w:rsidRPr="003A34C6">
        <w:rPr>
          <w:rFonts w:ascii="Arial" w:hAnsi="Arial" w:cs="Arial"/>
          <w:sz w:val="22"/>
          <w:szCs w:val="22"/>
        </w:rPr>
        <w:t>.</w:t>
      </w:r>
    </w:p>
    <w:p w:rsidR="004915FC" w:rsidRPr="003A34C6" w:rsidRDefault="004915FC" w:rsidP="00C94677">
      <w:pPr>
        <w:pStyle w:val="Textebrut"/>
        <w:jc w:val="both"/>
        <w:rPr>
          <w:rFonts w:ascii="Arial" w:hAnsi="Arial" w:cs="Arial"/>
          <w:sz w:val="22"/>
          <w:szCs w:val="22"/>
        </w:rPr>
      </w:pPr>
      <w:r w:rsidRPr="003A34C6">
        <w:rPr>
          <w:rFonts w:ascii="Arial" w:hAnsi="Arial" w:cs="Arial"/>
          <w:b/>
          <w:sz w:val="22"/>
          <w:szCs w:val="22"/>
        </w:rPr>
        <w:t xml:space="preserve">TVRS </w:t>
      </w:r>
      <w:r w:rsidRPr="003A34C6">
        <w:rPr>
          <w:rFonts w:ascii="Arial" w:hAnsi="Arial" w:cs="Arial"/>
          <w:sz w:val="22"/>
          <w:szCs w:val="22"/>
        </w:rPr>
        <w:t>en juin</w:t>
      </w:r>
      <w:r w:rsidRPr="003A34C6">
        <w:rPr>
          <w:rFonts w:ascii="Arial" w:hAnsi="Arial" w:cs="Arial"/>
          <w:b/>
          <w:sz w:val="22"/>
          <w:szCs w:val="22"/>
        </w:rPr>
        <w:t xml:space="preserve"> </w:t>
      </w:r>
      <w:r w:rsidRPr="003A34C6">
        <w:rPr>
          <w:rFonts w:ascii="Arial" w:hAnsi="Arial" w:cs="Arial"/>
          <w:sz w:val="22"/>
          <w:szCs w:val="22"/>
        </w:rPr>
        <w:t>entrevue télévisée dans le cadre de la SQPH 2018. Présentation des résultats globaux de notre plateforme, soit : nos principaux constats; l’accessibilité des municipalités de la Rive-Sud ; les enjeux quotidiens que rencontrent les personnes ; l'importance de la SQPH</w:t>
      </w:r>
      <w:r w:rsidR="00931EAD" w:rsidRPr="003A34C6">
        <w:rPr>
          <w:rFonts w:ascii="Arial" w:hAnsi="Arial" w:cs="Arial"/>
          <w:sz w:val="22"/>
          <w:szCs w:val="22"/>
        </w:rPr>
        <w:t>.</w:t>
      </w:r>
    </w:p>
    <w:p w:rsidR="00283FB0" w:rsidRPr="003A34C6" w:rsidRDefault="00283FB0" w:rsidP="00C94677">
      <w:pPr>
        <w:jc w:val="both"/>
        <w:rPr>
          <w:rFonts w:ascii="Arial" w:hAnsi="Arial" w:cs="Arial"/>
          <w:sz w:val="22"/>
          <w:szCs w:val="22"/>
        </w:rPr>
      </w:pPr>
      <w:r w:rsidRPr="003A34C6">
        <w:rPr>
          <w:rFonts w:ascii="Arial" w:hAnsi="Arial" w:cs="Arial"/>
          <w:b/>
          <w:sz w:val="22"/>
          <w:szCs w:val="22"/>
        </w:rPr>
        <w:t xml:space="preserve">Gravité-médias : </w:t>
      </w:r>
      <w:r w:rsidRPr="003A34C6">
        <w:rPr>
          <w:rFonts w:ascii="Arial" w:hAnsi="Arial" w:cs="Arial"/>
          <w:sz w:val="22"/>
          <w:szCs w:val="22"/>
        </w:rPr>
        <w:t xml:space="preserve">parution en ligne et publié dans l’édition imprimée d’un communiqué de presse conjoint, GAPHRSM et AILIA sur le lancement de la campagne </w:t>
      </w:r>
      <w:r w:rsidRPr="003A34C6">
        <w:rPr>
          <w:rFonts w:ascii="Arial" w:hAnsi="Arial" w:cs="Arial"/>
          <w:color w:val="1D2129"/>
          <w:sz w:val="22"/>
          <w:szCs w:val="22"/>
        </w:rPr>
        <w:t>nationale sur l’accessibilité des commerces et services</w:t>
      </w:r>
      <w:r w:rsidR="00931EAD" w:rsidRPr="003A34C6">
        <w:rPr>
          <w:rFonts w:ascii="Arial" w:hAnsi="Arial" w:cs="Arial"/>
          <w:color w:val="1D2129"/>
          <w:sz w:val="22"/>
          <w:szCs w:val="22"/>
        </w:rPr>
        <w:t>.</w:t>
      </w:r>
    </w:p>
    <w:p w:rsidR="00CD1B17" w:rsidRPr="003A34C6" w:rsidRDefault="00283FB0" w:rsidP="00C94677">
      <w:pPr>
        <w:jc w:val="both"/>
        <w:rPr>
          <w:rFonts w:ascii="Arial" w:hAnsi="Arial" w:cs="Arial"/>
          <w:sz w:val="22"/>
          <w:szCs w:val="22"/>
        </w:rPr>
      </w:pPr>
      <w:r w:rsidRPr="003A34C6">
        <w:rPr>
          <w:rFonts w:ascii="Arial" w:hAnsi="Arial" w:cs="Arial"/>
          <w:b/>
          <w:sz w:val="22"/>
          <w:szCs w:val="22"/>
        </w:rPr>
        <w:t xml:space="preserve">Gravité-médias </w:t>
      </w:r>
      <w:r w:rsidRPr="003A34C6">
        <w:rPr>
          <w:rFonts w:ascii="Arial" w:hAnsi="Arial" w:cs="Arial"/>
          <w:color w:val="000000"/>
          <w:sz w:val="22"/>
          <w:szCs w:val="22"/>
        </w:rPr>
        <w:t>distribue dans les journaux suivants :</w:t>
      </w:r>
      <w:r w:rsidRPr="003A34C6">
        <w:rPr>
          <w:rFonts w:ascii="Arial" w:hAnsi="Arial" w:cs="Arial"/>
          <w:sz w:val="22"/>
          <w:szCs w:val="22"/>
        </w:rPr>
        <w:t xml:space="preserve"> le Courrier du Sud, le Brossard Éclair, le Journal de Saint-Hubert et le Magazine de Saint-Lambert. Les journaux sont distribués gratuitement à plus de 150,000 foyers et sont également publiés sur le Web.</w:t>
      </w:r>
    </w:p>
    <w:p w:rsidR="00283FB0" w:rsidRPr="003A34C6" w:rsidRDefault="00283FB0" w:rsidP="00C94677">
      <w:pPr>
        <w:jc w:val="both"/>
        <w:rPr>
          <w:rFonts w:ascii="Arial" w:hAnsi="Arial" w:cs="Arial"/>
          <w:color w:val="000000"/>
          <w:sz w:val="22"/>
          <w:szCs w:val="22"/>
        </w:rPr>
      </w:pPr>
      <w:r w:rsidRPr="003A34C6">
        <w:rPr>
          <w:rFonts w:ascii="Arial" w:hAnsi="Arial" w:cs="Arial"/>
          <w:color w:val="000000"/>
          <w:sz w:val="22"/>
          <w:szCs w:val="22"/>
        </w:rPr>
        <w:t xml:space="preserve">Le GAPHRSM rédige </w:t>
      </w:r>
      <w:r w:rsidRPr="003A34C6">
        <w:rPr>
          <w:rFonts w:ascii="Arial" w:hAnsi="Arial" w:cs="Arial"/>
          <w:sz w:val="22"/>
          <w:szCs w:val="22"/>
        </w:rPr>
        <w:t xml:space="preserve">deux chroniques dans la page </w:t>
      </w:r>
      <w:r w:rsidRPr="003A34C6">
        <w:rPr>
          <w:rFonts w:ascii="Arial" w:hAnsi="Arial" w:cs="Arial"/>
          <w:i/>
          <w:iCs/>
          <w:sz w:val="22"/>
          <w:szCs w:val="22"/>
        </w:rPr>
        <w:t xml:space="preserve">Opinions </w:t>
      </w:r>
    </w:p>
    <w:p w:rsidR="00283FB0" w:rsidRPr="003A34C6" w:rsidRDefault="00283FB0" w:rsidP="00C94677">
      <w:pPr>
        <w:pStyle w:val="Paragraphedeliste"/>
        <w:spacing w:after="0"/>
        <w:ind w:left="360"/>
        <w:jc w:val="both"/>
        <w:rPr>
          <w:rFonts w:ascii="Arial" w:hAnsi="Arial" w:cs="Arial"/>
          <w:i/>
          <w:sz w:val="22"/>
          <w:szCs w:val="22"/>
        </w:rPr>
      </w:pPr>
      <w:r w:rsidRPr="003A34C6">
        <w:rPr>
          <w:rFonts w:ascii="Arial" w:hAnsi="Arial" w:cs="Arial"/>
          <w:color w:val="000000" w:themeColor="text1"/>
          <w:sz w:val="22"/>
          <w:szCs w:val="22"/>
        </w:rPr>
        <w:t xml:space="preserve">En </w:t>
      </w:r>
      <w:r w:rsidR="00CD1B17" w:rsidRPr="003A34C6">
        <w:rPr>
          <w:rFonts w:ascii="Arial" w:hAnsi="Arial" w:cs="Arial"/>
          <w:color w:val="000000" w:themeColor="text1"/>
          <w:sz w:val="22"/>
          <w:szCs w:val="22"/>
        </w:rPr>
        <w:t>juillet «</w:t>
      </w:r>
      <w:r w:rsidRPr="003A34C6">
        <w:rPr>
          <w:rFonts w:ascii="Arial" w:hAnsi="Arial" w:cs="Arial"/>
          <w:color w:val="000000" w:themeColor="text1"/>
          <w:sz w:val="22"/>
          <w:szCs w:val="22"/>
        </w:rPr>
        <w:t> Un besoin non comblé est un droit bafoué !</w:t>
      </w:r>
      <w:r w:rsidRPr="003A34C6">
        <w:rPr>
          <w:rFonts w:ascii="Arial" w:hAnsi="Arial" w:cs="Arial"/>
          <w:b/>
          <w:color w:val="000000" w:themeColor="text1"/>
          <w:sz w:val="22"/>
          <w:szCs w:val="22"/>
        </w:rPr>
        <w:t> ».</w:t>
      </w:r>
      <w:r w:rsidRPr="003A34C6">
        <w:rPr>
          <w:rFonts w:ascii="Arial" w:hAnsi="Arial" w:cs="Arial"/>
          <w:i/>
          <w:color w:val="000000" w:themeColor="text1"/>
          <w:sz w:val="22"/>
          <w:szCs w:val="22"/>
        </w:rPr>
        <w:t xml:space="preserve"> Un extrait sur les services sociaux, </w:t>
      </w:r>
      <w:r w:rsidRPr="003A34C6">
        <w:rPr>
          <w:rFonts w:ascii="Arial" w:hAnsi="Arial" w:cs="Arial"/>
          <w:color w:val="000000" w:themeColor="text1"/>
          <w:sz w:val="22"/>
          <w:szCs w:val="22"/>
        </w:rPr>
        <w:t>rédigé par le GAPHRSM</w:t>
      </w:r>
    </w:p>
    <w:p w:rsidR="00283FB0" w:rsidRPr="003A34C6" w:rsidRDefault="00CD1B17" w:rsidP="00C94677">
      <w:pPr>
        <w:pStyle w:val="Paragraphedeliste"/>
        <w:spacing w:after="0"/>
        <w:ind w:left="360"/>
        <w:jc w:val="both"/>
        <w:rPr>
          <w:rFonts w:ascii="Arial" w:hAnsi="Arial" w:cs="Arial"/>
          <w:color w:val="000000" w:themeColor="text1"/>
          <w:sz w:val="22"/>
          <w:szCs w:val="22"/>
        </w:rPr>
      </w:pPr>
      <w:r w:rsidRPr="003A34C6">
        <w:rPr>
          <w:rFonts w:ascii="Arial" w:hAnsi="Arial" w:cs="Arial"/>
          <w:color w:val="000000" w:themeColor="text1"/>
          <w:sz w:val="22"/>
          <w:szCs w:val="22"/>
          <w:u w:color="55C755"/>
        </w:rPr>
        <w:t xml:space="preserve">En </w:t>
      </w:r>
      <w:r w:rsidR="00283FB0" w:rsidRPr="003A34C6">
        <w:rPr>
          <w:rFonts w:ascii="Arial" w:hAnsi="Arial" w:cs="Arial"/>
          <w:color w:val="000000" w:themeColor="text1"/>
          <w:sz w:val="22"/>
          <w:szCs w:val="22"/>
          <w:u w:color="55C755"/>
        </w:rPr>
        <w:t xml:space="preserve">septembre: </w:t>
      </w:r>
      <w:r w:rsidR="00283FB0" w:rsidRPr="003A34C6">
        <w:rPr>
          <w:rFonts w:ascii="Arial" w:hAnsi="Arial" w:cs="Arial"/>
          <w:i/>
          <w:color w:val="000000" w:themeColor="text1"/>
          <w:sz w:val="22"/>
          <w:szCs w:val="22"/>
          <w:u w:color="55C755"/>
        </w:rPr>
        <w:t xml:space="preserve">« Lever les obstacles, </w:t>
      </w:r>
      <w:r w:rsidR="00283FB0" w:rsidRPr="003A34C6">
        <w:rPr>
          <w:rFonts w:ascii="Arial" w:hAnsi="Arial" w:cs="Arial"/>
          <w:i/>
          <w:sz w:val="22"/>
          <w:szCs w:val="22"/>
        </w:rPr>
        <w:t xml:space="preserve">pour une réelle participation sociale » </w:t>
      </w:r>
      <w:r w:rsidR="00283FB0" w:rsidRPr="003A34C6">
        <w:rPr>
          <w:rFonts w:ascii="Arial" w:hAnsi="Arial" w:cs="Arial"/>
          <w:color w:val="000000" w:themeColor="text1"/>
          <w:sz w:val="22"/>
          <w:szCs w:val="22"/>
        </w:rPr>
        <w:t>rédigé par le GAPHRSM</w:t>
      </w:r>
    </w:p>
    <w:p w:rsidR="006C5F66" w:rsidRPr="003A34C6" w:rsidRDefault="00CD1B17" w:rsidP="006C5F66">
      <w:pPr>
        <w:pStyle w:val="Paragraphedeliste"/>
        <w:spacing w:after="0"/>
        <w:ind w:left="360"/>
        <w:jc w:val="both"/>
        <w:rPr>
          <w:rFonts w:ascii="Arial" w:hAnsi="Arial" w:cs="Arial"/>
          <w:color w:val="000000" w:themeColor="text1"/>
          <w:sz w:val="22"/>
          <w:szCs w:val="22"/>
        </w:rPr>
      </w:pPr>
      <w:r w:rsidRPr="003A34C6">
        <w:rPr>
          <w:rFonts w:ascii="Arial" w:hAnsi="Arial" w:cs="Arial"/>
          <w:sz w:val="22"/>
          <w:szCs w:val="22"/>
        </w:rPr>
        <w:t>En janvier publication d’un article intitulé</w:t>
      </w:r>
      <w:r w:rsidRPr="003A34C6">
        <w:rPr>
          <w:rFonts w:ascii="Arial" w:hAnsi="Arial" w:cs="Arial"/>
          <w:b/>
          <w:noProof/>
          <w:sz w:val="22"/>
          <w:szCs w:val="22"/>
          <w:lang w:bidi="en-US"/>
        </w:rPr>
        <w:t xml:space="preserve"> </w:t>
      </w:r>
      <w:r w:rsidRPr="003A34C6">
        <w:rPr>
          <w:rFonts w:ascii="Arial" w:hAnsi="Arial" w:cs="Arial"/>
          <w:noProof/>
          <w:sz w:val="22"/>
          <w:szCs w:val="22"/>
          <w:lang w:bidi="en-US"/>
        </w:rPr>
        <w:t>« </w:t>
      </w:r>
      <w:r w:rsidRPr="003A34C6">
        <w:rPr>
          <w:rFonts w:ascii="Arial" w:hAnsi="Arial" w:cs="Arial"/>
          <w:i/>
          <w:noProof/>
          <w:sz w:val="22"/>
          <w:szCs w:val="22"/>
          <w:lang w:bidi="en-US"/>
        </w:rPr>
        <w:t xml:space="preserve">Les proches aidants auprès des personnes handicapées » </w:t>
      </w:r>
      <w:r w:rsidR="006C5F66" w:rsidRPr="003A34C6">
        <w:rPr>
          <w:rFonts w:ascii="Arial" w:hAnsi="Arial" w:cs="Arial"/>
          <w:color w:val="000000" w:themeColor="text1"/>
          <w:sz w:val="22"/>
          <w:szCs w:val="22"/>
        </w:rPr>
        <w:t>rédigé par le GAPHRSM</w:t>
      </w:r>
      <w:r w:rsidR="00931EAD" w:rsidRPr="003A34C6">
        <w:rPr>
          <w:rFonts w:ascii="Arial" w:hAnsi="Arial" w:cs="Arial"/>
          <w:color w:val="000000" w:themeColor="text1"/>
          <w:sz w:val="22"/>
          <w:szCs w:val="22"/>
        </w:rPr>
        <w:t>.</w:t>
      </w:r>
    </w:p>
    <w:p w:rsidR="00283FB0" w:rsidRPr="003A34C6" w:rsidRDefault="00283FB0" w:rsidP="00C94677">
      <w:pPr>
        <w:pStyle w:val="Textebrut"/>
        <w:jc w:val="both"/>
        <w:rPr>
          <w:rFonts w:ascii="Arial" w:hAnsi="Arial" w:cs="Arial"/>
          <w:sz w:val="22"/>
          <w:szCs w:val="22"/>
        </w:rPr>
      </w:pPr>
      <w:r w:rsidRPr="003A34C6">
        <w:rPr>
          <w:rFonts w:ascii="Arial" w:hAnsi="Arial" w:cs="Arial"/>
          <w:b/>
          <w:sz w:val="22"/>
          <w:szCs w:val="22"/>
        </w:rPr>
        <w:t>Site Web</w:t>
      </w:r>
      <w:r w:rsidRPr="003A34C6">
        <w:rPr>
          <w:rFonts w:ascii="Arial" w:hAnsi="Arial" w:cs="Arial"/>
          <w:sz w:val="22"/>
          <w:szCs w:val="22"/>
        </w:rPr>
        <w:t> : nouveau visage de notre site, nous avons en plus des pages en langage simplifié et ortograph alternatif, une version pour lecteur Web qui facilite la navigation des synthèses vocales</w:t>
      </w:r>
      <w:r w:rsidR="00931EAD" w:rsidRPr="003A34C6">
        <w:rPr>
          <w:rFonts w:ascii="Arial" w:hAnsi="Arial" w:cs="Arial"/>
          <w:sz w:val="22"/>
          <w:szCs w:val="22"/>
        </w:rPr>
        <w:t>.</w:t>
      </w:r>
    </w:p>
    <w:p w:rsidR="00CD1B17" w:rsidRPr="003A34C6" w:rsidRDefault="00CD1B17" w:rsidP="00C94677">
      <w:pPr>
        <w:jc w:val="both"/>
        <w:rPr>
          <w:rFonts w:ascii="Arial" w:hAnsi="Arial" w:cs="Arial"/>
          <w:sz w:val="22"/>
          <w:szCs w:val="22"/>
        </w:rPr>
      </w:pPr>
      <w:r w:rsidRPr="003A34C6">
        <w:rPr>
          <w:rFonts w:ascii="Arial" w:hAnsi="Arial" w:cs="Arial"/>
          <w:b/>
          <w:sz w:val="22"/>
          <w:szCs w:val="22"/>
        </w:rPr>
        <w:lastRenderedPageBreak/>
        <w:t xml:space="preserve">TVRS </w:t>
      </w:r>
      <w:r w:rsidRPr="003A34C6">
        <w:rPr>
          <w:rFonts w:ascii="Arial" w:hAnsi="Arial" w:cs="Arial"/>
          <w:sz w:val="22"/>
          <w:szCs w:val="22"/>
        </w:rPr>
        <w:t>la direction du GAPHRSM participe à une entrevue télévisée en mars pour parler de la mission du groupement et des enjeux d’actualité</w:t>
      </w:r>
      <w:r w:rsidR="00686C7D" w:rsidRPr="003A34C6">
        <w:rPr>
          <w:rFonts w:ascii="Arial" w:hAnsi="Arial" w:cs="Arial"/>
          <w:sz w:val="22"/>
          <w:szCs w:val="22"/>
        </w:rPr>
        <w:t>.</w:t>
      </w:r>
    </w:p>
    <w:p w:rsidR="00384AE7" w:rsidRPr="003A34C6" w:rsidRDefault="00384AE7" w:rsidP="004322E4">
      <w:pPr>
        <w:spacing w:before="240" w:after="240"/>
        <w:jc w:val="center"/>
        <w:rPr>
          <w:rFonts w:ascii="Arial" w:hAnsi="Arial" w:cs="Arial"/>
          <w:b/>
          <w:sz w:val="22"/>
          <w:szCs w:val="22"/>
        </w:rPr>
      </w:pPr>
      <w:r w:rsidRPr="003A34C6">
        <w:rPr>
          <w:rFonts w:ascii="Arial" w:hAnsi="Arial" w:cs="Arial"/>
          <w:b/>
          <w:sz w:val="22"/>
          <w:szCs w:val="22"/>
        </w:rPr>
        <w:t>ATELIERS DE SENSIBILISATION À L’ACCUEIL DES PERSONNES HANDICAPÉES AUPRÈS DE MUNICIPALITÉS ET DES AUTORITÉS ORGANISATRICE DE TRANSPORT</w:t>
      </w:r>
    </w:p>
    <w:p w:rsidR="00384AE7" w:rsidRPr="003A34C6" w:rsidRDefault="00384AE7" w:rsidP="00C1311F">
      <w:pPr>
        <w:jc w:val="both"/>
        <w:rPr>
          <w:rFonts w:ascii="Arial" w:hAnsi="Arial" w:cs="Arial"/>
          <w:b/>
          <w:sz w:val="22"/>
          <w:szCs w:val="22"/>
        </w:rPr>
      </w:pPr>
      <w:r w:rsidRPr="003A34C6">
        <w:rPr>
          <w:rFonts w:ascii="Arial" w:hAnsi="Arial" w:cs="Arial"/>
          <w:b/>
          <w:sz w:val="22"/>
          <w:szCs w:val="22"/>
        </w:rPr>
        <w:t>Réalisé en 201</w:t>
      </w:r>
      <w:r w:rsidR="00843745" w:rsidRPr="003A34C6">
        <w:rPr>
          <w:rFonts w:ascii="Arial" w:hAnsi="Arial" w:cs="Arial"/>
          <w:b/>
          <w:sz w:val="22"/>
          <w:szCs w:val="22"/>
        </w:rPr>
        <w:t>8</w:t>
      </w:r>
      <w:r w:rsidRPr="003A34C6">
        <w:rPr>
          <w:rFonts w:ascii="Arial" w:hAnsi="Arial" w:cs="Arial"/>
          <w:b/>
          <w:sz w:val="22"/>
          <w:szCs w:val="22"/>
        </w:rPr>
        <w:t>-201</w:t>
      </w:r>
      <w:r w:rsidR="00843745" w:rsidRPr="003A34C6">
        <w:rPr>
          <w:rFonts w:ascii="Arial" w:hAnsi="Arial" w:cs="Arial"/>
          <w:b/>
          <w:sz w:val="22"/>
          <w:szCs w:val="22"/>
        </w:rPr>
        <w:t>9</w:t>
      </w:r>
      <w:r w:rsidRPr="003A34C6">
        <w:rPr>
          <w:rFonts w:ascii="Arial" w:hAnsi="Arial" w:cs="Arial"/>
          <w:b/>
          <w:sz w:val="22"/>
          <w:szCs w:val="22"/>
        </w:rPr>
        <w:t xml:space="preserve"> </w:t>
      </w:r>
      <w:r w:rsidRPr="003A34C6">
        <w:rPr>
          <w:rFonts w:ascii="Arial" w:hAnsi="Arial" w:cs="Arial"/>
          <w:sz w:val="22"/>
          <w:szCs w:val="22"/>
        </w:rPr>
        <w:t>(</w:t>
      </w:r>
      <w:r w:rsidR="00843745" w:rsidRPr="003A34C6">
        <w:rPr>
          <w:rFonts w:ascii="Arial" w:hAnsi="Arial" w:cs="Arial"/>
          <w:sz w:val="22"/>
          <w:szCs w:val="22"/>
        </w:rPr>
        <w:t>6</w:t>
      </w:r>
      <w:r w:rsidRPr="003A34C6">
        <w:rPr>
          <w:rFonts w:ascii="Arial" w:hAnsi="Arial" w:cs="Arial"/>
          <w:sz w:val="22"/>
          <w:szCs w:val="22"/>
        </w:rPr>
        <w:t xml:space="preserve"> ateliers au cours de l’année)</w:t>
      </w:r>
    </w:p>
    <w:p w:rsidR="00843745" w:rsidRPr="003A34C6" w:rsidRDefault="00843745" w:rsidP="00C94677">
      <w:pPr>
        <w:jc w:val="both"/>
        <w:rPr>
          <w:rFonts w:ascii="Arial" w:hAnsi="Arial" w:cs="Arial"/>
          <w:sz w:val="22"/>
          <w:szCs w:val="22"/>
        </w:rPr>
      </w:pPr>
      <w:r w:rsidRPr="003A34C6">
        <w:rPr>
          <w:rFonts w:ascii="Arial" w:hAnsi="Arial" w:cs="Arial"/>
          <w:b/>
          <w:sz w:val="22"/>
          <w:szCs w:val="22"/>
        </w:rPr>
        <w:t>Saint-Jean sur Richelieu</w:t>
      </w:r>
      <w:r w:rsidRPr="003A34C6">
        <w:rPr>
          <w:rFonts w:ascii="Arial" w:hAnsi="Arial" w:cs="Arial"/>
          <w:sz w:val="22"/>
          <w:szCs w:val="22"/>
        </w:rPr>
        <w:t xml:space="preserve"> </w:t>
      </w:r>
    </w:p>
    <w:p w:rsidR="00843745" w:rsidRPr="003A34C6" w:rsidRDefault="00843745" w:rsidP="00C94677">
      <w:pPr>
        <w:jc w:val="both"/>
        <w:rPr>
          <w:rFonts w:ascii="Arial" w:hAnsi="Arial" w:cs="Arial"/>
          <w:sz w:val="22"/>
          <w:szCs w:val="22"/>
        </w:rPr>
      </w:pPr>
      <w:r w:rsidRPr="003A34C6">
        <w:rPr>
          <w:rFonts w:ascii="Arial" w:hAnsi="Arial" w:cs="Arial"/>
          <w:sz w:val="22"/>
          <w:szCs w:val="22"/>
        </w:rPr>
        <w:t>Nous avons rejoint 74 employés de divers services de la ville :</w:t>
      </w:r>
    </w:p>
    <w:p w:rsidR="00843745" w:rsidRPr="003A34C6" w:rsidRDefault="00843745" w:rsidP="00C94677">
      <w:pPr>
        <w:jc w:val="both"/>
        <w:rPr>
          <w:rFonts w:ascii="Arial" w:hAnsi="Arial" w:cs="Arial"/>
          <w:sz w:val="22"/>
          <w:szCs w:val="22"/>
        </w:rPr>
      </w:pPr>
      <w:r w:rsidRPr="003A34C6">
        <w:rPr>
          <w:rFonts w:ascii="Arial" w:hAnsi="Arial" w:cs="Arial"/>
          <w:sz w:val="22"/>
          <w:szCs w:val="22"/>
        </w:rPr>
        <w:t>Le 11 avril ,11 participants</w:t>
      </w:r>
    </w:p>
    <w:p w:rsidR="00843745" w:rsidRPr="003A34C6" w:rsidRDefault="00843745" w:rsidP="00C94677">
      <w:pPr>
        <w:jc w:val="both"/>
        <w:rPr>
          <w:rFonts w:ascii="Arial" w:hAnsi="Arial" w:cs="Arial"/>
          <w:sz w:val="22"/>
          <w:szCs w:val="22"/>
        </w:rPr>
      </w:pPr>
      <w:r w:rsidRPr="003A34C6">
        <w:rPr>
          <w:rFonts w:ascii="Arial" w:hAnsi="Arial" w:cs="Arial"/>
          <w:sz w:val="22"/>
          <w:szCs w:val="22"/>
        </w:rPr>
        <w:t xml:space="preserve">Le 25 avril ,13 participants </w:t>
      </w:r>
    </w:p>
    <w:p w:rsidR="00843745" w:rsidRPr="003A34C6" w:rsidRDefault="00843745" w:rsidP="00C94677">
      <w:pPr>
        <w:jc w:val="both"/>
        <w:rPr>
          <w:rFonts w:ascii="Arial" w:hAnsi="Arial" w:cs="Arial"/>
          <w:sz w:val="22"/>
          <w:szCs w:val="22"/>
        </w:rPr>
      </w:pPr>
      <w:r w:rsidRPr="003A34C6">
        <w:rPr>
          <w:rFonts w:ascii="Arial" w:hAnsi="Arial" w:cs="Arial"/>
          <w:sz w:val="22"/>
          <w:szCs w:val="22"/>
        </w:rPr>
        <w:t xml:space="preserve">Le 9 mai </w:t>
      </w:r>
      <w:r w:rsidR="00CC0126" w:rsidRPr="003A34C6">
        <w:rPr>
          <w:rFonts w:ascii="Arial" w:hAnsi="Arial" w:cs="Arial"/>
          <w:sz w:val="22"/>
          <w:szCs w:val="22"/>
        </w:rPr>
        <w:t>,</w:t>
      </w:r>
      <w:r w:rsidRPr="003A34C6">
        <w:rPr>
          <w:rFonts w:ascii="Arial" w:hAnsi="Arial" w:cs="Arial"/>
          <w:sz w:val="22"/>
          <w:szCs w:val="22"/>
        </w:rPr>
        <w:t xml:space="preserve">12 participants </w:t>
      </w:r>
    </w:p>
    <w:p w:rsidR="00843745" w:rsidRPr="003A34C6" w:rsidRDefault="00843745" w:rsidP="00C94677">
      <w:pPr>
        <w:jc w:val="both"/>
        <w:rPr>
          <w:rFonts w:ascii="Arial" w:hAnsi="Arial" w:cs="Arial"/>
          <w:sz w:val="22"/>
          <w:szCs w:val="22"/>
        </w:rPr>
      </w:pPr>
      <w:r w:rsidRPr="003A34C6">
        <w:rPr>
          <w:rFonts w:ascii="Arial" w:hAnsi="Arial" w:cs="Arial"/>
          <w:sz w:val="22"/>
          <w:szCs w:val="22"/>
        </w:rPr>
        <w:t xml:space="preserve">Le 16 mai </w:t>
      </w:r>
      <w:r w:rsidR="00CC0126" w:rsidRPr="003A34C6">
        <w:rPr>
          <w:rFonts w:ascii="Arial" w:hAnsi="Arial" w:cs="Arial"/>
          <w:sz w:val="22"/>
          <w:szCs w:val="22"/>
        </w:rPr>
        <w:t>,</w:t>
      </w:r>
      <w:r w:rsidRPr="003A34C6">
        <w:rPr>
          <w:rFonts w:ascii="Arial" w:hAnsi="Arial" w:cs="Arial"/>
          <w:sz w:val="22"/>
          <w:szCs w:val="22"/>
        </w:rPr>
        <w:t>14 participants</w:t>
      </w:r>
    </w:p>
    <w:p w:rsidR="00843745" w:rsidRPr="003A34C6" w:rsidRDefault="00843745" w:rsidP="00C94677">
      <w:pPr>
        <w:jc w:val="both"/>
        <w:rPr>
          <w:rFonts w:ascii="Arial" w:hAnsi="Arial" w:cs="Arial"/>
          <w:sz w:val="22"/>
          <w:szCs w:val="22"/>
        </w:rPr>
      </w:pPr>
      <w:r w:rsidRPr="003A34C6">
        <w:rPr>
          <w:rFonts w:ascii="Arial" w:hAnsi="Arial" w:cs="Arial"/>
          <w:sz w:val="22"/>
          <w:szCs w:val="22"/>
        </w:rPr>
        <w:t xml:space="preserve">Le 30 mai </w:t>
      </w:r>
      <w:r w:rsidR="00CC0126" w:rsidRPr="003A34C6">
        <w:rPr>
          <w:rFonts w:ascii="Arial" w:hAnsi="Arial" w:cs="Arial"/>
          <w:sz w:val="22"/>
          <w:szCs w:val="22"/>
        </w:rPr>
        <w:t>,</w:t>
      </w:r>
      <w:r w:rsidRPr="003A34C6">
        <w:rPr>
          <w:rFonts w:ascii="Arial" w:hAnsi="Arial" w:cs="Arial"/>
          <w:sz w:val="22"/>
          <w:szCs w:val="22"/>
        </w:rPr>
        <w:t xml:space="preserve">12 participants </w:t>
      </w:r>
    </w:p>
    <w:p w:rsidR="00843745" w:rsidRPr="003A34C6" w:rsidRDefault="00843745" w:rsidP="00C94677">
      <w:pPr>
        <w:jc w:val="both"/>
        <w:rPr>
          <w:rFonts w:ascii="Arial" w:hAnsi="Arial" w:cs="Arial"/>
          <w:sz w:val="22"/>
          <w:szCs w:val="22"/>
        </w:rPr>
      </w:pPr>
      <w:r w:rsidRPr="003A34C6">
        <w:rPr>
          <w:rFonts w:ascii="Arial" w:hAnsi="Arial" w:cs="Arial"/>
          <w:sz w:val="22"/>
          <w:szCs w:val="22"/>
        </w:rPr>
        <w:t xml:space="preserve">Le 6 juin </w:t>
      </w:r>
      <w:r w:rsidR="00CC0126" w:rsidRPr="003A34C6">
        <w:rPr>
          <w:rFonts w:ascii="Arial" w:hAnsi="Arial" w:cs="Arial"/>
          <w:sz w:val="22"/>
          <w:szCs w:val="22"/>
        </w:rPr>
        <w:t>,</w:t>
      </w:r>
      <w:r w:rsidRPr="003A34C6">
        <w:rPr>
          <w:rFonts w:ascii="Arial" w:hAnsi="Arial" w:cs="Arial"/>
          <w:sz w:val="22"/>
          <w:szCs w:val="22"/>
        </w:rPr>
        <w:t xml:space="preserve">12 participants </w:t>
      </w:r>
    </w:p>
    <w:p w:rsidR="00843745" w:rsidRPr="003A34C6" w:rsidRDefault="00843745" w:rsidP="00C94677">
      <w:pPr>
        <w:jc w:val="both"/>
        <w:rPr>
          <w:rFonts w:ascii="Arial" w:hAnsi="Arial" w:cs="Arial"/>
          <w:sz w:val="22"/>
          <w:szCs w:val="22"/>
        </w:rPr>
      </w:pPr>
      <w:r w:rsidRPr="003A34C6">
        <w:rPr>
          <w:rFonts w:ascii="Arial" w:hAnsi="Arial" w:cs="Arial"/>
          <w:sz w:val="22"/>
          <w:szCs w:val="22"/>
        </w:rPr>
        <w:t>Les évaluations sont très positives et les participants sont presque tous unanimes pour dire que le contenu est très enrichissant et on apprécie vraiment les témoignages.</w:t>
      </w:r>
    </w:p>
    <w:p w:rsidR="00843745" w:rsidRPr="003A34C6" w:rsidRDefault="00843745" w:rsidP="00C94677">
      <w:pPr>
        <w:tabs>
          <w:tab w:val="left" w:pos="1080"/>
        </w:tabs>
        <w:jc w:val="both"/>
        <w:rPr>
          <w:rFonts w:ascii="Arial" w:hAnsi="Arial" w:cs="Arial"/>
          <w:sz w:val="22"/>
          <w:szCs w:val="22"/>
        </w:rPr>
      </w:pPr>
      <w:r w:rsidRPr="003A34C6">
        <w:rPr>
          <w:rFonts w:ascii="Arial" w:hAnsi="Arial" w:cs="Arial"/>
          <w:b/>
          <w:sz w:val="22"/>
          <w:szCs w:val="22"/>
        </w:rPr>
        <w:t xml:space="preserve">MRC du </w:t>
      </w:r>
      <w:r w:rsidR="00CC0126" w:rsidRPr="003A34C6">
        <w:rPr>
          <w:rFonts w:ascii="Arial" w:hAnsi="Arial" w:cs="Arial"/>
          <w:b/>
          <w:sz w:val="22"/>
          <w:szCs w:val="22"/>
        </w:rPr>
        <w:t>Roussillon</w:t>
      </w:r>
      <w:r w:rsidR="00CC0126" w:rsidRPr="003A34C6">
        <w:rPr>
          <w:rFonts w:ascii="Arial" w:hAnsi="Arial" w:cs="Arial"/>
          <w:sz w:val="22"/>
          <w:szCs w:val="22"/>
        </w:rPr>
        <w:t>: en février, e</w:t>
      </w:r>
      <w:r w:rsidRPr="003A34C6">
        <w:rPr>
          <w:rFonts w:ascii="Arial" w:hAnsi="Arial" w:cs="Arial"/>
          <w:sz w:val="22"/>
          <w:szCs w:val="22"/>
        </w:rPr>
        <w:t>n collaboration de l’APHRSO, planification d’un atelier</w:t>
      </w:r>
      <w:r w:rsidR="00CC0126" w:rsidRPr="003A34C6">
        <w:rPr>
          <w:rFonts w:ascii="Arial" w:hAnsi="Arial" w:cs="Arial"/>
          <w:sz w:val="22"/>
          <w:szCs w:val="22"/>
        </w:rPr>
        <w:t xml:space="preserve"> qui aura lieu en mai 2019</w:t>
      </w:r>
      <w:r w:rsidR="00CC0126" w:rsidRPr="003A34C6">
        <w:rPr>
          <w:rFonts w:ascii="Arial" w:hAnsi="Arial" w:cs="Arial"/>
          <w:b/>
          <w:sz w:val="22"/>
          <w:szCs w:val="22"/>
        </w:rPr>
        <w:t xml:space="preserve"> </w:t>
      </w:r>
      <w:r w:rsidRPr="003A34C6">
        <w:rPr>
          <w:rFonts w:ascii="Arial" w:hAnsi="Arial" w:cs="Arial"/>
          <w:sz w:val="22"/>
          <w:szCs w:val="22"/>
        </w:rPr>
        <w:t>auprès des représentants des 11 municipalités d</w:t>
      </w:r>
      <w:r w:rsidR="00CC0126" w:rsidRPr="003A34C6">
        <w:rPr>
          <w:rFonts w:ascii="Arial" w:hAnsi="Arial" w:cs="Arial"/>
          <w:sz w:val="22"/>
          <w:szCs w:val="22"/>
        </w:rPr>
        <w:t>u</w:t>
      </w:r>
      <w:r w:rsidRPr="003A34C6">
        <w:rPr>
          <w:rFonts w:ascii="Arial" w:hAnsi="Arial" w:cs="Arial"/>
          <w:sz w:val="22"/>
          <w:szCs w:val="22"/>
        </w:rPr>
        <w:t xml:space="preserve"> territoire</w:t>
      </w:r>
      <w:r w:rsidR="00CC0126" w:rsidRPr="003A34C6">
        <w:rPr>
          <w:rFonts w:ascii="Arial" w:hAnsi="Arial" w:cs="Arial"/>
          <w:sz w:val="22"/>
          <w:szCs w:val="22"/>
        </w:rPr>
        <w:t xml:space="preserve"> de l’organisme</w:t>
      </w:r>
      <w:r w:rsidR="00CE077D" w:rsidRPr="003A34C6">
        <w:rPr>
          <w:rFonts w:ascii="Arial" w:hAnsi="Arial" w:cs="Arial"/>
          <w:sz w:val="22"/>
          <w:szCs w:val="22"/>
        </w:rPr>
        <w:t>.</w:t>
      </w:r>
      <w:r w:rsidR="00CC0126" w:rsidRPr="003A34C6">
        <w:rPr>
          <w:rFonts w:ascii="Arial" w:hAnsi="Arial" w:cs="Arial"/>
          <w:sz w:val="22"/>
          <w:szCs w:val="22"/>
        </w:rPr>
        <w:t xml:space="preserve"> </w:t>
      </w:r>
    </w:p>
    <w:p w:rsidR="008B66ED" w:rsidRPr="003A34C6" w:rsidRDefault="008B66ED" w:rsidP="008B66ED">
      <w:pPr>
        <w:jc w:val="center"/>
        <w:rPr>
          <w:rFonts w:ascii="Arial" w:hAnsi="Arial" w:cs="Arial"/>
          <w:b/>
          <w:bCs/>
          <w:sz w:val="22"/>
          <w:szCs w:val="22"/>
        </w:rPr>
      </w:pPr>
      <w:r w:rsidRPr="003A34C6">
        <w:rPr>
          <w:rFonts w:ascii="Arial" w:hAnsi="Arial" w:cs="Arial"/>
          <w:b/>
          <w:bCs/>
          <w:sz w:val="22"/>
          <w:szCs w:val="22"/>
        </w:rPr>
        <w:t>LES COMITÉS INTERNES DU GAPHRSM</w:t>
      </w:r>
    </w:p>
    <w:p w:rsidR="008B66ED" w:rsidRPr="003A34C6" w:rsidRDefault="008B66ED" w:rsidP="008B66ED">
      <w:pPr>
        <w:spacing w:after="240"/>
        <w:jc w:val="center"/>
        <w:rPr>
          <w:rFonts w:ascii="Arial" w:hAnsi="Arial" w:cs="Arial"/>
          <w:b/>
          <w:bCs/>
          <w:sz w:val="22"/>
          <w:szCs w:val="22"/>
        </w:rPr>
      </w:pPr>
      <w:r w:rsidRPr="003A34C6">
        <w:rPr>
          <w:rFonts w:ascii="Arial" w:hAnsi="Arial" w:cs="Arial"/>
          <w:sz w:val="22"/>
          <w:szCs w:val="22"/>
        </w:rPr>
        <w:t>Les comités relèvent du CA du GAPHRSM</w:t>
      </w:r>
    </w:p>
    <w:p w:rsidR="008B66ED" w:rsidRPr="003A34C6" w:rsidRDefault="008B66ED" w:rsidP="00C94677">
      <w:pPr>
        <w:autoSpaceDE w:val="0"/>
        <w:autoSpaceDN w:val="0"/>
        <w:adjustRightInd w:val="0"/>
        <w:jc w:val="both"/>
        <w:rPr>
          <w:rFonts w:ascii="Arial" w:hAnsi="Arial" w:cs="Arial"/>
          <w:bCs/>
          <w:sz w:val="22"/>
          <w:szCs w:val="22"/>
        </w:rPr>
      </w:pPr>
      <w:r w:rsidRPr="003A34C6">
        <w:rPr>
          <w:rFonts w:ascii="Arial" w:hAnsi="Arial" w:cs="Arial"/>
          <w:bCs/>
          <w:sz w:val="22"/>
          <w:szCs w:val="22"/>
        </w:rPr>
        <w:t>Chacun des comités a pour mandat :</w:t>
      </w:r>
    </w:p>
    <w:p w:rsidR="008B66ED" w:rsidRPr="003A34C6" w:rsidRDefault="008B66ED" w:rsidP="00C94677">
      <w:pPr>
        <w:numPr>
          <w:ilvl w:val="0"/>
          <w:numId w:val="8"/>
        </w:numPr>
        <w:tabs>
          <w:tab w:val="clear" w:pos="720"/>
          <w:tab w:val="num" w:pos="360"/>
        </w:tabs>
        <w:autoSpaceDE w:val="0"/>
        <w:autoSpaceDN w:val="0"/>
        <w:adjustRightInd w:val="0"/>
        <w:ind w:left="360"/>
        <w:jc w:val="both"/>
        <w:rPr>
          <w:rFonts w:ascii="Arial" w:hAnsi="Arial" w:cs="Arial"/>
          <w:bCs/>
          <w:sz w:val="22"/>
          <w:szCs w:val="22"/>
        </w:rPr>
      </w:pPr>
      <w:r w:rsidRPr="003A34C6">
        <w:rPr>
          <w:rFonts w:ascii="Arial" w:hAnsi="Arial" w:cs="Arial"/>
          <w:sz w:val="22"/>
          <w:szCs w:val="22"/>
        </w:rPr>
        <w:t>De connaître les enjeux dans leur ensemble ; connaître la situation sur le terrain, connaître les demandes des personnes et des familles en cohérence avec les lois, les règles et le sens commun en vue d’établir un meilleur rapport de force dans nos représentations</w:t>
      </w:r>
    </w:p>
    <w:p w:rsidR="008B66ED" w:rsidRPr="003A34C6" w:rsidRDefault="008B66ED" w:rsidP="00C94677">
      <w:pPr>
        <w:numPr>
          <w:ilvl w:val="0"/>
          <w:numId w:val="8"/>
        </w:numPr>
        <w:tabs>
          <w:tab w:val="clear" w:pos="720"/>
          <w:tab w:val="num" w:pos="360"/>
        </w:tabs>
        <w:autoSpaceDE w:val="0"/>
        <w:autoSpaceDN w:val="0"/>
        <w:adjustRightInd w:val="0"/>
        <w:ind w:left="360"/>
        <w:jc w:val="both"/>
        <w:rPr>
          <w:rFonts w:ascii="Arial" w:hAnsi="Arial" w:cs="Arial"/>
          <w:sz w:val="22"/>
          <w:szCs w:val="22"/>
        </w:rPr>
      </w:pPr>
      <w:r w:rsidRPr="003A34C6">
        <w:rPr>
          <w:rFonts w:ascii="Arial" w:hAnsi="Arial" w:cs="Arial"/>
          <w:sz w:val="22"/>
          <w:szCs w:val="22"/>
        </w:rPr>
        <w:t>De faire des constats sur les enjeux, d’établir des consensus; de connaître l’encadrement juridique; de partager une vision commune; d’avoir un langage commun afin de porter des actions communes</w:t>
      </w:r>
    </w:p>
    <w:p w:rsidR="008B66ED" w:rsidRPr="003A34C6" w:rsidRDefault="008B66ED" w:rsidP="00C94677">
      <w:pPr>
        <w:numPr>
          <w:ilvl w:val="0"/>
          <w:numId w:val="8"/>
        </w:numPr>
        <w:tabs>
          <w:tab w:val="clear" w:pos="720"/>
          <w:tab w:val="num" w:pos="360"/>
        </w:tabs>
        <w:autoSpaceDE w:val="0"/>
        <w:autoSpaceDN w:val="0"/>
        <w:adjustRightInd w:val="0"/>
        <w:spacing w:after="240"/>
        <w:ind w:left="360"/>
        <w:jc w:val="both"/>
        <w:rPr>
          <w:rFonts w:ascii="Arial" w:hAnsi="Arial" w:cs="Arial"/>
          <w:sz w:val="22"/>
          <w:szCs w:val="22"/>
        </w:rPr>
      </w:pPr>
      <w:bookmarkStart w:id="2" w:name="_Hlk2596056"/>
      <w:bookmarkEnd w:id="1"/>
      <w:r w:rsidRPr="003A34C6">
        <w:rPr>
          <w:rFonts w:ascii="Arial" w:hAnsi="Arial" w:cs="Arial"/>
          <w:sz w:val="22"/>
          <w:szCs w:val="22"/>
        </w:rPr>
        <w:t>De définir les priorités et les plans d’actions par secteurs, en fonction de la réalité, de l’actualité et de l’importance de l’enjeu sur l’accessibilité, la continuité, la qualité des services publics et parapublics aux personnes handicapées et à leur famille.</w:t>
      </w:r>
    </w:p>
    <w:p w:rsidR="008B66ED" w:rsidRPr="003A34C6" w:rsidRDefault="008B66ED" w:rsidP="008B66ED">
      <w:pPr>
        <w:jc w:val="center"/>
        <w:rPr>
          <w:rFonts w:ascii="Arial" w:hAnsi="Arial" w:cs="Arial"/>
          <w:b/>
          <w:sz w:val="22"/>
          <w:szCs w:val="22"/>
        </w:rPr>
      </w:pPr>
      <w:bookmarkStart w:id="3" w:name="_Hlk2596090"/>
      <w:bookmarkEnd w:id="2"/>
      <w:r w:rsidRPr="003A34C6">
        <w:rPr>
          <w:rFonts w:ascii="Arial" w:hAnsi="Arial" w:cs="Arial"/>
          <w:b/>
          <w:sz w:val="22"/>
          <w:szCs w:val="22"/>
        </w:rPr>
        <w:t>COMITÉ ENJEUX MUNICIPAUX</w:t>
      </w:r>
    </w:p>
    <w:bookmarkEnd w:id="3"/>
    <w:p w:rsidR="008B66ED" w:rsidRPr="003A34C6" w:rsidRDefault="008B66ED" w:rsidP="00C94677">
      <w:pPr>
        <w:pStyle w:val="Paragraphedeliste"/>
        <w:spacing w:line="276" w:lineRule="auto"/>
        <w:ind w:left="0"/>
        <w:jc w:val="both"/>
        <w:rPr>
          <w:rFonts w:ascii="Arial" w:hAnsi="Arial" w:cs="Arial"/>
          <w:b/>
          <w:sz w:val="22"/>
          <w:szCs w:val="22"/>
        </w:rPr>
      </w:pPr>
      <w:r w:rsidRPr="003A34C6">
        <w:rPr>
          <w:rFonts w:ascii="Arial" w:hAnsi="Arial" w:cs="Arial"/>
          <w:b/>
          <w:sz w:val="22"/>
          <w:szCs w:val="22"/>
        </w:rPr>
        <w:t>Composition :</w:t>
      </w:r>
    </w:p>
    <w:p w:rsidR="008B66ED" w:rsidRPr="003A34C6" w:rsidRDefault="008B66ED" w:rsidP="00C94677">
      <w:pPr>
        <w:pStyle w:val="Paragraphedeliste"/>
        <w:spacing w:before="240"/>
        <w:ind w:left="0"/>
        <w:jc w:val="both"/>
        <w:rPr>
          <w:rFonts w:ascii="Arial" w:hAnsi="Arial" w:cs="Arial"/>
          <w:sz w:val="22"/>
          <w:szCs w:val="22"/>
        </w:rPr>
      </w:pPr>
      <w:r w:rsidRPr="003A34C6">
        <w:rPr>
          <w:rFonts w:ascii="Arial" w:hAnsi="Arial" w:cs="Arial"/>
          <w:sz w:val="22"/>
          <w:szCs w:val="22"/>
        </w:rPr>
        <w:t xml:space="preserve">AILIA, APAUSE, APHRSM, APHRSO, AUTAL, CUCMR, MAD, </w:t>
      </w:r>
      <w:r w:rsidR="00FB3BF3" w:rsidRPr="003A34C6">
        <w:rPr>
          <w:rFonts w:ascii="Arial" w:hAnsi="Arial" w:cs="Arial"/>
          <w:sz w:val="22"/>
          <w:szCs w:val="22"/>
        </w:rPr>
        <w:t>RAAMM, GAPHRSM</w:t>
      </w:r>
      <w:r w:rsidRPr="003A34C6">
        <w:rPr>
          <w:rFonts w:ascii="Arial" w:hAnsi="Arial" w:cs="Arial"/>
          <w:sz w:val="22"/>
          <w:szCs w:val="22"/>
        </w:rPr>
        <w:t>.</w:t>
      </w:r>
    </w:p>
    <w:p w:rsidR="006248B9" w:rsidRPr="003A34C6" w:rsidRDefault="004C4BD0" w:rsidP="00C94677">
      <w:pPr>
        <w:pStyle w:val="Paragraphedeliste"/>
        <w:spacing w:before="240"/>
        <w:ind w:left="0"/>
        <w:jc w:val="both"/>
        <w:rPr>
          <w:rFonts w:ascii="Arial" w:hAnsi="Arial" w:cs="Arial"/>
          <w:bCs/>
          <w:color w:val="000000"/>
          <w:sz w:val="22"/>
          <w:szCs w:val="22"/>
        </w:rPr>
      </w:pPr>
      <w:r w:rsidRPr="003A34C6">
        <w:rPr>
          <w:rFonts w:ascii="Arial" w:hAnsi="Arial" w:cs="Arial"/>
          <w:sz w:val="22"/>
          <w:szCs w:val="22"/>
        </w:rPr>
        <w:t>Le comité s’est rencontré</w:t>
      </w:r>
      <w:r w:rsidRPr="003A34C6">
        <w:rPr>
          <w:rFonts w:ascii="Arial" w:hAnsi="Arial" w:cs="Arial"/>
          <w:b/>
          <w:sz w:val="22"/>
          <w:szCs w:val="22"/>
        </w:rPr>
        <w:t xml:space="preserve"> </w:t>
      </w:r>
      <w:bookmarkStart w:id="4" w:name="_Hlk2596337"/>
      <w:r w:rsidRPr="003A34C6">
        <w:rPr>
          <w:rFonts w:ascii="Arial" w:hAnsi="Arial" w:cs="Arial"/>
          <w:bCs/>
          <w:color w:val="000000"/>
          <w:sz w:val="22"/>
          <w:szCs w:val="22"/>
        </w:rPr>
        <w:t>quatre (4) fois au cours de l’année</w:t>
      </w:r>
      <w:bookmarkEnd w:id="4"/>
      <w:r w:rsidR="00C1311F" w:rsidRPr="003A34C6">
        <w:rPr>
          <w:rFonts w:ascii="Arial" w:hAnsi="Arial" w:cs="Arial"/>
          <w:bCs/>
          <w:color w:val="000000"/>
          <w:sz w:val="22"/>
          <w:szCs w:val="22"/>
        </w:rPr>
        <w:t>.</w:t>
      </w:r>
    </w:p>
    <w:p w:rsidR="00FB3BF3" w:rsidRPr="003A34C6" w:rsidRDefault="00FB3BF3" w:rsidP="00C94677">
      <w:pPr>
        <w:pStyle w:val="Paragraphedeliste"/>
        <w:spacing w:before="240"/>
        <w:ind w:left="0"/>
        <w:jc w:val="both"/>
        <w:rPr>
          <w:rFonts w:ascii="Arial" w:hAnsi="Arial" w:cs="Arial"/>
          <w:sz w:val="22"/>
          <w:szCs w:val="22"/>
        </w:rPr>
      </w:pPr>
      <w:r w:rsidRPr="003A34C6">
        <w:rPr>
          <w:rFonts w:ascii="Arial" w:hAnsi="Arial" w:cs="Arial"/>
          <w:b/>
          <w:sz w:val="22"/>
          <w:szCs w:val="22"/>
        </w:rPr>
        <w:t xml:space="preserve">Le sous-comité sur l’accessibilité dans les services et les commerces </w:t>
      </w:r>
      <w:r w:rsidRPr="003A34C6">
        <w:rPr>
          <w:rFonts w:ascii="Arial" w:hAnsi="Arial" w:cs="Arial"/>
          <w:sz w:val="22"/>
          <w:szCs w:val="22"/>
        </w:rPr>
        <w:t>composé de : AILIA, AUTAL, APHRSO, MEMO, GAPHRSM</w:t>
      </w:r>
      <w:r w:rsidR="006248B9" w:rsidRPr="003A34C6">
        <w:rPr>
          <w:rFonts w:ascii="Arial" w:hAnsi="Arial" w:cs="Arial"/>
          <w:sz w:val="22"/>
          <w:szCs w:val="22"/>
        </w:rPr>
        <w:t xml:space="preserve"> a tenu deux rencontres</w:t>
      </w:r>
      <w:r w:rsidR="00931EAD" w:rsidRPr="003A34C6">
        <w:rPr>
          <w:rFonts w:ascii="Arial" w:hAnsi="Arial" w:cs="Arial"/>
          <w:sz w:val="22"/>
          <w:szCs w:val="22"/>
        </w:rPr>
        <w:t>.</w:t>
      </w:r>
    </w:p>
    <w:p w:rsidR="008B66ED" w:rsidRPr="003A34C6" w:rsidRDefault="008B66ED" w:rsidP="00C94677">
      <w:pPr>
        <w:pStyle w:val="Paragraphedeliste"/>
        <w:ind w:left="0"/>
        <w:jc w:val="both"/>
        <w:rPr>
          <w:rFonts w:ascii="Arial" w:hAnsi="Arial" w:cs="Arial"/>
          <w:sz w:val="22"/>
          <w:szCs w:val="22"/>
        </w:rPr>
      </w:pPr>
      <w:r w:rsidRPr="003A34C6">
        <w:rPr>
          <w:rFonts w:ascii="Arial" w:hAnsi="Arial" w:cs="Arial"/>
          <w:b/>
          <w:sz w:val="22"/>
          <w:szCs w:val="22"/>
        </w:rPr>
        <w:t>Le sous-comité</w:t>
      </w:r>
      <w:r w:rsidRPr="003A34C6">
        <w:rPr>
          <w:rFonts w:ascii="Arial" w:hAnsi="Arial" w:cs="Arial"/>
          <w:sz w:val="22"/>
          <w:szCs w:val="22"/>
        </w:rPr>
        <w:t xml:space="preserve"> </w:t>
      </w:r>
      <w:r w:rsidR="00FB3BF3" w:rsidRPr="003A34C6">
        <w:rPr>
          <w:rFonts w:ascii="Arial" w:hAnsi="Arial" w:cs="Arial"/>
          <w:b/>
          <w:sz w:val="22"/>
          <w:szCs w:val="22"/>
        </w:rPr>
        <w:t xml:space="preserve">camps de </w:t>
      </w:r>
      <w:r w:rsidR="001F5BFA" w:rsidRPr="003A34C6">
        <w:rPr>
          <w:rFonts w:ascii="Arial" w:hAnsi="Arial" w:cs="Arial"/>
          <w:b/>
          <w:sz w:val="22"/>
          <w:szCs w:val="22"/>
        </w:rPr>
        <w:t>jour</w:t>
      </w:r>
      <w:r w:rsidR="001F5BFA" w:rsidRPr="003A34C6">
        <w:rPr>
          <w:rFonts w:ascii="Arial" w:hAnsi="Arial" w:cs="Arial"/>
          <w:sz w:val="22"/>
          <w:szCs w:val="22"/>
        </w:rPr>
        <w:t xml:space="preserve"> composé</w:t>
      </w:r>
      <w:r w:rsidR="00FB3BF3" w:rsidRPr="003A34C6">
        <w:rPr>
          <w:rFonts w:ascii="Arial" w:hAnsi="Arial" w:cs="Arial"/>
          <w:sz w:val="22"/>
          <w:szCs w:val="22"/>
        </w:rPr>
        <w:t xml:space="preserve"> de : APAUSE, APHRSM,</w:t>
      </w:r>
      <w:r w:rsidR="001F5BFA" w:rsidRPr="003A34C6">
        <w:rPr>
          <w:rFonts w:ascii="Arial" w:hAnsi="Arial" w:cs="Arial"/>
          <w:sz w:val="22"/>
          <w:szCs w:val="22"/>
        </w:rPr>
        <w:t xml:space="preserve"> APHRSO, ALPHA, GAPHRSM</w:t>
      </w:r>
      <w:r w:rsidR="00FB3BF3" w:rsidRPr="003A34C6">
        <w:rPr>
          <w:rFonts w:ascii="Arial" w:hAnsi="Arial" w:cs="Arial"/>
          <w:sz w:val="22"/>
          <w:szCs w:val="22"/>
        </w:rPr>
        <w:t xml:space="preserve"> </w:t>
      </w:r>
      <w:r w:rsidRPr="003A34C6">
        <w:rPr>
          <w:rFonts w:ascii="Arial" w:hAnsi="Arial" w:cs="Arial"/>
          <w:sz w:val="22"/>
          <w:szCs w:val="22"/>
        </w:rPr>
        <w:t xml:space="preserve">a tenu deux </w:t>
      </w:r>
      <w:r w:rsidR="00931EAD" w:rsidRPr="003A34C6">
        <w:rPr>
          <w:rFonts w:ascii="Arial" w:hAnsi="Arial" w:cs="Arial"/>
          <w:sz w:val="22"/>
          <w:szCs w:val="22"/>
        </w:rPr>
        <w:t>rencontres.</w:t>
      </w:r>
    </w:p>
    <w:p w:rsidR="008B66ED" w:rsidRPr="003A34C6" w:rsidRDefault="008B66ED" w:rsidP="00C94677">
      <w:pPr>
        <w:autoSpaceDE w:val="0"/>
        <w:autoSpaceDN w:val="0"/>
        <w:adjustRightInd w:val="0"/>
        <w:jc w:val="both"/>
        <w:rPr>
          <w:rFonts w:ascii="Arial" w:hAnsi="Arial" w:cs="Arial"/>
          <w:b/>
          <w:bCs/>
          <w:color w:val="000000"/>
          <w:sz w:val="22"/>
          <w:szCs w:val="22"/>
        </w:rPr>
      </w:pPr>
      <w:r w:rsidRPr="003A34C6">
        <w:rPr>
          <w:rFonts w:ascii="Arial" w:hAnsi="Arial" w:cs="Arial"/>
          <w:b/>
          <w:bCs/>
          <w:color w:val="000000"/>
          <w:sz w:val="22"/>
          <w:szCs w:val="22"/>
        </w:rPr>
        <w:t>Actions réalisées 201</w:t>
      </w:r>
      <w:r w:rsidR="004469AF" w:rsidRPr="003A34C6">
        <w:rPr>
          <w:rFonts w:ascii="Arial" w:hAnsi="Arial" w:cs="Arial"/>
          <w:b/>
          <w:bCs/>
          <w:color w:val="000000"/>
          <w:sz w:val="22"/>
          <w:szCs w:val="22"/>
        </w:rPr>
        <w:t>8</w:t>
      </w:r>
      <w:r w:rsidRPr="003A34C6">
        <w:rPr>
          <w:rFonts w:ascii="Arial" w:hAnsi="Arial" w:cs="Arial"/>
          <w:b/>
          <w:bCs/>
          <w:color w:val="000000"/>
          <w:sz w:val="22"/>
          <w:szCs w:val="22"/>
        </w:rPr>
        <w:t>-201</w:t>
      </w:r>
      <w:r w:rsidR="004469AF" w:rsidRPr="003A34C6">
        <w:rPr>
          <w:rFonts w:ascii="Arial" w:hAnsi="Arial" w:cs="Arial"/>
          <w:b/>
          <w:bCs/>
          <w:color w:val="000000"/>
          <w:sz w:val="22"/>
          <w:szCs w:val="22"/>
        </w:rPr>
        <w:t>9</w:t>
      </w:r>
    </w:p>
    <w:p w:rsidR="008B66ED" w:rsidRPr="003A34C6" w:rsidRDefault="008B66ED" w:rsidP="00C94677">
      <w:pPr>
        <w:numPr>
          <w:ilvl w:val="0"/>
          <w:numId w:val="9"/>
        </w:numPr>
        <w:jc w:val="both"/>
        <w:rPr>
          <w:rFonts w:ascii="Arial" w:hAnsi="Arial" w:cs="Arial"/>
          <w:sz w:val="22"/>
          <w:szCs w:val="22"/>
        </w:rPr>
      </w:pPr>
      <w:bookmarkStart w:id="5" w:name="_Hlk2596220"/>
      <w:r w:rsidRPr="003A34C6">
        <w:rPr>
          <w:rFonts w:ascii="Arial" w:hAnsi="Arial" w:cs="Arial"/>
          <w:sz w:val="22"/>
          <w:szCs w:val="22"/>
        </w:rPr>
        <w:t>La permanence du GAPHRSM assure la coordination, la préparation et l’animation des rencontres et rend compte au CA</w:t>
      </w:r>
    </w:p>
    <w:bookmarkEnd w:id="5"/>
    <w:p w:rsidR="008B66ED" w:rsidRPr="003A34C6" w:rsidRDefault="008B66ED" w:rsidP="00C94677">
      <w:pPr>
        <w:numPr>
          <w:ilvl w:val="0"/>
          <w:numId w:val="9"/>
        </w:numPr>
        <w:autoSpaceDE w:val="0"/>
        <w:autoSpaceDN w:val="0"/>
        <w:adjustRightInd w:val="0"/>
        <w:jc w:val="both"/>
        <w:rPr>
          <w:rFonts w:ascii="Arial" w:hAnsi="Arial" w:cs="Arial"/>
          <w:bCs/>
          <w:color w:val="000000"/>
          <w:sz w:val="22"/>
          <w:szCs w:val="22"/>
        </w:rPr>
      </w:pPr>
      <w:r w:rsidRPr="003A34C6">
        <w:rPr>
          <w:rFonts w:ascii="Arial" w:hAnsi="Arial" w:cs="Arial"/>
          <w:bCs/>
          <w:color w:val="000000"/>
          <w:sz w:val="22"/>
          <w:szCs w:val="22"/>
        </w:rPr>
        <w:t xml:space="preserve">Très bonne participation et représentation : </w:t>
      </w:r>
      <w:r w:rsidR="00FB3BF3" w:rsidRPr="003A34C6">
        <w:rPr>
          <w:rFonts w:ascii="Arial" w:hAnsi="Arial" w:cs="Arial"/>
          <w:bCs/>
          <w:color w:val="000000"/>
          <w:sz w:val="22"/>
          <w:szCs w:val="22"/>
        </w:rPr>
        <w:t>huit</w:t>
      </w:r>
      <w:r w:rsidRPr="003A34C6">
        <w:rPr>
          <w:rFonts w:ascii="Arial" w:hAnsi="Arial" w:cs="Arial"/>
          <w:bCs/>
          <w:color w:val="000000"/>
          <w:sz w:val="22"/>
          <w:szCs w:val="22"/>
        </w:rPr>
        <w:t xml:space="preserve"> (</w:t>
      </w:r>
      <w:r w:rsidR="00FB3BF3" w:rsidRPr="003A34C6">
        <w:rPr>
          <w:rFonts w:ascii="Arial" w:hAnsi="Arial" w:cs="Arial"/>
          <w:bCs/>
          <w:color w:val="000000"/>
          <w:sz w:val="22"/>
          <w:szCs w:val="22"/>
        </w:rPr>
        <w:t>8</w:t>
      </w:r>
      <w:r w:rsidRPr="003A34C6">
        <w:rPr>
          <w:rFonts w:ascii="Arial" w:hAnsi="Arial" w:cs="Arial"/>
          <w:bCs/>
          <w:color w:val="000000"/>
          <w:sz w:val="22"/>
          <w:szCs w:val="22"/>
        </w:rPr>
        <w:t xml:space="preserve">) organismes différents, </w:t>
      </w:r>
      <w:r w:rsidR="004C4BD0" w:rsidRPr="003A34C6">
        <w:rPr>
          <w:rFonts w:ascii="Arial" w:hAnsi="Arial" w:cs="Arial"/>
          <w:bCs/>
          <w:color w:val="000000"/>
          <w:sz w:val="22"/>
          <w:szCs w:val="22"/>
        </w:rPr>
        <w:t xml:space="preserve">représentant </w:t>
      </w:r>
      <w:r w:rsidRPr="003A34C6">
        <w:rPr>
          <w:rFonts w:ascii="Arial" w:hAnsi="Arial" w:cs="Arial"/>
          <w:bCs/>
          <w:color w:val="000000"/>
          <w:sz w:val="22"/>
          <w:szCs w:val="22"/>
        </w:rPr>
        <w:t>toutes déficiences, répartis sur tout le territoire du GAPHRSM</w:t>
      </w:r>
    </w:p>
    <w:p w:rsidR="008B66ED" w:rsidRPr="003A34C6" w:rsidRDefault="008B66ED" w:rsidP="00C94677">
      <w:pPr>
        <w:pStyle w:val="Paragraphedeliste"/>
        <w:numPr>
          <w:ilvl w:val="0"/>
          <w:numId w:val="9"/>
        </w:numPr>
        <w:autoSpaceDE w:val="0"/>
        <w:autoSpaceDN w:val="0"/>
        <w:adjustRightInd w:val="0"/>
        <w:jc w:val="both"/>
        <w:rPr>
          <w:rFonts w:ascii="Arial" w:hAnsi="Arial" w:cs="Arial"/>
          <w:bCs/>
          <w:color w:val="000000"/>
          <w:sz w:val="22"/>
          <w:szCs w:val="22"/>
        </w:rPr>
      </w:pPr>
      <w:r w:rsidRPr="003A34C6">
        <w:rPr>
          <w:rFonts w:ascii="Arial" w:hAnsi="Arial" w:cs="Arial"/>
          <w:sz w:val="22"/>
          <w:szCs w:val="22"/>
        </w:rPr>
        <w:lastRenderedPageBreak/>
        <w:t>Les membres documentent la situation localement et représentent localement les revendications de notre plateforme dans le contexte des élections municipales de novembre</w:t>
      </w:r>
    </w:p>
    <w:p w:rsidR="001F5BFA" w:rsidRPr="003A34C6" w:rsidRDefault="001F5BFA" w:rsidP="00C94677">
      <w:pPr>
        <w:pStyle w:val="Paragraphedeliste"/>
        <w:numPr>
          <w:ilvl w:val="0"/>
          <w:numId w:val="9"/>
        </w:numPr>
        <w:autoSpaceDE w:val="0"/>
        <w:autoSpaceDN w:val="0"/>
        <w:adjustRightInd w:val="0"/>
        <w:jc w:val="both"/>
        <w:rPr>
          <w:rFonts w:ascii="Arial" w:hAnsi="Arial" w:cs="Arial"/>
          <w:bCs/>
          <w:color w:val="000000"/>
          <w:sz w:val="22"/>
          <w:szCs w:val="22"/>
        </w:rPr>
      </w:pPr>
      <w:r w:rsidRPr="003A34C6">
        <w:rPr>
          <w:rFonts w:ascii="Arial" w:hAnsi="Arial" w:cs="Arial"/>
          <w:sz w:val="22"/>
          <w:szCs w:val="22"/>
        </w:rPr>
        <w:t>L’état de situation en transport, en loisir et en habitation dans chaque secteur du territoire du GAPHRSM est documentée</w:t>
      </w:r>
    </w:p>
    <w:p w:rsidR="008B66ED" w:rsidRPr="003A34C6" w:rsidRDefault="008B66ED" w:rsidP="00C94677">
      <w:pPr>
        <w:pStyle w:val="Paragraphedeliste"/>
        <w:numPr>
          <w:ilvl w:val="0"/>
          <w:numId w:val="9"/>
        </w:numPr>
        <w:autoSpaceDE w:val="0"/>
        <w:autoSpaceDN w:val="0"/>
        <w:adjustRightInd w:val="0"/>
        <w:jc w:val="both"/>
        <w:rPr>
          <w:rFonts w:ascii="Arial" w:hAnsi="Arial" w:cs="Arial"/>
          <w:bCs/>
          <w:color w:val="000000"/>
          <w:sz w:val="22"/>
          <w:szCs w:val="22"/>
        </w:rPr>
      </w:pPr>
      <w:r w:rsidRPr="003A34C6">
        <w:rPr>
          <w:rFonts w:ascii="Arial" w:hAnsi="Arial" w:cs="Arial"/>
          <w:sz w:val="22"/>
          <w:szCs w:val="22"/>
        </w:rPr>
        <w:t>Poursuite de nos interventions pour l’accessibilité de la ligne jaune du Métro</w:t>
      </w:r>
    </w:p>
    <w:p w:rsidR="004469AF" w:rsidRPr="003A34C6" w:rsidRDefault="004469AF" w:rsidP="00C94677">
      <w:pPr>
        <w:pStyle w:val="Paragraphedeliste"/>
        <w:numPr>
          <w:ilvl w:val="0"/>
          <w:numId w:val="9"/>
        </w:numPr>
        <w:jc w:val="both"/>
        <w:rPr>
          <w:rFonts w:ascii="Arial" w:hAnsi="Arial" w:cs="Arial"/>
          <w:sz w:val="22"/>
          <w:szCs w:val="22"/>
        </w:rPr>
      </w:pPr>
      <w:r w:rsidRPr="003A34C6">
        <w:rPr>
          <w:rFonts w:ascii="Arial" w:hAnsi="Arial" w:cs="Arial"/>
          <w:sz w:val="22"/>
          <w:szCs w:val="22"/>
        </w:rPr>
        <w:t>Soutien de la campagne nationale sur l’accessibilité dans les commerces</w:t>
      </w:r>
      <w:r w:rsidRPr="003A34C6">
        <w:rPr>
          <w:rFonts w:ascii="Arial" w:hAnsi="Arial" w:cs="Arial"/>
          <w:b/>
          <w:sz w:val="22"/>
          <w:szCs w:val="22"/>
        </w:rPr>
        <w:t xml:space="preserve"> </w:t>
      </w:r>
      <w:r w:rsidRPr="003A34C6">
        <w:rPr>
          <w:rFonts w:ascii="Arial" w:hAnsi="Arial" w:cs="Arial"/>
          <w:sz w:val="22"/>
          <w:szCs w:val="22"/>
        </w:rPr>
        <w:t>et sa promotion des commerces accessibles dans le cadre des PAPH</w:t>
      </w:r>
    </w:p>
    <w:p w:rsidR="004D25D9" w:rsidRPr="003A34C6" w:rsidRDefault="001F5BFA" w:rsidP="00C94677">
      <w:pPr>
        <w:pStyle w:val="Paragraphedeliste"/>
        <w:numPr>
          <w:ilvl w:val="0"/>
          <w:numId w:val="9"/>
        </w:numPr>
        <w:jc w:val="both"/>
        <w:rPr>
          <w:rFonts w:ascii="Arial" w:hAnsi="Arial" w:cs="Arial"/>
          <w:sz w:val="22"/>
          <w:szCs w:val="22"/>
        </w:rPr>
      </w:pPr>
      <w:r w:rsidRPr="003A34C6">
        <w:rPr>
          <w:rFonts w:ascii="Arial" w:hAnsi="Arial" w:cs="Arial"/>
          <w:sz w:val="22"/>
          <w:szCs w:val="22"/>
        </w:rPr>
        <w:t xml:space="preserve">Engagement des organismes à la Campagne nationale sur l’accessibilité dans les commerces </w:t>
      </w:r>
    </w:p>
    <w:p w:rsidR="004D25D9" w:rsidRPr="003A34C6" w:rsidRDefault="001F5BFA" w:rsidP="00C94677">
      <w:pPr>
        <w:pStyle w:val="Paragraphedeliste"/>
        <w:numPr>
          <w:ilvl w:val="0"/>
          <w:numId w:val="9"/>
        </w:numPr>
        <w:jc w:val="both"/>
        <w:rPr>
          <w:rFonts w:ascii="Arial" w:hAnsi="Arial" w:cs="Arial"/>
          <w:sz w:val="22"/>
          <w:szCs w:val="22"/>
        </w:rPr>
      </w:pPr>
      <w:r w:rsidRPr="003A34C6">
        <w:rPr>
          <w:rFonts w:ascii="Arial" w:hAnsi="Arial" w:cs="Arial"/>
          <w:sz w:val="22"/>
          <w:szCs w:val="22"/>
        </w:rPr>
        <w:t xml:space="preserve">Révision des plans d’action des villes </w:t>
      </w:r>
    </w:p>
    <w:p w:rsidR="004D25D9" w:rsidRPr="003A34C6" w:rsidRDefault="004D25D9" w:rsidP="00C94677">
      <w:pPr>
        <w:pStyle w:val="Paragraphedeliste"/>
        <w:numPr>
          <w:ilvl w:val="0"/>
          <w:numId w:val="9"/>
        </w:numPr>
        <w:jc w:val="both"/>
        <w:rPr>
          <w:rFonts w:ascii="Arial" w:hAnsi="Arial" w:cs="Arial"/>
          <w:sz w:val="22"/>
          <w:szCs w:val="22"/>
        </w:rPr>
      </w:pPr>
      <w:r w:rsidRPr="003A34C6">
        <w:rPr>
          <w:rFonts w:ascii="Arial" w:hAnsi="Arial" w:cs="Arial"/>
          <w:sz w:val="22"/>
          <w:szCs w:val="22"/>
        </w:rPr>
        <w:t>Participation</w:t>
      </w:r>
      <w:r w:rsidR="001F5BFA" w:rsidRPr="003A34C6">
        <w:rPr>
          <w:rFonts w:ascii="Arial" w:hAnsi="Arial" w:cs="Arial"/>
          <w:sz w:val="22"/>
          <w:szCs w:val="22"/>
        </w:rPr>
        <w:t xml:space="preserve"> aux comités consultatifs du transport : l’ARTM et exo. </w:t>
      </w:r>
    </w:p>
    <w:p w:rsidR="004D25D9" w:rsidRPr="003A34C6" w:rsidRDefault="004D25D9" w:rsidP="00C94677">
      <w:pPr>
        <w:pStyle w:val="Paragraphedeliste"/>
        <w:numPr>
          <w:ilvl w:val="0"/>
          <w:numId w:val="9"/>
        </w:numPr>
        <w:jc w:val="both"/>
        <w:rPr>
          <w:rFonts w:ascii="Arial" w:hAnsi="Arial" w:cs="Arial"/>
          <w:sz w:val="22"/>
          <w:szCs w:val="22"/>
        </w:rPr>
      </w:pPr>
      <w:r w:rsidRPr="003A34C6">
        <w:rPr>
          <w:rFonts w:ascii="Arial" w:hAnsi="Arial" w:cs="Arial"/>
          <w:sz w:val="22"/>
          <w:szCs w:val="22"/>
        </w:rPr>
        <w:t>Promotion de l’emploi dans les services des municipalités suite au</w:t>
      </w:r>
      <w:r w:rsidR="001F5BFA" w:rsidRPr="003A34C6">
        <w:rPr>
          <w:rFonts w:ascii="Arial" w:hAnsi="Arial" w:cs="Arial"/>
          <w:sz w:val="22"/>
          <w:szCs w:val="22"/>
        </w:rPr>
        <w:t xml:space="preserve"> forum en employabilité  </w:t>
      </w:r>
    </w:p>
    <w:p w:rsidR="004D25D9" w:rsidRPr="003A34C6" w:rsidRDefault="004D25D9" w:rsidP="00C94677">
      <w:pPr>
        <w:pStyle w:val="Paragraphedeliste"/>
        <w:numPr>
          <w:ilvl w:val="0"/>
          <w:numId w:val="9"/>
        </w:numPr>
        <w:spacing w:after="0"/>
        <w:jc w:val="both"/>
        <w:rPr>
          <w:rFonts w:ascii="Arial" w:hAnsi="Arial" w:cs="Arial"/>
          <w:sz w:val="22"/>
          <w:szCs w:val="22"/>
        </w:rPr>
      </w:pPr>
      <w:r w:rsidRPr="003A34C6">
        <w:rPr>
          <w:rFonts w:ascii="Arial" w:hAnsi="Arial" w:cs="Arial"/>
          <w:sz w:val="22"/>
          <w:szCs w:val="22"/>
        </w:rPr>
        <w:t>Création d’</w:t>
      </w:r>
      <w:r w:rsidR="001F5BFA" w:rsidRPr="003A34C6">
        <w:rPr>
          <w:rFonts w:ascii="Arial" w:hAnsi="Arial" w:cs="Arial"/>
          <w:sz w:val="22"/>
          <w:szCs w:val="22"/>
        </w:rPr>
        <w:t xml:space="preserve">un </w:t>
      </w:r>
      <w:r w:rsidRPr="003A34C6">
        <w:rPr>
          <w:rFonts w:ascii="Arial" w:hAnsi="Arial" w:cs="Arial"/>
          <w:sz w:val="22"/>
          <w:szCs w:val="22"/>
        </w:rPr>
        <w:t xml:space="preserve">sous-comité </w:t>
      </w:r>
      <w:r w:rsidR="001F5BFA" w:rsidRPr="003A34C6">
        <w:rPr>
          <w:rFonts w:ascii="Arial" w:hAnsi="Arial" w:cs="Arial"/>
          <w:sz w:val="22"/>
          <w:szCs w:val="22"/>
        </w:rPr>
        <w:t xml:space="preserve">pour comprendre et analyser la situation dans les camps de jour des organismes qui ne peuvent répondre aux demandes d’accueillir des personnes qui présentent des problèmes de comportement. </w:t>
      </w:r>
    </w:p>
    <w:p w:rsidR="004D25D9" w:rsidRPr="003A34C6" w:rsidRDefault="004D25D9" w:rsidP="00C94677">
      <w:pPr>
        <w:pStyle w:val="Paragraphedeliste"/>
        <w:numPr>
          <w:ilvl w:val="1"/>
          <w:numId w:val="9"/>
        </w:numPr>
        <w:spacing w:after="0"/>
        <w:jc w:val="both"/>
        <w:rPr>
          <w:rFonts w:ascii="Arial" w:hAnsi="Arial" w:cs="Arial"/>
          <w:sz w:val="22"/>
          <w:szCs w:val="22"/>
        </w:rPr>
      </w:pPr>
      <w:r w:rsidRPr="003A34C6">
        <w:rPr>
          <w:rFonts w:ascii="Arial" w:hAnsi="Arial" w:cs="Arial"/>
          <w:bCs/>
          <w:sz w:val="22"/>
          <w:szCs w:val="22"/>
        </w:rPr>
        <w:t xml:space="preserve">Des solutions sont envisagées et une stratégie </w:t>
      </w:r>
      <w:r w:rsidR="006C5F66" w:rsidRPr="003A34C6">
        <w:rPr>
          <w:rFonts w:ascii="Arial" w:hAnsi="Arial" w:cs="Arial"/>
          <w:bCs/>
          <w:sz w:val="22"/>
          <w:szCs w:val="22"/>
        </w:rPr>
        <w:t>est</w:t>
      </w:r>
      <w:r w:rsidRPr="003A34C6">
        <w:rPr>
          <w:rFonts w:ascii="Arial" w:hAnsi="Arial" w:cs="Arial"/>
          <w:bCs/>
          <w:sz w:val="22"/>
          <w:szCs w:val="22"/>
        </w:rPr>
        <w:t xml:space="preserve"> adopt</w:t>
      </w:r>
      <w:r w:rsidR="006C5F66" w:rsidRPr="003A34C6">
        <w:rPr>
          <w:rFonts w:ascii="Arial" w:hAnsi="Arial" w:cs="Arial"/>
          <w:bCs/>
          <w:sz w:val="22"/>
          <w:szCs w:val="22"/>
        </w:rPr>
        <w:t>é</w:t>
      </w:r>
    </w:p>
    <w:p w:rsidR="004D25D9" w:rsidRPr="003A34C6" w:rsidRDefault="004D25D9" w:rsidP="00C94677">
      <w:pPr>
        <w:pStyle w:val="Default"/>
        <w:numPr>
          <w:ilvl w:val="1"/>
          <w:numId w:val="9"/>
        </w:numPr>
        <w:jc w:val="both"/>
        <w:rPr>
          <w:rFonts w:ascii="Arial" w:hAnsi="Arial" w:cs="Arial"/>
          <w:bCs/>
          <w:sz w:val="22"/>
          <w:szCs w:val="22"/>
        </w:rPr>
      </w:pPr>
      <w:r w:rsidRPr="003A34C6">
        <w:rPr>
          <w:rFonts w:ascii="Arial" w:hAnsi="Arial" w:cs="Arial"/>
          <w:sz w:val="22"/>
          <w:szCs w:val="22"/>
          <w:shd w:val="clear" w:color="auto" w:fill="FFFFFF"/>
        </w:rPr>
        <w:t xml:space="preserve">Une demande de rencontre est adressée à l’AQLPH et ZLM </w:t>
      </w:r>
      <w:r w:rsidRPr="003A34C6">
        <w:rPr>
          <w:rFonts w:ascii="Arial" w:hAnsi="Arial" w:cs="Arial"/>
          <w:bCs/>
          <w:sz w:val="22"/>
          <w:szCs w:val="22"/>
        </w:rPr>
        <w:t>afin de les mettre au courant de la situation et voir à des solutions possibles pour améliorer la situation vs des représentations à la CDPDJ et au ministère de la famille</w:t>
      </w:r>
    </w:p>
    <w:p w:rsidR="004D25D9" w:rsidRPr="003A34C6" w:rsidRDefault="004D25D9" w:rsidP="00C94677">
      <w:pPr>
        <w:pStyle w:val="Paragraphedeliste"/>
        <w:numPr>
          <w:ilvl w:val="0"/>
          <w:numId w:val="9"/>
        </w:numPr>
        <w:spacing w:after="0"/>
        <w:jc w:val="both"/>
        <w:rPr>
          <w:rFonts w:ascii="Arial" w:hAnsi="Arial" w:cs="Arial"/>
          <w:sz w:val="22"/>
          <w:szCs w:val="22"/>
        </w:rPr>
      </w:pPr>
      <w:r w:rsidRPr="003A34C6">
        <w:rPr>
          <w:rFonts w:ascii="Arial" w:hAnsi="Arial" w:cs="Arial"/>
          <w:bCs/>
          <w:color w:val="000000"/>
          <w:sz w:val="22"/>
          <w:szCs w:val="22"/>
        </w:rPr>
        <w:t xml:space="preserve">Création </w:t>
      </w:r>
      <w:r w:rsidRPr="003A34C6">
        <w:rPr>
          <w:rFonts w:ascii="Arial" w:hAnsi="Arial" w:cs="Arial"/>
          <w:sz w:val="22"/>
          <w:szCs w:val="22"/>
        </w:rPr>
        <w:t>d’un sous-comité pour élaborer et mettre en œuvre une campagne virale sur l’accessibilité des services et des commerces lors de la semaine québécoise des personnes handicapées de juin 2019 (SQPH)</w:t>
      </w:r>
    </w:p>
    <w:p w:rsidR="008B66ED" w:rsidRPr="003A34C6" w:rsidRDefault="008B66ED" w:rsidP="00C94677">
      <w:pPr>
        <w:pStyle w:val="Paragraphedeliste"/>
        <w:numPr>
          <w:ilvl w:val="0"/>
          <w:numId w:val="9"/>
        </w:numPr>
        <w:autoSpaceDE w:val="0"/>
        <w:autoSpaceDN w:val="0"/>
        <w:adjustRightInd w:val="0"/>
        <w:jc w:val="both"/>
        <w:rPr>
          <w:rFonts w:ascii="Arial" w:hAnsi="Arial" w:cs="Arial"/>
          <w:sz w:val="22"/>
          <w:szCs w:val="22"/>
        </w:rPr>
      </w:pPr>
      <w:r w:rsidRPr="003A34C6">
        <w:rPr>
          <w:rFonts w:ascii="Arial" w:hAnsi="Arial" w:cs="Arial"/>
          <w:bCs/>
          <w:color w:val="000000"/>
          <w:sz w:val="22"/>
          <w:szCs w:val="22"/>
        </w:rPr>
        <w:t xml:space="preserve">Les orientations et les positions prises aux comités sont transportées sur les Tables </w:t>
      </w:r>
      <w:r w:rsidR="006248B9" w:rsidRPr="003A34C6">
        <w:rPr>
          <w:rFonts w:ascii="Arial" w:hAnsi="Arial" w:cs="Arial"/>
          <w:bCs/>
          <w:color w:val="000000"/>
          <w:sz w:val="22"/>
          <w:szCs w:val="22"/>
        </w:rPr>
        <w:t>d</w:t>
      </w:r>
      <w:r w:rsidRPr="003A34C6">
        <w:rPr>
          <w:rFonts w:ascii="Arial" w:hAnsi="Arial" w:cs="Arial"/>
          <w:bCs/>
          <w:color w:val="000000"/>
          <w:sz w:val="22"/>
          <w:szCs w:val="22"/>
        </w:rPr>
        <w:t>e concertation, les différents comités de partenaires sur tout le territoire et où interviennent les représentants des associations et la permanence du GAPHRSM (au local, régional et national).</w:t>
      </w:r>
    </w:p>
    <w:p w:rsidR="008B66ED" w:rsidRPr="003A34C6" w:rsidRDefault="008B66ED" w:rsidP="008B66ED">
      <w:pPr>
        <w:spacing w:after="160" w:line="259" w:lineRule="auto"/>
        <w:jc w:val="center"/>
        <w:rPr>
          <w:rFonts w:ascii="Arial" w:hAnsi="Arial" w:cs="Arial"/>
          <w:b/>
          <w:sz w:val="22"/>
          <w:szCs w:val="22"/>
        </w:rPr>
      </w:pPr>
      <w:bookmarkStart w:id="6" w:name="_Hlk2596477"/>
      <w:r w:rsidRPr="003A34C6">
        <w:rPr>
          <w:rFonts w:ascii="Arial" w:hAnsi="Arial" w:cs="Arial"/>
          <w:b/>
          <w:sz w:val="22"/>
          <w:szCs w:val="22"/>
        </w:rPr>
        <w:t>COMITÉ SOUTIEN À LA FAMILLE ET À LA PERSONNE (SAFP)</w:t>
      </w:r>
    </w:p>
    <w:bookmarkEnd w:id="6"/>
    <w:p w:rsidR="008B66ED" w:rsidRPr="003A34C6" w:rsidRDefault="008B66ED" w:rsidP="00C94677">
      <w:pPr>
        <w:pStyle w:val="Paragraphedeliste"/>
        <w:spacing w:line="276" w:lineRule="auto"/>
        <w:ind w:left="0"/>
        <w:jc w:val="both"/>
        <w:rPr>
          <w:rFonts w:ascii="Arial" w:hAnsi="Arial" w:cs="Arial"/>
          <w:sz w:val="22"/>
          <w:szCs w:val="22"/>
        </w:rPr>
      </w:pPr>
      <w:r w:rsidRPr="003A34C6">
        <w:rPr>
          <w:rFonts w:ascii="Arial" w:hAnsi="Arial" w:cs="Arial"/>
          <w:b/>
          <w:sz w:val="22"/>
          <w:szCs w:val="22"/>
        </w:rPr>
        <w:t>Composition</w:t>
      </w:r>
      <w:r w:rsidRPr="003A34C6">
        <w:rPr>
          <w:rFonts w:ascii="Arial" w:hAnsi="Arial" w:cs="Arial"/>
          <w:sz w:val="22"/>
          <w:szCs w:val="22"/>
        </w:rPr>
        <w:t> :</w:t>
      </w:r>
    </w:p>
    <w:p w:rsidR="008B66ED" w:rsidRPr="003A34C6" w:rsidRDefault="008B66ED" w:rsidP="00C94677">
      <w:pPr>
        <w:pStyle w:val="Paragraphedeliste"/>
        <w:spacing w:after="0"/>
        <w:ind w:left="0"/>
        <w:jc w:val="both"/>
        <w:rPr>
          <w:rFonts w:ascii="Arial" w:hAnsi="Arial" w:cs="Arial"/>
          <w:sz w:val="22"/>
          <w:szCs w:val="22"/>
        </w:rPr>
      </w:pPr>
      <w:r w:rsidRPr="003A34C6">
        <w:rPr>
          <w:rFonts w:ascii="Arial" w:hAnsi="Arial" w:cs="Arial"/>
          <w:sz w:val="22"/>
          <w:szCs w:val="22"/>
        </w:rPr>
        <w:t xml:space="preserve">AILIA, APAUSE, APED, APHRSM, APHRSO, APHVR, AUTISME MONTÉRÉGIE, MAD, ALPHA, </w:t>
      </w:r>
      <w:r w:rsidR="004C4BD0" w:rsidRPr="003A34C6">
        <w:rPr>
          <w:rFonts w:ascii="Arial" w:hAnsi="Arial" w:cs="Arial"/>
          <w:sz w:val="22"/>
          <w:szCs w:val="22"/>
        </w:rPr>
        <w:t>PIA, SCSP, ISEHMG</w:t>
      </w:r>
      <w:r w:rsidR="0024115E" w:rsidRPr="003A34C6">
        <w:rPr>
          <w:rFonts w:ascii="Arial" w:hAnsi="Arial" w:cs="Arial"/>
          <w:sz w:val="22"/>
          <w:szCs w:val="22"/>
        </w:rPr>
        <w:t>, AQPEHV,</w:t>
      </w:r>
      <w:r w:rsidRPr="003A34C6">
        <w:rPr>
          <w:rFonts w:ascii="Arial" w:hAnsi="Arial" w:cs="Arial"/>
          <w:sz w:val="22"/>
          <w:szCs w:val="22"/>
        </w:rPr>
        <w:t xml:space="preserve"> GAPHRSM</w:t>
      </w:r>
      <w:r w:rsidR="00931EAD" w:rsidRPr="003A34C6">
        <w:rPr>
          <w:rFonts w:ascii="Arial" w:hAnsi="Arial" w:cs="Arial"/>
          <w:sz w:val="22"/>
          <w:szCs w:val="22"/>
        </w:rPr>
        <w:t>.</w:t>
      </w:r>
    </w:p>
    <w:p w:rsidR="008B66ED" w:rsidRPr="003A34C6" w:rsidRDefault="008B66ED" w:rsidP="00735E10">
      <w:pPr>
        <w:autoSpaceDE w:val="0"/>
        <w:autoSpaceDN w:val="0"/>
        <w:adjustRightInd w:val="0"/>
        <w:spacing w:after="240"/>
        <w:jc w:val="both"/>
        <w:rPr>
          <w:rFonts w:ascii="Arial" w:hAnsi="Arial" w:cs="Arial"/>
          <w:sz w:val="22"/>
          <w:szCs w:val="22"/>
        </w:rPr>
      </w:pPr>
      <w:r w:rsidRPr="003A34C6">
        <w:rPr>
          <w:rFonts w:ascii="Arial" w:hAnsi="Arial" w:cs="Arial"/>
          <w:sz w:val="22"/>
          <w:szCs w:val="22"/>
        </w:rPr>
        <w:t xml:space="preserve">Le comité s’est réuni </w:t>
      </w:r>
      <w:r w:rsidR="004C4BD0" w:rsidRPr="003A34C6">
        <w:rPr>
          <w:rFonts w:ascii="Arial" w:hAnsi="Arial" w:cs="Arial"/>
          <w:sz w:val="22"/>
          <w:szCs w:val="22"/>
        </w:rPr>
        <w:t xml:space="preserve">cinq (5) fois </w:t>
      </w:r>
      <w:r w:rsidRPr="003A34C6">
        <w:rPr>
          <w:rFonts w:ascii="Arial" w:hAnsi="Arial" w:cs="Arial"/>
          <w:sz w:val="22"/>
          <w:szCs w:val="22"/>
        </w:rPr>
        <w:t xml:space="preserve">en cours d’année. </w:t>
      </w:r>
    </w:p>
    <w:p w:rsidR="00DC2322" w:rsidRPr="003A34C6" w:rsidRDefault="00DC2322" w:rsidP="00C94677">
      <w:pPr>
        <w:autoSpaceDE w:val="0"/>
        <w:autoSpaceDN w:val="0"/>
        <w:adjustRightInd w:val="0"/>
        <w:jc w:val="both"/>
        <w:rPr>
          <w:rFonts w:ascii="Arial" w:hAnsi="Arial" w:cs="Arial"/>
          <w:b/>
          <w:bCs/>
          <w:color w:val="000000"/>
          <w:sz w:val="22"/>
          <w:szCs w:val="22"/>
        </w:rPr>
      </w:pPr>
      <w:r w:rsidRPr="003A34C6">
        <w:rPr>
          <w:rFonts w:ascii="Arial" w:hAnsi="Arial" w:cs="Arial"/>
          <w:b/>
          <w:bCs/>
          <w:color w:val="000000"/>
          <w:sz w:val="22"/>
          <w:szCs w:val="22"/>
        </w:rPr>
        <w:t xml:space="preserve">Actions 2018-2019 réalisées </w:t>
      </w:r>
    </w:p>
    <w:p w:rsidR="00DC2322" w:rsidRPr="003A34C6" w:rsidRDefault="00DC2322" w:rsidP="00B06DAC">
      <w:pPr>
        <w:numPr>
          <w:ilvl w:val="0"/>
          <w:numId w:val="15"/>
        </w:numPr>
        <w:jc w:val="both"/>
        <w:rPr>
          <w:rFonts w:ascii="Arial" w:hAnsi="Arial" w:cs="Arial"/>
          <w:sz w:val="22"/>
          <w:szCs w:val="22"/>
        </w:rPr>
      </w:pPr>
      <w:r w:rsidRPr="003A34C6">
        <w:rPr>
          <w:rFonts w:ascii="Arial" w:hAnsi="Arial" w:cs="Arial"/>
          <w:sz w:val="22"/>
          <w:szCs w:val="22"/>
        </w:rPr>
        <w:t>La permanence du GAPHRSM assure la coordination, la préparation et l’animation des rencontres et rend compte au CA</w:t>
      </w:r>
    </w:p>
    <w:p w:rsidR="006C5F66" w:rsidRPr="00C87E40" w:rsidRDefault="00DC2322" w:rsidP="00B06DAC">
      <w:pPr>
        <w:numPr>
          <w:ilvl w:val="0"/>
          <w:numId w:val="15"/>
        </w:numPr>
        <w:jc w:val="both"/>
        <w:rPr>
          <w:rFonts w:ascii="Arial" w:hAnsi="Arial" w:cs="Arial"/>
          <w:sz w:val="22"/>
          <w:szCs w:val="22"/>
        </w:rPr>
      </w:pPr>
      <w:r w:rsidRPr="00C87E40">
        <w:rPr>
          <w:rFonts w:ascii="Arial" w:hAnsi="Arial" w:cs="Arial"/>
          <w:sz w:val="22"/>
          <w:szCs w:val="22"/>
        </w:rPr>
        <w:t xml:space="preserve">Très bonne participation des membres, douze (12) au début de l’année et onze (11) associations représentant toutes déficiences tout au cours de l’année (l’AQPEHV a retiré sa participation dès l’automne) </w:t>
      </w:r>
      <w:bookmarkStart w:id="7" w:name="_GoBack"/>
      <w:bookmarkEnd w:id="7"/>
    </w:p>
    <w:p w:rsidR="00DC2322" w:rsidRPr="003A34C6" w:rsidRDefault="006C5F66" w:rsidP="00B06DAC">
      <w:pPr>
        <w:pStyle w:val="Paragraphedeliste"/>
        <w:numPr>
          <w:ilvl w:val="0"/>
          <w:numId w:val="29"/>
        </w:numPr>
        <w:jc w:val="both"/>
        <w:rPr>
          <w:rFonts w:ascii="Arial" w:hAnsi="Arial" w:cs="Arial"/>
          <w:sz w:val="22"/>
          <w:szCs w:val="22"/>
        </w:rPr>
      </w:pPr>
      <w:r w:rsidRPr="003A34C6">
        <w:rPr>
          <w:rFonts w:ascii="Arial" w:hAnsi="Arial" w:cs="Arial"/>
          <w:sz w:val="22"/>
          <w:szCs w:val="22"/>
        </w:rPr>
        <w:t>Informations partagées sur les dossiers d’actualité et échanges</w:t>
      </w:r>
    </w:p>
    <w:p w:rsidR="00DC2322" w:rsidRPr="003A34C6" w:rsidRDefault="00DC2322" w:rsidP="00B06DAC">
      <w:pPr>
        <w:pStyle w:val="Paragraphedeliste"/>
        <w:numPr>
          <w:ilvl w:val="0"/>
          <w:numId w:val="29"/>
        </w:numPr>
        <w:jc w:val="both"/>
        <w:rPr>
          <w:rFonts w:ascii="Arial" w:hAnsi="Arial" w:cs="Arial"/>
          <w:sz w:val="22"/>
          <w:szCs w:val="22"/>
        </w:rPr>
      </w:pPr>
      <w:r w:rsidRPr="003A34C6">
        <w:rPr>
          <w:rFonts w:ascii="Arial" w:hAnsi="Arial" w:cs="Arial"/>
          <w:sz w:val="22"/>
          <w:szCs w:val="22"/>
        </w:rPr>
        <w:t xml:space="preserve">Participation à la campagne de septembre pré- électorale de l’AQRIPH les </w:t>
      </w:r>
      <w:r w:rsidR="00DA1F2A" w:rsidRPr="003A34C6">
        <w:rPr>
          <w:rFonts w:ascii="Arial" w:hAnsi="Arial" w:cs="Arial"/>
          <w:sz w:val="22"/>
          <w:szCs w:val="22"/>
        </w:rPr>
        <w:t xml:space="preserve">douze travaux </w:t>
      </w:r>
      <w:r w:rsidRPr="003A34C6">
        <w:rPr>
          <w:rFonts w:ascii="Arial" w:hAnsi="Arial" w:cs="Arial"/>
          <w:sz w:val="22"/>
          <w:szCs w:val="22"/>
        </w:rPr>
        <w:t>de Simone</w:t>
      </w:r>
    </w:p>
    <w:p w:rsidR="00DC2322" w:rsidRPr="003A34C6" w:rsidRDefault="00DC2322" w:rsidP="00B06DAC">
      <w:pPr>
        <w:pStyle w:val="Paragraphedeliste"/>
        <w:numPr>
          <w:ilvl w:val="0"/>
          <w:numId w:val="29"/>
        </w:numPr>
        <w:jc w:val="both"/>
        <w:rPr>
          <w:rFonts w:ascii="Arial" w:hAnsi="Arial" w:cs="Arial"/>
          <w:sz w:val="22"/>
          <w:szCs w:val="22"/>
        </w:rPr>
      </w:pPr>
      <w:r w:rsidRPr="003A34C6">
        <w:rPr>
          <w:rFonts w:ascii="Arial" w:hAnsi="Arial" w:cs="Arial"/>
          <w:sz w:val="22"/>
          <w:szCs w:val="22"/>
        </w:rPr>
        <w:t>L’état d’avancement des principaux travaux en cours au MSSS</w:t>
      </w:r>
    </w:p>
    <w:p w:rsidR="00DC2322" w:rsidRPr="003A34C6" w:rsidRDefault="00DC2322" w:rsidP="00B06DAC">
      <w:pPr>
        <w:pStyle w:val="Paragraphedeliste"/>
        <w:numPr>
          <w:ilvl w:val="0"/>
          <w:numId w:val="29"/>
        </w:numPr>
        <w:jc w:val="both"/>
        <w:rPr>
          <w:rFonts w:ascii="Arial" w:hAnsi="Arial" w:cs="Arial"/>
          <w:sz w:val="22"/>
          <w:szCs w:val="22"/>
        </w:rPr>
      </w:pPr>
      <w:r w:rsidRPr="003A34C6">
        <w:rPr>
          <w:rFonts w:ascii="Arial" w:hAnsi="Arial" w:cs="Arial"/>
          <w:sz w:val="22"/>
          <w:szCs w:val="22"/>
        </w:rPr>
        <w:t>Les travaux du ministère de l’Éducation et de l’Enseignement supérieur (MEES</w:t>
      </w:r>
      <w:r w:rsidR="001112C9" w:rsidRPr="003A34C6">
        <w:rPr>
          <w:rFonts w:ascii="Arial" w:hAnsi="Arial" w:cs="Arial"/>
          <w:sz w:val="22"/>
          <w:szCs w:val="22"/>
        </w:rPr>
        <w:t>)</w:t>
      </w:r>
    </w:p>
    <w:p w:rsidR="006A2424" w:rsidRPr="003A34C6" w:rsidRDefault="006A2424" w:rsidP="00B06DAC">
      <w:pPr>
        <w:pStyle w:val="Paragraphedeliste"/>
        <w:numPr>
          <w:ilvl w:val="0"/>
          <w:numId w:val="29"/>
        </w:numPr>
        <w:jc w:val="both"/>
        <w:rPr>
          <w:rFonts w:ascii="Arial" w:hAnsi="Arial" w:cs="Arial"/>
          <w:sz w:val="22"/>
          <w:szCs w:val="22"/>
        </w:rPr>
      </w:pPr>
      <w:r w:rsidRPr="003A34C6">
        <w:rPr>
          <w:rFonts w:ascii="Arial" w:hAnsi="Arial" w:cs="Arial"/>
          <w:sz w:val="22"/>
          <w:szCs w:val="22"/>
        </w:rPr>
        <w:t xml:space="preserve">La planification stratégique de l’OPHQ </w:t>
      </w:r>
    </w:p>
    <w:p w:rsidR="00DA1F2A" w:rsidRPr="003A34C6" w:rsidRDefault="006A2424" w:rsidP="00B06DAC">
      <w:pPr>
        <w:pStyle w:val="Paragraphedeliste"/>
        <w:numPr>
          <w:ilvl w:val="0"/>
          <w:numId w:val="29"/>
        </w:numPr>
        <w:jc w:val="both"/>
        <w:rPr>
          <w:rFonts w:ascii="Arial" w:hAnsi="Arial" w:cs="Arial"/>
          <w:sz w:val="22"/>
          <w:szCs w:val="22"/>
        </w:rPr>
      </w:pPr>
      <w:r w:rsidRPr="003A34C6">
        <w:rPr>
          <w:rFonts w:ascii="Arial" w:hAnsi="Arial" w:cs="Arial"/>
          <w:sz w:val="22"/>
          <w:szCs w:val="22"/>
        </w:rPr>
        <w:t xml:space="preserve">Les enjeux aux activités de jour et au soutien à domicile. </w:t>
      </w:r>
    </w:p>
    <w:p w:rsidR="006A2424" w:rsidRPr="003A34C6" w:rsidRDefault="006A2424" w:rsidP="00B06DAC">
      <w:pPr>
        <w:pStyle w:val="Paragraphedeliste"/>
        <w:numPr>
          <w:ilvl w:val="0"/>
          <w:numId w:val="29"/>
        </w:numPr>
        <w:jc w:val="both"/>
        <w:rPr>
          <w:rFonts w:ascii="Arial" w:hAnsi="Arial" w:cs="Arial"/>
          <w:sz w:val="22"/>
          <w:szCs w:val="22"/>
        </w:rPr>
      </w:pPr>
      <w:r w:rsidRPr="003A34C6">
        <w:rPr>
          <w:rFonts w:ascii="Arial" w:hAnsi="Arial" w:cs="Arial"/>
          <w:sz w:val="22"/>
          <w:szCs w:val="22"/>
        </w:rPr>
        <w:lastRenderedPageBreak/>
        <w:t>La gamme de service des établissements en santé services sociaux en regard des nouvelles orientations du MSSS</w:t>
      </w:r>
    </w:p>
    <w:p w:rsidR="006A2424" w:rsidRPr="003A34C6" w:rsidRDefault="006A2424" w:rsidP="00B06DAC">
      <w:pPr>
        <w:pStyle w:val="Paragraphedeliste"/>
        <w:numPr>
          <w:ilvl w:val="0"/>
          <w:numId w:val="32"/>
        </w:numPr>
        <w:jc w:val="both"/>
        <w:rPr>
          <w:rFonts w:ascii="Arial" w:hAnsi="Arial" w:cs="Arial"/>
          <w:sz w:val="22"/>
          <w:szCs w:val="22"/>
        </w:rPr>
      </w:pPr>
      <w:r w:rsidRPr="003A34C6">
        <w:rPr>
          <w:rFonts w:ascii="Arial" w:hAnsi="Arial" w:cs="Arial"/>
          <w:sz w:val="22"/>
          <w:szCs w:val="22"/>
        </w:rPr>
        <w:t>Mise à jour de notre plan de communication en regard de notre plateforme de revendications</w:t>
      </w:r>
      <w:r w:rsidR="006C5F66" w:rsidRPr="003A34C6">
        <w:rPr>
          <w:rFonts w:ascii="Arial" w:hAnsi="Arial" w:cs="Arial"/>
          <w:sz w:val="22"/>
          <w:szCs w:val="22"/>
        </w:rPr>
        <w:t>.</w:t>
      </w:r>
    </w:p>
    <w:p w:rsidR="004C4BD0" w:rsidRPr="003A34C6" w:rsidRDefault="004C4BD0" w:rsidP="00735E10">
      <w:pPr>
        <w:autoSpaceDE w:val="0"/>
        <w:autoSpaceDN w:val="0"/>
        <w:adjustRightInd w:val="0"/>
        <w:jc w:val="both"/>
        <w:rPr>
          <w:rFonts w:ascii="Arial" w:hAnsi="Arial" w:cs="Arial"/>
          <w:sz w:val="22"/>
          <w:szCs w:val="22"/>
        </w:rPr>
      </w:pPr>
      <w:r w:rsidRPr="003A34C6">
        <w:rPr>
          <w:rFonts w:ascii="Arial" w:hAnsi="Arial" w:cs="Arial"/>
          <w:b/>
          <w:sz w:val="22"/>
          <w:szCs w:val="22"/>
        </w:rPr>
        <w:t>Sous-comité synthèses</w:t>
      </w:r>
      <w:r w:rsidRPr="003A34C6">
        <w:rPr>
          <w:rFonts w:ascii="Arial" w:hAnsi="Arial" w:cs="Arial"/>
          <w:sz w:val="22"/>
          <w:szCs w:val="22"/>
        </w:rPr>
        <w:t xml:space="preserve"> composé de ALPHA, AUTISME MONTÉRÉGIE, PIA,</w:t>
      </w:r>
      <w:r w:rsidR="0024115E" w:rsidRPr="003A34C6">
        <w:rPr>
          <w:rFonts w:ascii="Arial" w:hAnsi="Arial" w:cs="Arial"/>
          <w:sz w:val="22"/>
          <w:szCs w:val="22"/>
        </w:rPr>
        <w:t xml:space="preserve"> APHVR, GAPHRSM</w:t>
      </w:r>
      <w:r w:rsidR="00AE065E" w:rsidRPr="003A34C6">
        <w:rPr>
          <w:rFonts w:ascii="Arial" w:hAnsi="Arial" w:cs="Arial"/>
          <w:sz w:val="22"/>
          <w:szCs w:val="22"/>
        </w:rPr>
        <w:t xml:space="preserve"> s’est rencontré trois (3) fois au cours de</w:t>
      </w:r>
      <w:r w:rsidR="00DC2322" w:rsidRPr="003A34C6">
        <w:rPr>
          <w:rFonts w:ascii="Arial" w:hAnsi="Arial" w:cs="Arial"/>
          <w:sz w:val="22"/>
          <w:szCs w:val="22"/>
        </w:rPr>
        <w:t xml:space="preserve"> </w:t>
      </w:r>
      <w:r w:rsidR="00AE065E" w:rsidRPr="003A34C6">
        <w:rPr>
          <w:rFonts w:ascii="Arial" w:hAnsi="Arial" w:cs="Arial"/>
          <w:sz w:val="22"/>
          <w:szCs w:val="22"/>
        </w:rPr>
        <w:t>l’année</w:t>
      </w:r>
      <w:r w:rsidR="006C5F66" w:rsidRPr="003A34C6">
        <w:rPr>
          <w:rFonts w:ascii="Arial" w:hAnsi="Arial" w:cs="Arial"/>
          <w:sz w:val="22"/>
          <w:szCs w:val="22"/>
        </w:rPr>
        <w:t>.</w:t>
      </w:r>
    </w:p>
    <w:p w:rsidR="00DC2322" w:rsidRPr="003A34C6" w:rsidRDefault="00DC2322" w:rsidP="00C94677">
      <w:pPr>
        <w:autoSpaceDE w:val="0"/>
        <w:autoSpaceDN w:val="0"/>
        <w:adjustRightInd w:val="0"/>
        <w:jc w:val="both"/>
        <w:rPr>
          <w:rFonts w:ascii="Arial" w:hAnsi="Arial" w:cs="Arial"/>
          <w:sz w:val="22"/>
          <w:szCs w:val="22"/>
        </w:rPr>
      </w:pPr>
      <w:r w:rsidRPr="003A34C6">
        <w:rPr>
          <w:rFonts w:ascii="Arial" w:hAnsi="Arial" w:cs="Arial"/>
          <w:sz w:val="22"/>
          <w:szCs w:val="22"/>
        </w:rPr>
        <w:t>Le mandat du sous-comité est de produire des synthèses des différents volets de notre plateforme permettant une large diffusion des données auprès des personnes et des familles membres des organismes</w:t>
      </w:r>
      <w:r w:rsidR="006C5F66" w:rsidRPr="003A34C6">
        <w:rPr>
          <w:rFonts w:ascii="Arial" w:hAnsi="Arial" w:cs="Arial"/>
          <w:sz w:val="22"/>
          <w:szCs w:val="22"/>
        </w:rPr>
        <w:t> :</w:t>
      </w:r>
    </w:p>
    <w:p w:rsidR="00DC2322" w:rsidRPr="003A34C6" w:rsidRDefault="00DC2322" w:rsidP="00B06DAC">
      <w:pPr>
        <w:numPr>
          <w:ilvl w:val="0"/>
          <w:numId w:val="31"/>
        </w:numPr>
        <w:jc w:val="both"/>
        <w:rPr>
          <w:rFonts w:ascii="Arial" w:hAnsi="Arial" w:cs="Arial"/>
          <w:sz w:val="22"/>
          <w:szCs w:val="22"/>
        </w:rPr>
      </w:pPr>
      <w:r w:rsidRPr="003A34C6">
        <w:rPr>
          <w:rFonts w:ascii="Arial" w:hAnsi="Arial" w:cs="Arial"/>
          <w:sz w:val="22"/>
          <w:szCs w:val="22"/>
        </w:rPr>
        <w:t>La première synthèse de notre plateforme sur les services sociaux et une capsule sont réalisées et publiées en juin sur les médias sociaux de tous les organismes membres du GAPHRSM</w:t>
      </w:r>
    </w:p>
    <w:p w:rsidR="00DC2322" w:rsidRPr="003A34C6" w:rsidRDefault="00DC2322" w:rsidP="00B06DAC">
      <w:pPr>
        <w:numPr>
          <w:ilvl w:val="0"/>
          <w:numId w:val="31"/>
        </w:numPr>
        <w:jc w:val="both"/>
        <w:rPr>
          <w:rFonts w:ascii="Arial" w:hAnsi="Arial" w:cs="Arial"/>
          <w:sz w:val="22"/>
          <w:szCs w:val="22"/>
        </w:rPr>
      </w:pPr>
      <w:r w:rsidRPr="003A34C6">
        <w:rPr>
          <w:rFonts w:ascii="Arial" w:hAnsi="Arial" w:cs="Arial"/>
          <w:sz w:val="22"/>
          <w:szCs w:val="22"/>
        </w:rPr>
        <w:t xml:space="preserve">Deux synthèses en éducation et en soutien à domicile sont complétées au cours de l’automne et publiées </w:t>
      </w:r>
      <w:r w:rsidR="006C5F66" w:rsidRPr="003A34C6">
        <w:rPr>
          <w:rFonts w:ascii="Arial" w:hAnsi="Arial" w:cs="Arial"/>
          <w:sz w:val="22"/>
          <w:szCs w:val="22"/>
        </w:rPr>
        <w:t>le</w:t>
      </w:r>
      <w:r w:rsidRPr="003A34C6">
        <w:rPr>
          <w:rFonts w:ascii="Arial" w:hAnsi="Arial" w:cs="Arial"/>
          <w:sz w:val="22"/>
          <w:szCs w:val="22"/>
        </w:rPr>
        <w:t xml:space="preserve"> 3 décembre 201</w:t>
      </w:r>
      <w:r w:rsidR="006A2424" w:rsidRPr="003A34C6">
        <w:rPr>
          <w:rFonts w:ascii="Arial" w:hAnsi="Arial" w:cs="Arial"/>
          <w:sz w:val="22"/>
          <w:szCs w:val="22"/>
        </w:rPr>
        <w:t xml:space="preserve"> </w:t>
      </w:r>
      <w:r w:rsidRPr="003A34C6">
        <w:rPr>
          <w:rFonts w:ascii="Arial" w:hAnsi="Arial" w:cs="Arial"/>
          <w:sz w:val="22"/>
          <w:szCs w:val="22"/>
        </w:rPr>
        <w:t>8</w:t>
      </w:r>
    </w:p>
    <w:p w:rsidR="00DC2322" w:rsidRPr="003A34C6" w:rsidRDefault="00DC2322" w:rsidP="00B06DAC">
      <w:pPr>
        <w:pStyle w:val="Paragraphedeliste"/>
        <w:numPr>
          <w:ilvl w:val="0"/>
          <w:numId w:val="31"/>
        </w:numPr>
        <w:jc w:val="both"/>
        <w:rPr>
          <w:rFonts w:ascii="Arial" w:hAnsi="Arial" w:cs="Arial"/>
          <w:sz w:val="22"/>
          <w:szCs w:val="22"/>
        </w:rPr>
      </w:pPr>
      <w:r w:rsidRPr="003A34C6">
        <w:rPr>
          <w:rFonts w:ascii="Arial" w:hAnsi="Arial" w:cs="Arial"/>
          <w:sz w:val="22"/>
          <w:szCs w:val="22"/>
        </w:rPr>
        <w:t>Deux synthèses sont conceptualisées au cours de l’hiver 2019 sur la participation sociale et professionnelle (activités de jour/ activité contributives/travail/emploi) et sur les ressources résidentielles</w:t>
      </w:r>
      <w:r w:rsidR="006C5F66" w:rsidRPr="003A34C6">
        <w:rPr>
          <w:rFonts w:ascii="Arial" w:hAnsi="Arial" w:cs="Arial"/>
          <w:sz w:val="22"/>
          <w:szCs w:val="22"/>
        </w:rPr>
        <w:t>,</w:t>
      </w:r>
      <w:r w:rsidRPr="003A34C6">
        <w:rPr>
          <w:rFonts w:ascii="Arial" w:hAnsi="Arial" w:cs="Arial"/>
          <w:sz w:val="22"/>
          <w:szCs w:val="22"/>
        </w:rPr>
        <w:t xml:space="preserve"> elles seront publiées en avril et mai 2019</w:t>
      </w:r>
    </w:p>
    <w:p w:rsidR="00BC14D1" w:rsidRPr="00735E10" w:rsidRDefault="00AE065E" w:rsidP="00BC14D1">
      <w:pPr>
        <w:pStyle w:val="Paragraphedeliste"/>
        <w:numPr>
          <w:ilvl w:val="0"/>
          <w:numId w:val="30"/>
        </w:numPr>
        <w:rPr>
          <w:rFonts w:ascii="Arial" w:hAnsi="Arial" w:cs="Arial"/>
          <w:sz w:val="22"/>
          <w:szCs w:val="22"/>
        </w:rPr>
      </w:pPr>
      <w:bookmarkStart w:id="8" w:name="_Hlk2596459"/>
      <w:r w:rsidRPr="00735E10">
        <w:rPr>
          <w:rFonts w:ascii="Arial" w:hAnsi="Arial" w:cs="Arial"/>
          <w:sz w:val="22"/>
          <w:szCs w:val="22"/>
        </w:rPr>
        <w:t xml:space="preserve">Participation </w:t>
      </w:r>
      <w:r w:rsidR="006A2424" w:rsidRPr="00735E10">
        <w:rPr>
          <w:rFonts w:ascii="Arial" w:hAnsi="Arial" w:cs="Arial"/>
          <w:sz w:val="22"/>
          <w:szCs w:val="22"/>
        </w:rPr>
        <w:t xml:space="preserve">de plusieurs membres du GAPHRSM </w:t>
      </w:r>
      <w:r w:rsidRPr="00735E10">
        <w:rPr>
          <w:rFonts w:ascii="Arial" w:hAnsi="Arial" w:cs="Arial"/>
          <w:sz w:val="22"/>
          <w:szCs w:val="22"/>
        </w:rPr>
        <w:t>au Colloque du CU CISSS MO,</w:t>
      </w:r>
      <w:r w:rsidR="006A2424" w:rsidRPr="00735E10">
        <w:rPr>
          <w:rFonts w:ascii="Arial" w:hAnsi="Arial" w:cs="Arial"/>
          <w:sz w:val="22"/>
          <w:szCs w:val="22"/>
        </w:rPr>
        <w:t xml:space="preserve"> tenu le 23 mars</w:t>
      </w:r>
      <w:r w:rsidRPr="00735E10">
        <w:rPr>
          <w:rFonts w:ascii="Arial" w:hAnsi="Arial" w:cs="Arial"/>
          <w:sz w:val="22"/>
          <w:szCs w:val="22"/>
        </w:rPr>
        <w:t xml:space="preserve"> </w:t>
      </w:r>
      <w:r w:rsidR="00DA1F2A" w:rsidRPr="00735E10">
        <w:rPr>
          <w:rFonts w:ascii="Arial" w:hAnsi="Arial" w:cs="Arial"/>
          <w:sz w:val="22"/>
          <w:szCs w:val="22"/>
        </w:rPr>
        <w:t>pour</w:t>
      </w:r>
      <w:r w:rsidRPr="00735E10">
        <w:rPr>
          <w:rFonts w:ascii="Arial" w:hAnsi="Arial" w:cs="Arial"/>
          <w:sz w:val="22"/>
          <w:szCs w:val="22"/>
        </w:rPr>
        <w:t xml:space="preserve"> la tenue des kiosques et </w:t>
      </w:r>
      <w:r w:rsidR="00DA1F2A" w:rsidRPr="00735E10">
        <w:rPr>
          <w:rFonts w:ascii="Arial" w:hAnsi="Arial" w:cs="Arial"/>
          <w:sz w:val="22"/>
          <w:szCs w:val="22"/>
        </w:rPr>
        <w:t>l’animation et le secrétariat des ateliers.</w:t>
      </w:r>
      <w:r w:rsidRPr="00735E10">
        <w:rPr>
          <w:rFonts w:ascii="Arial" w:hAnsi="Arial" w:cs="Arial"/>
          <w:sz w:val="22"/>
          <w:szCs w:val="22"/>
        </w:rPr>
        <w:t xml:space="preserve"> </w:t>
      </w:r>
    </w:p>
    <w:bookmarkEnd w:id="8"/>
    <w:p w:rsidR="00384AE7" w:rsidRPr="003A34C6" w:rsidRDefault="00384AE7" w:rsidP="00735E10">
      <w:pPr>
        <w:spacing w:after="240"/>
        <w:jc w:val="center"/>
        <w:rPr>
          <w:rFonts w:ascii="Arial" w:hAnsi="Arial" w:cs="Arial"/>
          <w:b/>
          <w:sz w:val="22"/>
          <w:szCs w:val="22"/>
        </w:rPr>
      </w:pPr>
      <w:r w:rsidRPr="003A34C6">
        <w:rPr>
          <w:rFonts w:ascii="Arial" w:hAnsi="Arial" w:cs="Arial"/>
          <w:b/>
          <w:sz w:val="22"/>
          <w:szCs w:val="22"/>
        </w:rPr>
        <w:t>APPUIS</w:t>
      </w:r>
      <w:r w:rsidR="00DA1F2A" w:rsidRPr="003A34C6">
        <w:rPr>
          <w:rFonts w:ascii="Arial" w:hAnsi="Arial" w:cs="Arial"/>
          <w:b/>
          <w:sz w:val="22"/>
          <w:szCs w:val="22"/>
        </w:rPr>
        <w:t xml:space="preserve"> </w:t>
      </w:r>
      <w:r w:rsidR="00FF04EC" w:rsidRPr="003A34C6">
        <w:rPr>
          <w:rFonts w:ascii="Arial" w:hAnsi="Arial" w:cs="Arial"/>
          <w:b/>
          <w:sz w:val="22"/>
          <w:szCs w:val="22"/>
        </w:rPr>
        <w:t>/</w:t>
      </w:r>
      <w:r w:rsidR="00FF04EC" w:rsidRPr="003A34C6">
        <w:rPr>
          <w:rStyle w:val="MachinecrireHTML"/>
          <w:rFonts w:ascii="Arial" w:hAnsi="Arial" w:cs="Arial"/>
          <w:b/>
          <w:sz w:val="22"/>
          <w:szCs w:val="22"/>
        </w:rPr>
        <w:t xml:space="preserve">CAMPAGNES </w:t>
      </w:r>
    </w:p>
    <w:p w:rsidR="00384AE7" w:rsidRPr="003A34C6" w:rsidRDefault="00384AE7" w:rsidP="00C1311F">
      <w:pPr>
        <w:jc w:val="both"/>
        <w:rPr>
          <w:rFonts w:ascii="Arial" w:hAnsi="Arial" w:cs="Arial"/>
          <w:b/>
          <w:sz w:val="22"/>
          <w:szCs w:val="22"/>
        </w:rPr>
      </w:pPr>
      <w:r w:rsidRPr="003A34C6">
        <w:rPr>
          <w:rFonts w:ascii="Arial" w:hAnsi="Arial" w:cs="Arial"/>
          <w:b/>
          <w:sz w:val="22"/>
          <w:szCs w:val="22"/>
        </w:rPr>
        <w:t>Réalisé en 201</w:t>
      </w:r>
      <w:r w:rsidR="00DA1F2A" w:rsidRPr="003A34C6">
        <w:rPr>
          <w:rFonts w:ascii="Arial" w:hAnsi="Arial" w:cs="Arial"/>
          <w:b/>
          <w:sz w:val="22"/>
          <w:szCs w:val="22"/>
        </w:rPr>
        <w:t>8</w:t>
      </w:r>
      <w:r w:rsidRPr="003A34C6">
        <w:rPr>
          <w:rFonts w:ascii="Arial" w:hAnsi="Arial" w:cs="Arial"/>
          <w:b/>
          <w:sz w:val="22"/>
          <w:szCs w:val="22"/>
        </w:rPr>
        <w:t>-201</w:t>
      </w:r>
      <w:r w:rsidR="00DA1F2A" w:rsidRPr="003A34C6">
        <w:rPr>
          <w:rFonts w:ascii="Arial" w:hAnsi="Arial" w:cs="Arial"/>
          <w:b/>
          <w:sz w:val="22"/>
          <w:szCs w:val="22"/>
        </w:rPr>
        <w:t>9</w:t>
      </w:r>
    </w:p>
    <w:p w:rsidR="00DA1F2A" w:rsidRPr="003A34C6" w:rsidRDefault="00DA1F2A" w:rsidP="00C1311F">
      <w:pPr>
        <w:pStyle w:val="m2229451924927008625default"/>
        <w:spacing w:before="0" w:beforeAutospacing="0" w:after="0" w:afterAutospacing="0"/>
        <w:jc w:val="both"/>
        <w:rPr>
          <w:rFonts w:ascii="Arial" w:hAnsi="Arial" w:cs="Arial"/>
          <w:sz w:val="22"/>
          <w:szCs w:val="22"/>
        </w:rPr>
      </w:pPr>
      <w:r w:rsidRPr="003A34C6">
        <w:rPr>
          <w:rFonts w:ascii="Arial" w:hAnsi="Arial" w:cs="Arial"/>
          <w:b/>
          <w:sz w:val="22"/>
          <w:szCs w:val="22"/>
        </w:rPr>
        <w:t>Le Centre de recherche pour l’inclusion des personnes en situation de handicap</w:t>
      </w:r>
      <w:r w:rsidRPr="003A34C6">
        <w:rPr>
          <w:rFonts w:ascii="Arial" w:hAnsi="Arial" w:cs="Arial"/>
          <w:sz w:val="22"/>
          <w:szCs w:val="22"/>
        </w:rPr>
        <w:t xml:space="preserve"> lance en juin </w:t>
      </w:r>
      <w:r w:rsidR="00FF04EC" w:rsidRPr="003A34C6">
        <w:rPr>
          <w:rFonts w:ascii="Arial" w:hAnsi="Arial" w:cs="Arial"/>
          <w:sz w:val="22"/>
          <w:szCs w:val="22"/>
        </w:rPr>
        <w:t xml:space="preserve">une </w:t>
      </w:r>
      <w:r w:rsidRPr="003A34C6">
        <w:rPr>
          <w:rFonts w:ascii="Arial" w:hAnsi="Arial" w:cs="Arial"/>
          <w:sz w:val="22"/>
          <w:szCs w:val="22"/>
        </w:rPr>
        <w:t xml:space="preserve">campagne de sensibilisation sur les impacts positifs de l’inclusion des personnes en situation de handicap dans un milieu de travail. Invitation aux membres à participer à la campagne de sensibilisation et à prendre connaissance des différents contenus créés et de </w:t>
      </w:r>
      <w:r w:rsidR="00FF04EC" w:rsidRPr="003A34C6">
        <w:rPr>
          <w:rFonts w:ascii="Arial" w:hAnsi="Arial" w:cs="Arial"/>
          <w:sz w:val="22"/>
          <w:szCs w:val="22"/>
        </w:rPr>
        <w:t xml:space="preserve">participer et </w:t>
      </w:r>
      <w:r w:rsidRPr="003A34C6">
        <w:rPr>
          <w:rFonts w:ascii="Arial" w:hAnsi="Arial" w:cs="Arial"/>
          <w:sz w:val="22"/>
          <w:szCs w:val="22"/>
        </w:rPr>
        <w:t xml:space="preserve">partager dans leurs </w:t>
      </w:r>
      <w:r w:rsidR="00FF04EC" w:rsidRPr="003A34C6">
        <w:rPr>
          <w:rFonts w:ascii="Arial" w:hAnsi="Arial" w:cs="Arial"/>
          <w:sz w:val="22"/>
          <w:szCs w:val="22"/>
        </w:rPr>
        <w:t>réseaux</w:t>
      </w:r>
      <w:r w:rsidR="006C5F66" w:rsidRPr="003A34C6">
        <w:rPr>
          <w:rFonts w:ascii="Arial" w:hAnsi="Arial" w:cs="Arial"/>
          <w:sz w:val="22"/>
          <w:szCs w:val="22"/>
        </w:rPr>
        <w:t>.</w:t>
      </w:r>
      <w:r w:rsidRPr="003A34C6">
        <w:rPr>
          <w:rFonts w:ascii="Arial" w:hAnsi="Arial" w:cs="Arial"/>
          <w:sz w:val="22"/>
          <w:szCs w:val="22"/>
        </w:rPr>
        <w:t xml:space="preserve"> </w:t>
      </w:r>
    </w:p>
    <w:p w:rsidR="00DA1F2A" w:rsidRPr="003A34C6" w:rsidRDefault="00DA1F2A" w:rsidP="00C1311F">
      <w:pPr>
        <w:pStyle w:val="m2229451924927008625default"/>
        <w:spacing w:before="0" w:beforeAutospacing="0" w:after="0" w:afterAutospacing="0"/>
        <w:jc w:val="both"/>
        <w:rPr>
          <w:rFonts w:ascii="Arial" w:hAnsi="Arial" w:cs="Arial"/>
          <w:sz w:val="22"/>
          <w:szCs w:val="22"/>
        </w:rPr>
      </w:pPr>
      <w:r w:rsidRPr="003A34C6">
        <w:rPr>
          <w:rFonts w:ascii="Arial" w:hAnsi="Arial" w:cs="Arial"/>
          <w:b/>
          <w:sz w:val="22"/>
          <w:szCs w:val="22"/>
        </w:rPr>
        <w:t>Mobilisons-nous pour du logement universellement accessible!</w:t>
      </w:r>
      <w:r w:rsidRPr="003A34C6">
        <w:rPr>
          <w:rFonts w:ascii="Arial" w:hAnsi="Arial" w:cs="Arial"/>
          <w:sz w:val="22"/>
          <w:szCs w:val="22"/>
        </w:rPr>
        <w:t xml:space="preserve"> Information transmise aux membres et invitation à joindre cette manifestation</w:t>
      </w:r>
      <w:r w:rsidR="006C5F66" w:rsidRPr="003A34C6">
        <w:rPr>
          <w:rFonts w:ascii="Arial" w:hAnsi="Arial" w:cs="Arial"/>
          <w:sz w:val="22"/>
          <w:szCs w:val="22"/>
        </w:rPr>
        <w:t>.</w:t>
      </w:r>
    </w:p>
    <w:p w:rsidR="00DA1F2A" w:rsidRDefault="00DA1F2A" w:rsidP="00C1311F">
      <w:pPr>
        <w:jc w:val="both"/>
        <w:rPr>
          <w:rFonts w:ascii="Arial" w:hAnsi="Arial" w:cs="Arial"/>
          <w:sz w:val="22"/>
          <w:szCs w:val="22"/>
        </w:rPr>
      </w:pPr>
      <w:r w:rsidRPr="003A34C6">
        <w:rPr>
          <w:rFonts w:ascii="Arial" w:hAnsi="Arial" w:cs="Arial"/>
          <w:b/>
          <w:sz w:val="22"/>
          <w:szCs w:val="22"/>
        </w:rPr>
        <w:t>Les organismes communautaires appartiennent à la communauté pas aux municipalités</w:t>
      </w:r>
      <w:r w:rsidRPr="003A34C6">
        <w:rPr>
          <w:rFonts w:ascii="Arial" w:hAnsi="Arial" w:cs="Arial"/>
          <w:sz w:val="22"/>
          <w:szCs w:val="22"/>
        </w:rPr>
        <w:t> : invitation à signer et partager la lettre ouverte rédigée par le RQ-ACA et le Regroupement des maisons des jeunes du Québec (RMJQ)</w:t>
      </w:r>
      <w:r w:rsidR="006C5F66" w:rsidRPr="003A34C6">
        <w:rPr>
          <w:rFonts w:ascii="Arial" w:hAnsi="Arial" w:cs="Arial"/>
          <w:sz w:val="22"/>
          <w:szCs w:val="22"/>
        </w:rPr>
        <w:t>.</w:t>
      </w:r>
      <w:r w:rsidRPr="003A34C6">
        <w:rPr>
          <w:rFonts w:ascii="Arial" w:hAnsi="Arial" w:cs="Arial"/>
          <w:sz w:val="22"/>
          <w:szCs w:val="22"/>
        </w:rPr>
        <w:t xml:space="preserve"> </w:t>
      </w:r>
    </w:p>
    <w:p w:rsidR="004322E4" w:rsidRDefault="004322E4" w:rsidP="004322E4">
      <w:pPr>
        <w:jc w:val="both"/>
        <w:rPr>
          <w:rFonts w:ascii="Arial" w:hAnsi="Arial" w:cs="Arial"/>
          <w:sz w:val="22"/>
          <w:szCs w:val="22"/>
        </w:rPr>
      </w:pPr>
      <w:r w:rsidRPr="004322E4">
        <w:rPr>
          <w:rFonts w:ascii="Arial" w:hAnsi="Arial" w:cs="Arial"/>
          <w:b/>
          <w:sz w:val="22"/>
          <w:szCs w:val="22"/>
        </w:rPr>
        <w:t>Campagne pour l’accessibilité des commerces et services</w:t>
      </w:r>
      <w:r w:rsidRPr="004322E4">
        <w:rPr>
          <w:rFonts w:ascii="Arial" w:hAnsi="Arial" w:cs="Arial"/>
          <w:sz w:val="22"/>
          <w:szCs w:val="22"/>
        </w:rPr>
        <w:t> : communiqué et invitation à le publier dans leurs médias locaux tout en spécifiant que leur organisme est membre du GAPHRSM</w:t>
      </w:r>
    </w:p>
    <w:p w:rsidR="004322E4" w:rsidRPr="003A34C6" w:rsidRDefault="004322E4" w:rsidP="004322E4">
      <w:pPr>
        <w:pStyle w:val="Textebrut"/>
        <w:jc w:val="both"/>
        <w:rPr>
          <w:rFonts w:ascii="Arial" w:hAnsi="Arial" w:cs="Arial"/>
          <w:sz w:val="22"/>
          <w:szCs w:val="22"/>
        </w:rPr>
      </w:pPr>
      <w:r w:rsidRPr="003A34C6">
        <w:rPr>
          <w:rFonts w:ascii="Arial" w:hAnsi="Arial" w:cs="Arial"/>
          <w:b/>
          <w:sz w:val="22"/>
          <w:szCs w:val="22"/>
        </w:rPr>
        <w:t xml:space="preserve">Campagne dans les médias sociaux; </w:t>
      </w:r>
      <w:r w:rsidRPr="003A34C6">
        <w:rPr>
          <w:rFonts w:ascii="Arial" w:hAnsi="Arial" w:cs="Arial"/>
          <w:sz w:val="22"/>
          <w:szCs w:val="22"/>
        </w:rPr>
        <w:t>le GAPHRSM créé une page Facebook et lance sa campagne « Un besoin non comblé est un droit bafoué » et met en ligne la première capsule et le premier abrégé sur les services sociaux. Les organismes membres sont invités à les publier dans leurs réseaux.</w:t>
      </w:r>
    </w:p>
    <w:p w:rsidR="00DA1F2A" w:rsidRPr="003A34C6" w:rsidRDefault="00DA1F2A" w:rsidP="00C1311F">
      <w:pPr>
        <w:jc w:val="both"/>
        <w:rPr>
          <w:rFonts w:ascii="Arial" w:hAnsi="Arial" w:cs="Arial"/>
          <w:sz w:val="22"/>
          <w:szCs w:val="22"/>
        </w:rPr>
      </w:pPr>
      <w:r w:rsidRPr="003A34C6">
        <w:rPr>
          <w:rFonts w:ascii="Arial" w:hAnsi="Arial" w:cs="Arial"/>
          <w:b/>
          <w:sz w:val="22"/>
          <w:szCs w:val="22"/>
        </w:rPr>
        <w:t>Campagne électorale de l’AQRIPH</w:t>
      </w:r>
      <w:r w:rsidRPr="003A34C6">
        <w:rPr>
          <w:rFonts w:ascii="Arial" w:hAnsi="Arial" w:cs="Arial"/>
          <w:sz w:val="22"/>
          <w:szCs w:val="22"/>
        </w:rPr>
        <w:t xml:space="preserve"> sur les 12 travaux de Simone; qui traitent des enjeux suivants : le transport, le soutien à domicile, l’intégration scolaire, l’habitation, la transition école vie active, le soutien à la famille, l’accessibilité universelle, les activités contributives, le répit, le travail, l’accès aux services</w:t>
      </w:r>
      <w:r w:rsidR="006C5F66" w:rsidRPr="003A34C6">
        <w:rPr>
          <w:rFonts w:ascii="Arial" w:hAnsi="Arial" w:cs="Arial"/>
          <w:sz w:val="22"/>
          <w:szCs w:val="22"/>
        </w:rPr>
        <w:t>.</w:t>
      </w:r>
    </w:p>
    <w:p w:rsidR="00DA1F2A" w:rsidRDefault="00DA1F2A" w:rsidP="00C1311F">
      <w:pPr>
        <w:jc w:val="both"/>
        <w:rPr>
          <w:rFonts w:ascii="Arial" w:hAnsi="Arial" w:cs="Arial"/>
          <w:sz w:val="22"/>
          <w:szCs w:val="22"/>
        </w:rPr>
      </w:pPr>
      <w:r w:rsidRPr="003A34C6">
        <w:rPr>
          <w:rFonts w:ascii="Arial" w:hAnsi="Arial" w:cs="Arial"/>
          <w:sz w:val="22"/>
          <w:szCs w:val="22"/>
        </w:rPr>
        <w:t xml:space="preserve">Les membres sont invités à partager les 12 capsules vidéo sur leurs réseaux sociaux en raison de </w:t>
      </w:r>
      <w:r w:rsidR="00FF04EC" w:rsidRPr="003A34C6">
        <w:rPr>
          <w:rFonts w:ascii="Arial" w:hAnsi="Arial" w:cs="Arial"/>
          <w:sz w:val="22"/>
          <w:szCs w:val="22"/>
        </w:rPr>
        <w:t>trois (</w:t>
      </w:r>
      <w:r w:rsidRPr="003A34C6">
        <w:rPr>
          <w:rFonts w:ascii="Arial" w:hAnsi="Arial" w:cs="Arial"/>
          <w:sz w:val="22"/>
          <w:szCs w:val="22"/>
        </w:rPr>
        <w:t>3</w:t>
      </w:r>
      <w:r w:rsidR="00FF04EC" w:rsidRPr="003A34C6">
        <w:rPr>
          <w:rFonts w:ascii="Arial" w:hAnsi="Arial" w:cs="Arial"/>
          <w:sz w:val="22"/>
          <w:szCs w:val="22"/>
        </w:rPr>
        <w:t>)</w:t>
      </w:r>
      <w:r w:rsidRPr="003A34C6">
        <w:rPr>
          <w:rFonts w:ascii="Arial" w:hAnsi="Arial" w:cs="Arial"/>
          <w:sz w:val="22"/>
          <w:szCs w:val="22"/>
        </w:rPr>
        <w:t xml:space="preserve"> capsules par semaine pendant </w:t>
      </w:r>
      <w:r w:rsidR="00FF04EC" w:rsidRPr="003A34C6">
        <w:rPr>
          <w:rFonts w:ascii="Arial" w:hAnsi="Arial" w:cs="Arial"/>
          <w:sz w:val="22"/>
          <w:szCs w:val="22"/>
        </w:rPr>
        <w:t>quatre (</w:t>
      </w:r>
      <w:r w:rsidRPr="003A34C6">
        <w:rPr>
          <w:rFonts w:ascii="Arial" w:hAnsi="Arial" w:cs="Arial"/>
          <w:sz w:val="22"/>
          <w:szCs w:val="22"/>
        </w:rPr>
        <w:t>4</w:t>
      </w:r>
      <w:r w:rsidR="00FF04EC" w:rsidRPr="003A34C6">
        <w:rPr>
          <w:rFonts w:ascii="Arial" w:hAnsi="Arial" w:cs="Arial"/>
          <w:sz w:val="22"/>
          <w:szCs w:val="22"/>
        </w:rPr>
        <w:t>)</w:t>
      </w:r>
      <w:r w:rsidRPr="003A34C6">
        <w:rPr>
          <w:rFonts w:ascii="Arial" w:hAnsi="Arial" w:cs="Arial"/>
          <w:sz w:val="22"/>
          <w:szCs w:val="22"/>
        </w:rPr>
        <w:t xml:space="preserve"> semaines avant les élections provinciales.</w:t>
      </w:r>
      <w:r w:rsidR="00FF04EC" w:rsidRPr="003A34C6">
        <w:rPr>
          <w:rFonts w:ascii="Arial" w:hAnsi="Arial" w:cs="Arial"/>
          <w:sz w:val="22"/>
          <w:szCs w:val="22"/>
        </w:rPr>
        <w:t xml:space="preserve"> Plusieurs membres se joignent à la campagne</w:t>
      </w:r>
      <w:r w:rsidR="006C5F66" w:rsidRPr="003A34C6">
        <w:rPr>
          <w:rFonts w:ascii="Arial" w:hAnsi="Arial" w:cs="Arial"/>
          <w:sz w:val="22"/>
          <w:szCs w:val="22"/>
        </w:rPr>
        <w:t>.</w:t>
      </w:r>
    </w:p>
    <w:p w:rsidR="001978FF" w:rsidRPr="001978FF" w:rsidRDefault="001978FF" w:rsidP="001978FF">
      <w:pPr>
        <w:jc w:val="both"/>
        <w:rPr>
          <w:rFonts w:ascii="Arial" w:hAnsi="Arial" w:cs="Arial"/>
          <w:sz w:val="22"/>
          <w:szCs w:val="22"/>
        </w:rPr>
      </w:pPr>
      <w:r w:rsidRPr="001978FF">
        <w:rPr>
          <w:rFonts w:ascii="Arial" w:hAnsi="Arial" w:cs="Arial"/>
          <w:b/>
          <w:sz w:val="22"/>
          <w:szCs w:val="22"/>
        </w:rPr>
        <w:lastRenderedPageBreak/>
        <w:t>Campagne du GAPHRSM</w:t>
      </w:r>
      <w:r w:rsidRPr="001978FF">
        <w:rPr>
          <w:rFonts w:ascii="Arial" w:hAnsi="Arial" w:cs="Arial"/>
          <w:sz w:val="22"/>
          <w:szCs w:val="22"/>
        </w:rPr>
        <w:t xml:space="preserve"> « Un besoin non comblé est un droit bafoué » deux synthèses en Éducation et au Soutien à domicile sont transmises aux organismes pour publication dans leur réseau le 3 décembre</w:t>
      </w:r>
    </w:p>
    <w:p w:rsidR="001978FF" w:rsidRPr="001978FF" w:rsidRDefault="001978FF" w:rsidP="001978FF">
      <w:pPr>
        <w:jc w:val="both"/>
        <w:rPr>
          <w:rFonts w:ascii="Arial" w:hAnsi="Arial" w:cs="Arial"/>
          <w:sz w:val="22"/>
          <w:szCs w:val="22"/>
        </w:rPr>
      </w:pPr>
      <w:r w:rsidRPr="001978FF">
        <w:rPr>
          <w:rFonts w:ascii="Arial" w:hAnsi="Arial" w:cs="Arial"/>
          <w:b/>
          <w:sz w:val="22"/>
          <w:szCs w:val="22"/>
        </w:rPr>
        <w:t xml:space="preserve">Les enjeux de Simone : </w:t>
      </w:r>
      <w:r w:rsidRPr="001978FF">
        <w:rPr>
          <w:rFonts w:ascii="Arial" w:hAnsi="Arial" w:cs="Arial"/>
          <w:sz w:val="22"/>
          <w:szCs w:val="22"/>
        </w:rPr>
        <w:t>campagne de l’AQRIPH, le cahier des enjeux leur est distribué aux membres en leur demandant d’en faire la promotion</w:t>
      </w:r>
    </w:p>
    <w:p w:rsidR="00FF04EC" w:rsidRPr="003A34C6" w:rsidRDefault="00FF04EC" w:rsidP="00735E10">
      <w:pPr>
        <w:pStyle w:val="Paragraphedeliste"/>
        <w:ind w:left="0"/>
        <w:jc w:val="both"/>
        <w:rPr>
          <w:rFonts w:ascii="Arial" w:hAnsi="Arial" w:cs="Arial"/>
          <w:sz w:val="22"/>
          <w:szCs w:val="22"/>
        </w:rPr>
      </w:pPr>
      <w:r w:rsidRPr="003A34C6">
        <w:rPr>
          <w:rFonts w:ascii="Arial" w:hAnsi="Arial" w:cs="Arial"/>
          <w:b/>
          <w:color w:val="000000"/>
          <w:sz w:val="22"/>
          <w:szCs w:val="22"/>
        </w:rPr>
        <w:t>RCLALQ,</w:t>
      </w:r>
      <w:r w:rsidRPr="003A34C6">
        <w:rPr>
          <w:rFonts w:ascii="Arial" w:hAnsi="Arial" w:cs="Arial"/>
          <w:color w:val="000000"/>
          <w:sz w:val="22"/>
          <w:szCs w:val="22"/>
        </w:rPr>
        <w:t xml:space="preserve"> appui au Regroupement des comités logement et associations de locataires du Québec qui réalise une campagne pour demander une réforme de la Régie du logement. Le GAPHRSM a signé la pétition en ligne sur le site de l’Assemblée nationale et relayé l’information aux membres du GAPHRSM afin de soutenir la campagne</w:t>
      </w:r>
      <w:r w:rsidR="006C5F66" w:rsidRPr="003A34C6">
        <w:rPr>
          <w:rFonts w:ascii="Arial" w:hAnsi="Arial" w:cs="Arial"/>
          <w:color w:val="000000"/>
          <w:sz w:val="22"/>
          <w:szCs w:val="22"/>
        </w:rPr>
        <w:t>.</w:t>
      </w:r>
    </w:p>
    <w:p w:rsidR="008B66ED" w:rsidRPr="003A34C6" w:rsidRDefault="008B66ED" w:rsidP="008B66ED">
      <w:pPr>
        <w:spacing w:after="240"/>
        <w:jc w:val="center"/>
        <w:rPr>
          <w:rFonts w:ascii="Arial" w:hAnsi="Arial" w:cs="Arial"/>
          <w:b/>
          <w:sz w:val="22"/>
          <w:szCs w:val="22"/>
        </w:rPr>
      </w:pPr>
      <w:r w:rsidRPr="003A34C6">
        <w:rPr>
          <w:rFonts w:ascii="Arial" w:hAnsi="Arial" w:cs="Arial"/>
          <w:sz w:val="22"/>
          <w:szCs w:val="22"/>
        </w:rPr>
        <w:t xml:space="preserve"> </w:t>
      </w:r>
      <w:r w:rsidRPr="003A34C6">
        <w:rPr>
          <w:rFonts w:ascii="Arial" w:hAnsi="Arial" w:cs="Arial"/>
          <w:b/>
          <w:sz w:val="22"/>
          <w:szCs w:val="22"/>
        </w:rPr>
        <w:t>ACTIONS POLITIQUES ET MOBILISATIONS</w:t>
      </w:r>
    </w:p>
    <w:p w:rsidR="008B66ED" w:rsidRPr="003A34C6" w:rsidRDefault="008B66ED" w:rsidP="00C1311F">
      <w:pPr>
        <w:autoSpaceDE w:val="0"/>
        <w:autoSpaceDN w:val="0"/>
        <w:adjustRightInd w:val="0"/>
        <w:spacing w:after="240"/>
        <w:jc w:val="both"/>
        <w:rPr>
          <w:rFonts w:ascii="Arial" w:hAnsi="Arial" w:cs="Arial"/>
          <w:sz w:val="22"/>
          <w:szCs w:val="22"/>
        </w:rPr>
      </w:pPr>
      <w:r w:rsidRPr="003A34C6">
        <w:rPr>
          <w:rFonts w:ascii="Arial" w:hAnsi="Arial" w:cs="Arial"/>
          <w:sz w:val="22"/>
          <w:szCs w:val="22"/>
        </w:rPr>
        <w:t>Toutes nos actions politiques sont en lien avec l’actualité et les dossiers que nous traitons dans nos comités internes du GAPHRSM, ainsi qu’au local, régional, national et aux dossiers de l’AQRIPH auxquels nous participons activement.</w:t>
      </w:r>
    </w:p>
    <w:p w:rsidR="008B66ED" w:rsidRPr="003A34C6" w:rsidRDefault="008B66ED" w:rsidP="00C1311F">
      <w:pPr>
        <w:jc w:val="both"/>
        <w:rPr>
          <w:rFonts w:ascii="Arial" w:hAnsi="Arial" w:cs="Arial"/>
          <w:b/>
          <w:sz w:val="22"/>
          <w:szCs w:val="22"/>
        </w:rPr>
      </w:pPr>
      <w:r w:rsidRPr="003A34C6">
        <w:rPr>
          <w:rFonts w:ascii="Arial" w:hAnsi="Arial" w:cs="Arial"/>
          <w:b/>
          <w:sz w:val="22"/>
          <w:szCs w:val="22"/>
        </w:rPr>
        <w:t>Réalisé en 201</w:t>
      </w:r>
      <w:r w:rsidR="00FF04EC" w:rsidRPr="003A34C6">
        <w:rPr>
          <w:rFonts w:ascii="Arial" w:hAnsi="Arial" w:cs="Arial"/>
          <w:b/>
          <w:sz w:val="22"/>
          <w:szCs w:val="22"/>
        </w:rPr>
        <w:t>8</w:t>
      </w:r>
      <w:r w:rsidRPr="003A34C6">
        <w:rPr>
          <w:rFonts w:ascii="Arial" w:hAnsi="Arial" w:cs="Arial"/>
          <w:b/>
          <w:sz w:val="22"/>
          <w:szCs w:val="22"/>
        </w:rPr>
        <w:t>-201</w:t>
      </w:r>
      <w:r w:rsidR="00FF04EC" w:rsidRPr="003A34C6">
        <w:rPr>
          <w:rFonts w:ascii="Arial" w:hAnsi="Arial" w:cs="Arial"/>
          <w:b/>
          <w:sz w:val="22"/>
          <w:szCs w:val="22"/>
        </w:rPr>
        <w:t>9</w:t>
      </w:r>
    </w:p>
    <w:p w:rsidR="00931EAD" w:rsidRPr="003A34C6" w:rsidRDefault="00C1311F" w:rsidP="004322E4">
      <w:pPr>
        <w:jc w:val="both"/>
        <w:rPr>
          <w:rFonts w:ascii="Arial" w:hAnsi="Arial" w:cs="Arial"/>
          <w:color w:val="000000"/>
          <w:sz w:val="22"/>
          <w:szCs w:val="22"/>
          <w:lang w:val="fr-FR"/>
        </w:rPr>
      </w:pPr>
      <w:r w:rsidRPr="003A34C6">
        <w:rPr>
          <w:rFonts w:ascii="Arial" w:hAnsi="Arial" w:cs="Arial"/>
          <w:b/>
          <w:sz w:val="22"/>
          <w:szCs w:val="22"/>
        </w:rPr>
        <w:t>La ligne jaune du Métro :</w:t>
      </w:r>
      <w:r w:rsidRPr="003A34C6">
        <w:rPr>
          <w:rFonts w:ascii="Arial" w:hAnsi="Arial" w:cs="Arial"/>
          <w:sz w:val="22"/>
          <w:szCs w:val="22"/>
        </w:rPr>
        <w:t xml:space="preserve"> en avril lettre à la mairesse de Longueuil </w:t>
      </w:r>
      <w:r w:rsidRPr="003A34C6">
        <w:rPr>
          <w:rFonts w:ascii="Arial" w:hAnsi="Arial" w:cs="Arial"/>
          <w:color w:val="000000"/>
          <w:sz w:val="22"/>
          <w:szCs w:val="22"/>
          <w:lang w:val="fr-FR"/>
        </w:rPr>
        <w:t>pour lui faire part de toutes les interventions que nous avons faites en lui traçant l’historique de nos communications aux décideurs depuis</w:t>
      </w:r>
      <w:r w:rsidR="00386A24" w:rsidRPr="003A34C6">
        <w:rPr>
          <w:rFonts w:ascii="Arial" w:hAnsi="Arial" w:cs="Arial"/>
          <w:color w:val="000000"/>
          <w:sz w:val="22"/>
          <w:szCs w:val="22"/>
          <w:lang w:val="fr-FR"/>
        </w:rPr>
        <w:t xml:space="preserve"> 2016</w:t>
      </w:r>
      <w:r w:rsidRPr="003A34C6">
        <w:rPr>
          <w:rFonts w:ascii="Arial" w:hAnsi="Arial" w:cs="Arial"/>
          <w:color w:val="000000"/>
          <w:sz w:val="22"/>
          <w:szCs w:val="22"/>
          <w:lang w:val="fr-FR"/>
        </w:rPr>
        <w:t xml:space="preserve"> et </w:t>
      </w:r>
      <w:r w:rsidR="00386A24" w:rsidRPr="003A34C6">
        <w:rPr>
          <w:rFonts w:ascii="Arial" w:hAnsi="Arial" w:cs="Arial"/>
          <w:color w:val="000000"/>
          <w:sz w:val="22"/>
          <w:szCs w:val="22"/>
          <w:lang w:val="fr-FR"/>
        </w:rPr>
        <w:t>lui</w:t>
      </w:r>
      <w:r w:rsidRPr="003A34C6">
        <w:rPr>
          <w:rFonts w:ascii="Arial" w:hAnsi="Arial" w:cs="Arial"/>
          <w:color w:val="000000"/>
          <w:sz w:val="22"/>
          <w:szCs w:val="22"/>
          <w:lang w:val="fr-FR"/>
        </w:rPr>
        <w:t xml:space="preserve"> demandant d’intervenir favorablement dans ce dossier.</w:t>
      </w:r>
    </w:p>
    <w:p w:rsidR="00E00EAE" w:rsidRPr="003A34C6" w:rsidRDefault="00E00EAE" w:rsidP="00931EAD">
      <w:pPr>
        <w:jc w:val="both"/>
        <w:rPr>
          <w:rFonts w:ascii="Arial" w:hAnsi="Arial" w:cs="Arial"/>
          <w:b/>
          <w:sz w:val="22"/>
          <w:szCs w:val="22"/>
        </w:rPr>
      </w:pPr>
      <w:r w:rsidRPr="003A34C6">
        <w:rPr>
          <w:rFonts w:ascii="Arial" w:hAnsi="Arial" w:cs="Arial"/>
          <w:b/>
          <w:sz w:val="22"/>
          <w:szCs w:val="22"/>
        </w:rPr>
        <w:t>Notre Plateforme de revendications « Un besoin non comblé est un droit bafoué »</w:t>
      </w:r>
    </w:p>
    <w:p w:rsidR="00E00EAE" w:rsidRPr="003A34C6" w:rsidRDefault="00E00EAE" w:rsidP="00C1311F">
      <w:pPr>
        <w:jc w:val="both"/>
        <w:rPr>
          <w:rFonts w:ascii="Arial" w:hAnsi="Arial" w:cs="Arial"/>
          <w:sz w:val="22"/>
          <w:szCs w:val="22"/>
        </w:rPr>
      </w:pPr>
      <w:r w:rsidRPr="003A34C6">
        <w:rPr>
          <w:rFonts w:ascii="Arial" w:hAnsi="Arial" w:cs="Arial"/>
          <w:sz w:val="22"/>
          <w:szCs w:val="22"/>
        </w:rPr>
        <w:t xml:space="preserve">En avril envoi aux directeurs généraux des </w:t>
      </w:r>
      <w:r w:rsidR="00931EAD" w:rsidRPr="003A34C6">
        <w:rPr>
          <w:rFonts w:ascii="Arial" w:hAnsi="Arial" w:cs="Arial"/>
          <w:sz w:val="22"/>
          <w:szCs w:val="22"/>
        </w:rPr>
        <w:t xml:space="preserve">17 </w:t>
      </w:r>
      <w:r w:rsidRPr="003A34C6">
        <w:rPr>
          <w:rFonts w:ascii="Arial" w:hAnsi="Arial" w:cs="Arial"/>
          <w:sz w:val="22"/>
          <w:szCs w:val="22"/>
        </w:rPr>
        <w:t>municipalités de plus de 15,000 habitants de la Rive-Sud et aux élus des comités et aux responsables des plans d’actions à l’égard des personnes handicapées (PAPH) ainsi qu’au préfet de la MRC Haut-Richelieu.</w:t>
      </w:r>
    </w:p>
    <w:p w:rsidR="00931EAD" w:rsidRPr="003A34C6" w:rsidRDefault="00E00EAE" w:rsidP="00931EAD">
      <w:pPr>
        <w:pStyle w:val="Paragraphedeliste"/>
        <w:spacing w:after="0"/>
        <w:ind w:left="0"/>
        <w:jc w:val="both"/>
        <w:rPr>
          <w:rFonts w:ascii="Arial" w:hAnsi="Arial" w:cs="Arial"/>
          <w:sz w:val="22"/>
          <w:szCs w:val="22"/>
        </w:rPr>
      </w:pPr>
      <w:r w:rsidRPr="003A34C6">
        <w:rPr>
          <w:rFonts w:ascii="Arial" w:hAnsi="Arial" w:cs="Arial"/>
          <w:sz w:val="22"/>
          <w:szCs w:val="22"/>
        </w:rPr>
        <w:t>Les organismes membres du GAPHRSM sont avisés de l’envoi et il leur est demandé, dans le cadre des comités consultatifs des PAPH, de faire la promotion de nos revendications sur les enjeux municipaux reliés à la participation sociale.</w:t>
      </w:r>
    </w:p>
    <w:p w:rsidR="00931EAD" w:rsidRPr="003A34C6" w:rsidRDefault="006016AE" w:rsidP="00931EAD">
      <w:pPr>
        <w:pStyle w:val="Paragraphedeliste"/>
        <w:spacing w:after="0"/>
        <w:ind w:left="0"/>
        <w:jc w:val="both"/>
        <w:rPr>
          <w:rStyle w:val="MachinecrireHTML"/>
          <w:rFonts w:ascii="Arial" w:hAnsi="Arial" w:cs="Arial"/>
          <w:sz w:val="22"/>
          <w:szCs w:val="22"/>
        </w:rPr>
      </w:pPr>
      <w:r w:rsidRPr="003A34C6">
        <w:rPr>
          <w:rFonts w:ascii="Arial" w:hAnsi="Arial" w:cs="Arial"/>
          <w:b/>
          <w:sz w:val="22"/>
          <w:szCs w:val="22"/>
        </w:rPr>
        <w:t>Ministres de la santé et des services sociaux et ministre de l’éducation</w:t>
      </w:r>
      <w:r w:rsidRPr="003A34C6">
        <w:rPr>
          <w:rFonts w:ascii="Arial" w:hAnsi="Arial" w:cs="Arial"/>
          <w:sz w:val="22"/>
          <w:szCs w:val="22"/>
        </w:rPr>
        <w:t> : e</w:t>
      </w:r>
      <w:r w:rsidR="00E00EAE" w:rsidRPr="003A34C6">
        <w:rPr>
          <w:rFonts w:ascii="Arial" w:hAnsi="Arial" w:cs="Arial"/>
          <w:sz w:val="22"/>
          <w:szCs w:val="22"/>
        </w:rPr>
        <w:t xml:space="preserve">n décembre </w:t>
      </w:r>
      <w:r w:rsidR="00E00EAE" w:rsidRPr="003A34C6">
        <w:rPr>
          <w:rStyle w:val="MachinecrireHTML"/>
          <w:rFonts w:ascii="Arial" w:hAnsi="Arial" w:cs="Arial"/>
          <w:sz w:val="22"/>
          <w:szCs w:val="22"/>
        </w:rPr>
        <w:t xml:space="preserve">envois postaux de notre plateforme de revendications à Mme MC Cann et </w:t>
      </w:r>
      <w:r w:rsidR="00931EAD" w:rsidRPr="003A34C6">
        <w:rPr>
          <w:rStyle w:val="MachinecrireHTML"/>
          <w:rFonts w:ascii="Arial" w:hAnsi="Arial" w:cs="Arial"/>
          <w:sz w:val="22"/>
          <w:szCs w:val="22"/>
        </w:rPr>
        <w:t>à</w:t>
      </w:r>
      <w:r w:rsidR="00E00EAE" w:rsidRPr="003A34C6">
        <w:rPr>
          <w:rStyle w:val="MachinecrireHTML"/>
          <w:rFonts w:ascii="Arial" w:hAnsi="Arial" w:cs="Arial"/>
          <w:sz w:val="22"/>
          <w:szCs w:val="22"/>
        </w:rPr>
        <w:t xml:space="preserve"> M. Roberge en leur demandant un rendez-vous pour en discuter plus avant.</w:t>
      </w:r>
      <w:bookmarkStart w:id="9" w:name="_Hlk535222004"/>
    </w:p>
    <w:p w:rsidR="00E00EAE" w:rsidRPr="003A34C6" w:rsidRDefault="00E00EAE" w:rsidP="00931EAD">
      <w:pPr>
        <w:pStyle w:val="Paragraphedeliste"/>
        <w:spacing w:after="0"/>
        <w:ind w:left="0"/>
        <w:jc w:val="both"/>
        <w:rPr>
          <w:rFonts w:ascii="Arial" w:hAnsi="Arial" w:cs="Arial"/>
          <w:sz w:val="22"/>
          <w:szCs w:val="22"/>
        </w:rPr>
      </w:pPr>
      <w:r w:rsidRPr="003A34C6">
        <w:rPr>
          <w:rFonts w:ascii="Arial" w:hAnsi="Arial" w:cs="Arial"/>
          <w:b/>
          <w:sz w:val="22"/>
          <w:szCs w:val="22"/>
        </w:rPr>
        <w:t>Députée de Soulanges</w:t>
      </w:r>
      <w:r w:rsidRPr="003A34C6">
        <w:rPr>
          <w:rFonts w:ascii="Arial" w:hAnsi="Arial" w:cs="Arial"/>
          <w:sz w:val="22"/>
          <w:szCs w:val="22"/>
        </w:rPr>
        <w:t xml:space="preserve"> : rencontre en janvier avec l'adjointe parlementaire à la Santé et les Services sociaux madame Marilyn Picard, elle est aussi assignée au dossier des personnes vivant avec un handicap. </w:t>
      </w:r>
      <w:bookmarkEnd w:id="9"/>
      <w:r w:rsidRPr="003A34C6">
        <w:rPr>
          <w:rStyle w:val="MachinecrireHTML"/>
          <w:rFonts w:ascii="Arial" w:hAnsi="Arial" w:cs="Arial"/>
          <w:sz w:val="22"/>
          <w:szCs w:val="22"/>
        </w:rPr>
        <w:t>Nous avons discuté des priorités en lien avec notre plateforme :</w:t>
      </w:r>
      <w:r w:rsidR="00CE077D" w:rsidRPr="003A34C6">
        <w:rPr>
          <w:rStyle w:val="MachinecrireHTML"/>
          <w:rFonts w:ascii="Arial" w:hAnsi="Arial" w:cs="Arial"/>
          <w:sz w:val="22"/>
          <w:szCs w:val="22"/>
        </w:rPr>
        <w:t xml:space="preserve"> l</w:t>
      </w:r>
      <w:r w:rsidRPr="003A34C6">
        <w:rPr>
          <w:rFonts w:ascii="Arial" w:hAnsi="Arial" w:cs="Arial"/>
          <w:sz w:val="22"/>
          <w:szCs w:val="22"/>
        </w:rPr>
        <w:t xml:space="preserve">’accès, </w:t>
      </w:r>
      <w:r w:rsidR="00CE077D" w:rsidRPr="003A34C6">
        <w:rPr>
          <w:rFonts w:ascii="Arial" w:hAnsi="Arial" w:cs="Arial"/>
          <w:sz w:val="22"/>
          <w:szCs w:val="22"/>
        </w:rPr>
        <w:t>l’</w:t>
      </w:r>
      <w:r w:rsidRPr="003A34C6">
        <w:rPr>
          <w:rFonts w:ascii="Arial" w:hAnsi="Arial" w:cs="Arial"/>
          <w:sz w:val="22"/>
          <w:szCs w:val="22"/>
        </w:rPr>
        <w:t>adaptation</w:t>
      </w:r>
      <w:r w:rsidR="00CE077D" w:rsidRPr="003A34C6">
        <w:rPr>
          <w:rFonts w:ascii="Arial" w:hAnsi="Arial" w:cs="Arial"/>
          <w:sz w:val="22"/>
          <w:szCs w:val="22"/>
        </w:rPr>
        <w:t>/</w:t>
      </w:r>
      <w:r w:rsidRPr="003A34C6">
        <w:rPr>
          <w:rFonts w:ascii="Arial" w:hAnsi="Arial" w:cs="Arial"/>
          <w:sz w:val="22"/>
          <w:szCs w:val="22"/>
        </w:rPr>
        <w:t xml:space="preserve"> réadaptation : attente évaluation/ diagnostic/ intervenant pivot; soutien à domicile, soutien à la famille et aux proches aidants; les allocations en soutien à la famille</w:t>
      </w:r>
      <w:r w:rsidRPr="003A34C6">
        <w:rPr>
          <w:rFonts w:ascii="Arial" w:hAnsi="Arial" w:cs="Arial"/>
          <w:b/>
          <w:sz w:val="22"/>
          <w:szCs w:val="22"/>
        </w:rPr>
        <w:t>,</w:t>
      </w:r>
      <w:r w:rsidRPr="003A34C6">
        <w:rPr>
          <w:rFonts w:ascii="Arial" w:hAnsi="Arial" w:cs="Arial"/>
          <w:sz w:val="22"/>
          <w:szCs w:val="22"/>
        </w:rPr>
        <w:t xml:space="preserve"> les activités de jour; les ressources résidentielles et l’hébergement / logement social et communautaire et vivre en CHSLD.</w:t>
      </w:r>
    </w:p>
    <w:p w:rsidR="00931EAD" w:rsidRPr="003A34C6" w:rsidRDefault="00CE077D" w:rsidP="00931EAD">
      <w:pPr>
        <w:jc w:val="both"/>
        <w:rPr>
          <w:rFonts w:ascii="Arial" w:hAnsi="Arial" w:cs="Arial"/>
          <w:sz w:val="22"/>
          <w:szCs w:val="22"/>
        </w:rPr>
      </w:pPr>
      <w:r w:rsidRPr="003A34C6">
        <w:rPr>
          <w:rFonts w:ascii="Arial" w:hAnsi="Arial" w:cs="Arial"/>
          <w:sz w:val="22"/>
          <w:szCs w:val="22"/>
        </w:rPr>
        <w:t>Nous lui avons remis tous les documents préparés, elle s’est engagée à les transmettre et à en discuter avec la ministre Madame Mc Cann.</w:t>
      </w:r>
    </w:p>
    <w:p w:rsidR="00735E10" w:rsidRDefault="00FF04EC" w:rsidP="00735E10">
      <w:pPr>
        <w:spacing w:after="240"/>
        <w:jc w:val="both"/>
        <w:rPr>
          <w:rFonts w:ascii="Arial" w:hAnsi="Arial" w:cs="Arial"/>
          <w:b/>
          <w:sz w:val="22"/>
          <w:szCs w:val="22"/>
        </w:rPr>
      </w:pPr>
      <w:r w:rsidRPr="003A34C6">
        <w:rPr>
          <w:rFonts w:ascii="Arial" w:hAnsi="Arial" w:cs="Arial"/>
          <w:b/>
          <w:color w:val="000000"/>
          <w:sz w:val="22"/>
          <w:szCs w:val="22"/>
        </w:rPr>
        <w:t xml:space="preserve">Certificat de compétence en TA : </w:t>
      </w:r>
      <w:r w:rsidR="00CE077D" w:rsidRPr="003A34C6">
        <w:rPr>
          <w:rFonts w:ascii="Arial" w:hAnsi="Arial" w:cs="Arial"/>
          <w:color w:val="000000"/>
          <w:sz w:val="22"/>
          <w:szCs w:val="22"/>
        </w:rPr>
        <w:t>l</w:t>
      </w:r>
      <w:r w:rsidRPr="003A34C6">
        <w:rPr>
          <w:rFonts w:ascii="Arial" w:hAnsi="Arial" w:cs="Arial"/>
          <w:color w:val="000000"/>
          <w:sz w:val="22"/>
          <w:szCs w:val="22"/>
        </w:rPr>
        <w:t xml:space="preserve">e GAPHRSM a soutenu et participé à la mobilisation de </w:t>
      </w:r>
      <w:r w:rsidRPr="003A34C6">
        <w:rPr>
          <w:rFonts w:ascii="Arial" w:hAnsi="Arial" w:cs="Arial"/>
          <w:sz w:val="22"/>
          <w:szCs w:val="22"/>
        </w:rPr>
        <w:t xml:space="preserve">l’AUTAL afin que le MTQ rende obligatoire le certificat de compétence </w:t>
      </w:r>
      <w:r w:rsidR="00CE077D" w:rsidRPr="003A34C6">
        <w:rPr>
          <w:rFonts w:ascii="Arial" w:hAnsi="Arial" w:cs="Arial"/>
          <w:sz w:val="22"/>
          <w:szCs w:val="22"/>
        </w:rPr>
        <w:t>p</w:t>
      </w:r>
      <w:r w:rsidRPr="003A34C6">
        <w:rPr>
          <w:rFonts w:ascii="Arial" w:hAnsi="Arial" w:cs="Arial"/>
          <w:sz w:val="22"/>
          <w:szCs w:val="22"/>
        </w:rPr>
        <w:t xml:space="preserve">our les chauffeurs du transport adapté (minibus et taxis) et </w:t>
      </w:r>
      <w:r w:rsidRPr="003A34C6">
        <w:rPr>
          <w:rFonts w:ascii="Arial" w:hAnsi="Arial" w:cs="Arial"/>
          <w:color w:val="000000"/>
          <w:sz w:val="22"/>
          <w:szCs w:val="22"/>
        </w:rPr>
        <w:t xml:space="preserve">a </w:t>
      </w:r>
      <w:r w:rsidRPr="003A34C6">
        <w:rPr>
          <w:rFonts w:ascii="Arial" w:hAnsi="Arial" w:cs="Arial"/>
          <w:sz w:val="22"/>
          <w:szCs w:val="22"/>
        </w:rPr>
        <w:t xml:space="preserve">convié tous les organismes membres à participer à </w:t>
      </w:r>
      <w:r w:rsidR="00E00EAE" w:rsidRPr="003A34C6">
        <w:rPr>
          <w:rFonts w:ascii="Arial" w:hAnsi="Arial" w:cs="Arial"/>
          <w:sz w:val="22"/>
          <w:szCs w:val="22"/>
        </w:rPr>
        <w:t>cette</w:t>
      </w:r>
      <w:r w:rsidRPr="003A34C6">
        <w:rPr>
          <w:rFonts w:ascii="Arial" w:hAnsi="Arial" w:cs="Arial"/>
          <w:sz w:val="22"/>
          <w:szCs w:val="22"/>
        </w:rPr>
        <w:t xml:space="preserve"> mobilisation </w:t>
      </w:r>
      <w:r w:rsidR="00E00EAE" w:rsidRPr="003A34C6">
        <w:rPr>
          <w:rFonts w:ascii="Arial" w:hAnsi="Arial" w:cs="Arial"/>
          <w:sz w:val="22"/>
          <w:szCs w:val="22"/>
        </w:rPr>
        <w:t>en</w:t>
      </w:r>
      <w:r w:rsidRPr="003A34C6">
        <w:rPr>
          <w:rFonts w:ascii="Arial" w:hAnsi="Arial" w:cs="Arial"/>
          <w:sz w:val="22"/>
          <w:szCs w:val="22"/>
        </w:rPr>
        <w:t xml:space="preserve"> s’inspir</w:t>
      </w:r>
      <w:r w:rsidR="00E00EAE" w:rsidRPr="003A34C6">
        <w:rPr>
          <w:rFonts w:ascii="Arial" w:hAnsi="Arial" w:cs="Arial"/>
          <w:sz w:val="22"/>
          <w:szCs w:val="22"/>
        </w:rPr>
        <w:t>ant</w:t>
      </w:r>
      <w:r w:rsidRPr="003A34C6">
        <w:rPr>
          <w:rFonts w:ascii="Arial" w:hAnsi="Arial" w:cs="Arial"/>
          <w:sz w:val="22"/>
          <w:szCs w:val="22"/>
        </w:rPr>
        <w:t xml:space="preserve"> de la lettre de l’AUTAL tout en l’ajustant à leur territoire local et à leur opérateur d</w:t>
      </w:r>
      <w:r w:rsidR="00E00EAE" w:rsidRPr="003A34C6">
        <w:rPr>
          <w:rFonts w:ascii="Arial" w:hAnsi="Arial" w:cs="Arial"/>
          <w:sz w:val="22"/>
          <w:szCs w:val="22"/>
        </w:rPr>
        <w:t>u</w:t>
      </w:r>
      <w:r w:rsidRPr="003A34C6">
        <w:rPr>
          <w:rFonts w:ascii="Arial" w:hAnsi="Arial" w:cs="Arial"/>
          <w:sz w:val="22"/>
          <w:szCs w:val="22"/>
        </w:rPr>
        <w:t xml:space="preserve"> TA.</w:t>
      </w:r>
    </w:p>
    <w:p w:rsidR="00735E10" w:rsidRDefault="00735E10" w:rsidP="00735E10">
      <w:r>
        <w:br w:type="page"/>
      </w:r>
    </w:p>
    <w:p w:rsidR="006016AE" w:rsidRPr="003A34C6" w:rsidRDefault="006016AE" w:rsidP="00735E10">
      <w:pPr>
        <w:spacing w:after="240"/>
        <w:jc w:val="center"/>
        <w:rPr>
          <w:rFonts w:ascii="Arial" w:hAnsi="Arial" w:cs="Arial"/>
          <w:b/>
          <w:sz w:val="22"/>
          <w:szCs w:val="22"/>
        </w:rPr>
      </w:pPr>
      <w:r w:rsidRPr="003A34C6">
        <w:rPr>
          <w:rFonts w:ascii="Arial" w:hAnsi="Arial" w:cs="Arial"/>
          <w:b/>
          <w:sz w:val="22"/>
          <w:szCs w:val="22"/>
        </w:rPr>
        <w:lastRenderedPageBreak/>
        <w:t>CONSULTATION/ REPRÉSENTATION</w:t>
      </w:r>
    </w:p>
    <w:p w:rsidR="006016AE" w:rsidRPr="003A34C6" w:rsidRDefault="006016AE" w:rsidP="006016AE">
      <w:pPr>
        <w:jc w:val="both"/>
        <w:rPr>
          <w:rFonts w:ascii="Arial" w:hAnsi="Arial" w:cs="Arial"/>
          <w:sz w:val="22"/>
          <w:szCs w:val="22"/>
        </w:rPr>
      </w:pPr>
      <w:r w:rsidRPr="003A34C6">
        <w:rPr>
          <w:rFonts w:ascii="Arial" w:hAnsi="Arial" w:cs="Arial"/>
          <w:b/>
          <w:sz w:val="22"/>
          <w:szCs w:val="22"/>
        </w:rPr>
        <w:t xml:space="preserve">Éducation : </w:t>
      </w:r>
      <w:r w:rsidRPr="003A34C6">
        <w:rPr>
          <w:rFonts w:ascii="Arial" w:hAnsi="Arial" w:cs="Arial"/>
          <w:sz w:val="22"/>
          <w:szCs w:val="22"/>
        </w:rPr>
        <w:t>Nous avons participé au contenu du mémoire de l’AQRIPH concernant le nouveau modèle de financement</w:t>
      </w:r>
      <w:r w:rsidRPr="003A34C6">
        <w:rPr>
          <w:rFonts w:ascii="Arial" w:hAnsi="Arial" w:cs="Arial"/>
          <w:b/>
          <w:sz w:val="22"/>
          <w:szCs w:val="22"/>
        </w:rPr>
        <w:t xml:space="preserve"> </w:t>
      </w:r>
      <w:r w:rsidRPr="003A34C6">
        <w:rPr>
          <w:rFonts w:ascii="Arial" w:hAnsi="Arial" w:cs="Arial"/>
          <w:bCs/>
          <w:sz w:val="22"/>
          <w:szCs w:val="22"/>
        </w:rPr>
        <w:t xml:space="preserve">lié aux élèves déclarés handicapés ou ayant des troubles graves du comportement </w:t>
      </w:r>
      <w:r w:rsidR="00B449A5" w:rsidRPr="003A34C6">
        <w:rPr>
          <w:rFonts w:ascii="Arial" w:hAnsi="Arial" w:cs="Arial"/>
          <w:sz w:val="22"/>
          <w:szCs w:val="22"/>
        </w:rPr>
        <w:t xml:space="preserve">déposé en </w:t>
      </w:r>
      <w:r w:rsidRPr="003A34C6">
        <w:rPr>
          <w:rFonts w:ascii="Arial" w:hAnsi="Arial" w:cs="Arial"/>
          <w:sz w:val="22"/>
          <w:szCs w:val="22"/>
        </w:rPr>
        <w:t>mai</w:t>
      </w:r>
      <w:r w:rsidR="00931EAD" w:rsidRPr="003A34C6">
        <w:rPr>
          <w:rFonts w:ascii="Arial" w:hAnsi="Arial" w:cs="Arial"/>
          <w:sz w:val="22"/>
          <w:szCs w:val="22"/>
        </w:rPr>
        <w:t>.</w:t>
      </w:r>
      <w:r w:rsidRPr="003A34C6">
        <w:rPr>
          <w:rFonts w:ascii="Arial" w:hAnsi="Arial" w:cs="Arial"/>
          <w:sz w:val="22"/>
          <w:szCs w:val="22"/>
        </w:rPr>
        <w:t xml:space="preserve"> </w:t>
      </w:r>
    </w:p>
    <w:p w:rsidR="006016AE" w:rsidRPr="003A34C6" w:rsidRDefault="006016AE" w:rsidP="00B449A5">
      <w:pPr>
        <w:pStyle w:val="Paragraphedeliste"/>
        <w:spacing w:after="0"/>
        <w:ind w:left="0"/>
        <w:jc w:val="both"/>
        <w:rPr>
          <w:rFonts w:ascii="Arial" w:hAnsi="Arial" w:cs="Arial"/>
          <w:iCs/>
          <w:noProof/>
          <w:sz w:val="22"/>
          <w:szCs w:val="22"/>
        </w:rPr>
      </w:pPr>
      <w:r w:rsidRPr="003A34C6">
        <w:rPr>
          <w:rFonts w:ascii="Arial" w:hAnsi="Arial" w:cs="Arial"/>
          <w:b/>
          <w:sz w:val="22"/>
          <w:szCs w:val="22"/>
        </w:rPr>
        <w:t xml:space="preserve">Projet de loi </w:t>
      </w:r>
      <w:r w:rsidR="00B449A5" w:rsidRPr="003A34C6">
        <w:rPr>
          <w:rFonts w:ascii="Arial" w:hAnsi="Arial" w:cs="Arial"/>
          <w:b/>
          <w:sz w:val="22"/>
          <w:szCs w:val="22"/>
        </w:rPr>
        <w:t xml:space="preserve">173 </w:t>
      </w:r>
      <w:r w:rsidR="00B449A5" w:rsidRPr="003A34C6">
        <w:rPr>
          <w:rFonts w:ascii="Arial" w:hAnsi="Arial" w:cs="Arial"/>
          <w:sz w:val="22"/>
          <w:szCs w:val="22"/>
        </w:rPr>
        <w:t>l’instauration</w:t>
      </w:r>
      <w:r w:rsidR="00B449A5" w:rsidRPr="003A34C6">
        <w:rPr>
          <w:rFonts w:ascii="Arial" w:hAnsi="Arial" w:cs="Arial"/>
          <w:iCs/>
          <w:noProof/>
          <w:sz w:val="22"/>
          <w:szCs w:val="22"/>
        </w:rPr>
        <w:t xml:space="preserve"> d’un revenu de base : l</w:t>
      </w:r>
      <w:r w:rsidRPr="003A34C6">
        <w:rPr>
          <w:rFonts w:ascii="Arial" w:hAnsi="Arial" w:cs="Arial"/>
          <w:sz w:val="22"/>
          <w:szCs w:val="22"/>
        </w:rPr>
        <w:t>e GAPHRSM a participé au contenu du mémoire</w:t>
      </w:r>
      <w:r w:rsidR="00B449A5" w:rsidRPr="003A34C6">
        <w:rPr>
          <w:rFonts w:ascii="Arial" w:hAnsi="Arial" w:cs="Arial"/>
          <w:sz w:val="22"/>
          <w:szCs w:val="22"/>
        </w:rPr>
        <w:t xml:space="preserve"> de l’AQRIPH</w:t>
      </w:r>
      <w:r w:rsidR="00931EAD" w:rsidRPr="003A34C6">
        <w:rPr>
          <w:rFonts w:ascii="Arial" w:hAnsi="Arial" w:cs="Arial"/>
          <w:sz w:val="22"/>
          <w:szCs w:val="22"/>
        </w:rPr>
        <w:t>.</w:t>
      </w:r>
    </w:p>
    <w:p w:rsidR="00B449A5" w:rsidRPr="003A34C6" w:rsidRDefault="006016AE" w:rsidP="00B449A5">
      <w:pPr>
        <w:pStyle w:val="Default"/>
        <w:jc w:val="both"/>
        <w:rPr>
          <w:rFonts w:ascii="Arial" w:hAnsi="Arial" w:cs="Arial"/>
          <w:bCs/>
          <w:sz w:val="22"/>
          <w:szCs w:val="22"/>
        </w:rPr>
      </w:pPr>
      <w:r w:rsidRPr="003A34C6">
        <w:rPr>
          <w:rFonts w:ascii="Arial" w:hAnsi="Arial" w:cs="Arial"/>
          <w:b/>
          <w:bCs/>
          <w:sz w:val="22"/>
          <w:szCs w:val="22"/>
        </w:rPr>
        <w:t>Lignes directrices ministérielles pour l’organisation des activités de jour</w:t>
      </w:r>
      <w:r w:rsidRPr="003A34C6">
        <w:rPr>
          <w:rFonts w:ascii="Arial" w:hAnsi="Arial" w:cs="Arial"/>
          <w:bCs/>
          <w:sz w:val="22"/>
          <w:szCs w:val="22"/>
        </w:rPr>
        <w:t xml:space="preserve">, le GAPHRSM fait part de ses commentaires et recommandations à L’AQRIPH qui </w:t>
      </w:r>
      <w:r w:rsidR="00931EAD" w:rsidRPr="003A34C6">
        <w:rPr>
          <w:rFonts w:ascii="Arial" w:hAnsi="Arial" w:cs="Arial"/>
          <w:bCs/>
          <w:sz w:val="22"/>
          <w:szCs w:val="22"/>
        </w:rPr>
        <w:t xml:space="preserve">a </w:t>
      </w:r>
      <w:r w:rsidRPr="003A34C6">
        <w:rPr>
          <w:rFonts w:ascii="Arial" w:hAnsi="Arial" w:cs="Arial"/>
          <w:bCs/>
          <w:sz w:val="22"/>
          <w:szCs w:val="22"/>
        </w:rPr>
        <w:t>rencontr</w:t>
      </w:r>
      <w:r w:rsidR="00931EAD" w:rsidRPr="003A34C6">
        <w:rPr>
          <w:rFonts w:ascii="Arial" w:hAnsi="Arial" w:cs="Arial"/>
          <w:bCs/>
          <w:sz w:val="22"/>
          <w:szCs w:val="22"/>
        </w:rPr>
        <w:t>é</w:t>
      </w:r>
      <w:r w:rsidRPr="003A34C6">
        <w:rPr>
          <w:rFonts w:ascii="Arial" w:hAnsi="Arial" w:cs="Arial"/>
          <w:bCs/>
          <w:sz w:val="22"/>
          <w:szCs w:val="22"/>
        </w:rPr>
        <w:t xml:space="preserve"> le MSSS </w:t>
      </w:r>
      <w:r w:rsidR="00B449A5" w:rsidRPr="003A34C6">
        <w:rPr>
          <w:rFonts w:ascii="Arial" w:hAnsi="Arial" w:cs="Arial"/>
          <w:bCs/>
          <w:sz w:val="22"/>
          <w:szCs w:val="22"/>
        </w:rPr>
        <w:t>en</w:t>
      </w:r>
      <w:r w:rsidRPr="003A34C6">
        <w:rPr>
          <w:rFonts w:ascii="Arial" w:hAnsi="Arial" w:cs="Arial"/>
          <w:bCs/>
          <w:sz w:val="22"/>
          <w:szCs w:val="22"/>
        </w:rPr>
        <w:t xml:space="preserve"> juin.</w:t>
      </w:r>
    </w:p>
    <w:p w:rsidR="00B449A5" w:rsidRPr="003A34C6" w:rsidRDefault="00B449A5" w:rsidP="00B449A5">
      <w:pPr>
        <w:pStyle w:val="Default"/>
        <w:jc w:val="both"/>
        <w:rPr>
          <w:rFonts w:ascii="Arial" w:hAnsi="Arial" w:cs="Arial"/>
          <w:color w:val="auto"/>
          <w:sz w:val="22"/>
          <w:szCs w:val="22"/>
        </w:rPr>
      </w:pPr>
      <w:r w:rsidRPr="003A34C6">
        <w:rPr>
          <w:rFonts w:ascii="Arial" w:hAnsi="Arial" w:cs="Arial"/>
          <w:b/>
          <w:color w:val="auto"/>
          <w:sz w:val="22"/>
          <w:szCs w:val="22"/>
        </w:rPr>
        <w:t>CSMO-ESAC</w:t>
      </w:r>
      <w:r w:rsidRPr="003A34C6">
        <w:rPr>
          <w:rFonts w:ascii="Arial" w:hAnsi="Arial" w:cs="Arial"/>
          <w:color w:val="auto"/>
          <w:sz w:val="22"/>
          <w:szCs w:val="22"/>
        </w:rPr>
        <w:t> : le GAPHRSM a participé à l'enquête salariale pour le secteur d'emploi du mouvement communautaire autonome afin de documenter la réalité du marché du travail au sein des organismes, de donner un portrait réel de la situation et de mieux la faire connaître.</w:t>
      </w:r>
    </w:p>
    <w:p w:rsidR="006016AE" w:rsidRPr="003A34C6" w:rsidRDefault="00B449A5" w:rsidP="00B449A5">
      <w:pPr>
        <w:jc w:val="both"/>
        <w:rPr>
          <w:rFonts w:ascii="Arial" w:hAnsi="Arial" w:cs="Arial"/>
          <w:b/>
          <w:sz w:val="22"/>
          <w:szCs w:val="22"/>
        </w:rPr>
      </w:pPr>
      <w:r w:rsidRPr="003A34C6">
        <w:rPr>
          <w:rFonts w:ascii="Arial" w:hAnsi="Arial" w:cs="Arial"/>
          <w:b/>
          <w:sz w:val="22"/>
          <w:szCs w:val="22"/>
        </w:rPr>
        <w:t>OPHQ </w:t>
      </w:r>
      <w:r w:rsidRPr="003A34C6">
        <w:rPr>
          <w:rFonts w:ascii="Arial" w:hAnsi="Arial" w:cs="Arial"/>
          <w:sz w:val="22"/>
          <w:szCs w:val="22"/>
        </w:rPr>
        <w:t xml:space="preserve">: le GAPHRSM </w:t>
      </w:r>
      <w:r w:rsidR="00931EAD" w:rsidRPr="003A34C6">
        <w:rPr>
          <w:rFonts w:ascii="Arial" w:hAnsi="Arial" w:cs="Arial"/>
          <w:sz w:val="22"/>
          <w:szCs w:val="22"/>
        </w:rPr>
        <w:t xml:space="preserve">a </w:t>
      </w:r>
      <w:r w:rsidRPr="003A34C6">
        <w:rPr>
          <w:rFonts w:ascii="Arial" w:hAnsi="Arial" w:cs="Arial"/>
          <w:sz w:val="22"/>
          <w:szCs w:val="22"/>
        </w:rPr>
        <w:t>répond</w:t>
      </w:r>
      <w:r w:rsidR="00931EAD" w:rsidRPr="003A34C6">
        <w:rPr>
          <w:rFonts w:ascii="Arial" w:hAnsi="Arial" w:cs="Arial"/>
          <w:sz w:val="22"/>
          <w:szCs w:val="22"/>
        </w:rPr>
        <w:t>u</w:t>
      </w:r>
      <w:r w:rsidRPr="003A34C6">
        <w:rPr>
          <w:rFonts w:ascii="Arial" w:hAnsi="Arial" w:cs="Arial"/>
          <w:sz w:val="22"/>
          <w:szCs w:val="22"/>
        </w:rPr>
        <w:t xml:space="preserve"> à un sondage en ligne de l’OPHQ pour connaître notre opinion concernant la Semaine québécoise des personnes handicapées. </w:t>
      </w:r>
    </w:p>
    <w:p w:rsidR="006016AE" w:rsidRPr="003A34C6" w:rsidRDefault="006016AE" w:rsidP="00B449A5">
      <w:pPr>
        <w:pStyle w:val="Paragraphedeliste"/>
        <w:ind w:left="0"/>
        <w:jc w:val="both"/>
        <w:rPr>
          <w:rFonts w:ascii="Arial" w:hAnsi="Arial" w:cs="Arial"/>
          <w:sz w:val="22"/>
          <w:szCs w:val="22"/>
          <w:shd w:val="clear" w:color="auto" w:fill="FFFFFF"/>
        </w:rPr>
      </w:pPr>
      <w:r w:rsidRPr="003A34C6">
        <w:rPr>
          <w:rFonts w:ascii="Arial" w:hAnsi="Arial" w:cs="Arial"/>
          <w:b/>
          <w:sz w:val="22"/>
          <w:szCs w:val="22"/>
          <w:shd w:val="clear" w:color="auto" w:fill="FFFFFF"/>
        </w:rPr>
        <w:t>Zoo de Granby :</w:t>
      </w:r>
      <w:r w:rsidRPr="003A34C6">
        <w:rPr>
          <w:rFonts w:ascii="Arial" w:hAnsi="Arial" w:cs="Arial"/>
          <w:sz w:val="22"/>
          <w:szCs w:val="22"/>
          <w:shd w:val="clear" w:color="auto" w:fill="FFFFFF"/>
        </w:rPr>
        <w:t xml:space="preserve"> </w:t>
      </w:r>
      <w:r w:rsidR="00B449A5" w:rsidRPr="003A34C6">
        <w:rPr>
          <w:rFonts w:ascii="Arial" w:hAnsi="Arial" w:cs="Arial"/>
          <w:sz w:val="22"/>
          <w:szCs w:val="22"/>
          <w:shd w:val="clear" w:color="auto" w:fill="FFFFFF"/>
        </w:rPr>
        <w:t>des organismes membres et le GAPHRSM ont</w:t>
      </w:r>
      <w:r w:rsidRPr="003A34C6">
        <w:rPr>
          <w:rFonts w:ascii="Arial" w:hAnsi="Arial" w:cs="Arial"/>
          <w:sz w:val="22"/>
          <w:szCs w:val="22"/>
          <w:shd w:val="clear" w:color="auto" w:fill="FFFFFF"/>
        </w:rPr>
        <w:t xml:space="preserve"> répondu au questionnaire et formulé des recommandations quant à une meilleure accessibilité pour les visiteurs handicapés.</w:t>
      </w:r>
    </w:p>
    <w:p w:rsidR="008B66ED" w:rsidRPr="003A34C6" w:rsidRDefault="008B66ED" w:rsidP="00F463E2">
      <w:pPr>
        <w:spacing w:after="160" w:line="259" w:lineRule="auto"/>
        <w:rPr>
          <w:rFonts w:ascii="Arial" w:hAnsi="Arial" w:cs="Arial"/>
          <w:b/>
          <w:bCs/>
          <w:sz w:val="22"/>
          <w:szCs w:val="22"/>
        </w:rPr>
      </w:pPr>
      <w:r w:rsidRPr="003A34C6">
        <w:rPr>
          <w:rFonts w:ascii="Arial" w:hAnsi="Arial" w:cs="Arial"/>
          <w:b/>
          <w:bCs/>
          <w:sz w:val="22"/>
          <w:szCs w:val="22"/>
        </w:rPr>
        <w:t>______________________________________________________________________</w:t>
      </w:r>
    </w:p>
    <w:p w:rsidR="008B66ED" w:rsidRPr="003A34C6" w:rsidRDefault="008B66ED" w:rsidP="008B66ED">
      <w:pPr>
        <w:autoSpaceDE w:val="0"/>
        <w:autoSpaceDN w:val="0"/>
        <w:adjustRightInd w:val="0"/>
        <w:jc w:val="both"/>
        <w:rPr>
          <w:rFonts w:ascii="Arial" w:hAnsi="Arial" w:cs="Arial"/>
          <w:i/>
          <w:iCs/>
          <w:sz w:val="22"/>
          <w:szCs w:val="22"/>
        </w:rPr>
      </w:pPr>
      <w:r w:rsidRPr="003A34C6">
        <w:rPr>
          <w:rFonts w:ascii="Arial" w:hAnsi="Arial" w:cs="Arial"/>
          <w:i/>
          <w:iCs/>
          <w:sz w:val="22"/>
          <w:szCs w:val="22"/>
        </w:rPr>
        <w:t>Activités : - représentation – concertation - promotion – défense des droits– éducation populaire – action politique non partisane-</w:t>
      </w:r>
      <w:r w:rsidRPr="003A34C6">
        <w:rPr>
          <w:rFonts w:ascii="Arial" w:hAnsi="Arial" w:cs="Arial"/>
          <w:i/>
          <w:iCs/>
          <w:color w:val="000000"/>
          <w:sz w:val="22"/>
          <w:szCs w:val="22"/>
        </w:rPr>
        <w:t xml:space="preserve"> participation citoyenne</w:t>
      </w:r>
      <w:r w:rsidRPr="003A34C6">
        <w:rPr>
          <w:rFonts w:ascii="Arial" w:hAnsi="Arial" w:cs="Arial"/>
          <w:i/>
          <w:iCs/>
          <w:sz w:val="22"/>
          <w:szCs w:val="22"/>
        </w:rPr>
        <w:t xml:space="preserve"> –</w:t>
      </w:r>
    </w:p>
    <w:p w:rsidR="008B66ED" w:rsidRPr="003A34C6" w:rsidRDefault="008B66ED" w:rsidP="008B66ED">
      <w:pPr>
        <w:autoSpaceDE w:val="0"/>
        <w:autoSpaceDN w:val="0"/>
        <w:adjustRightInd w:val="0"/>
        <w:jc w:val="both"/>
        <w:rPr>
          <w:rFonts w:ascii="Arial" w:hAnsi="Arial" w:cs="Arial"/>
          <w:b/>
          <w:sz w:val="22"/>
          <w:szCs w:val="22"/>
        </w:rPr>
      </w:pPr>
      <w:r w:rsidRPr="003A34C6">
        <w:rPr>
          <w:rFonts w:ascii="Arial" w:hAnsi="Arial" w:cs="Arial"/>
          <w:b/>
          <w:sz w:val="22"/>
          <w:szCs w:val="22"/>
        </w:rPr>
        <w:t>______________________________________________________________________</w:t>
      </w:r>
    </w:p>
    <w:p w:rsidR="008B66ED" w:rsidRPr="003A34C6" w:rsidRDefault="008B66ED" w:rsidP="00F463E2">
      <w:pPr>
        <w:pStyle w:val="Paragraphedeliste"/>
        <w:spacing w:before="240" w:after="120"/>
        <w:ind w:left="360"/>
        <w:jc w:val="center"/>
        <w:rPr>
          <w:rFonts w:ascii="Arial" w:hAnsi="Arial" w:cs="Arial"/>
          <w:b/>
          <w:bCs/>
          <w:sz w:val="22"/>
          <w:szCs w:val="22"/>
        </w:rPr>
      </w:pPr>
      <w:r w:rsidRPr="003A34C6">
        <w:rPr>
          <w:rFonts w:ascii="Arial" w:hAnsi="Arial" w:cs="Arial"/>
          <w:b/>
          <w:bCs/>
          <w:sz w:val="22"/>
          <w:szCs w:val="22"/>
        </w:rPr>
        <w:t>AU LOCAL ET SOUS RÉGIONAL</w:t>
      </w:r>
    </w:p>
    <w:p w:rsidR="008B66ED" w:rsidRPr="003A34C6" w:rsidRDefault="008B66ED" w:rsidP="007A263A">
      <w:pPr>
        <w:autoSpaceDE w:val="0"/>
        <w:autoSpaceDN w:val="0"/>
        <w:adjustRightInd w:val="0"/>
        <w:spacing w:before="120"/>
        <w:jc w:val="center"/>
        <w:rPr>
          <w:rFonts w:ascii="Arial" w:hAnsi="Arial" w:cs="Arial"/>
          <w:b/>
          <w:bCs/>
          <w:sz w:val="22"/>
          <w:szCs w:val="22"/>
        </w:rPr>
      </w:pPr>
      <w:r w:rsidRPr="003A34C6">
        <w:rPr>
          <w:rFonts w:ascii="Arial" w:hAnsi="Arial" w:cs="Arial"/>
          <w:b/>
          <w:bCs/>
          <w:sz w:val="22"/>
          <w:szCs w:val="22"/>
        </w:rPr>
        <w:t>PLAN D'ACTION DES VILLES À L'ÉGARD DES PERSONNES HANDICAPÉES (PAPH)</w:t>
      </w:r>
    </w:p>
    <w:p w:rsidR="008B66ED" w:rsidRPr="003A34C6" w:rsidRDefault="008B66ED" w:rsidP="00F463E2">
      <w:pPr>
        <w:spacing w:after="240"/>
        <w:rPr>
          <w:rFonts w:ascii="Arial" w:hAnsi="Arial" w:cs="Arial"/>
          <w:sz w:val="22"/>
          <w:szCs w:val="22"/>
        </w:rPr>
      </w:pPr>
      <w:r w:rsidRPr="003A34C6">
        <w:rPr>
          <w:rFonts w:ascii="Arial" w:hAnsi="Arial" w:cs="Arial"/>
          <w:sz w:val="22"/>
          <w:szCs w:val="22"/>
        </w:rPr>
        <w:t xml:space="preserve">Le GAPHRSM compte sur son territoire 17 municipalités de plus de 15,000 habitants qui ont l’obligation de déposer et de réviser annuellement leur plan d’actions. Le GAPHRSM et/ou ses représentants collaborent activement aux comités consultatifs. </w:t>
      </w:r>
      <w:r w:rsidR="00AB61A5">
        <w:rPr>
          <w:rFonts w:ascii="Arial" w:hAnsi="Arial" w:cs="Arial"/>
          <w:sz w:val="22"/>
          <w:szCs w:val="22"/>
        </w:rPr>
        <w:t>(</w:t>
      </w:r>
      <w:r w:rsidR="00F152A1" w:rsidRPr="003A34C6">
        <w:rPr>
          <w:rFonts w:ascii="Arial" w:hAnsi="Arial" w:cs="Arial"/>
          <w:sz w:val="22"/>
          <w:szCs w:val="22"/>
        </w:rPr>
        <w:t>Objectifs</w:t>
      </w:r>
      <w:r w:rsidR="00AB61A5" w:rsidRPr="003A34C6">
        <w:rPr>
          <w:rFonts w:ascii="Arial" w:hAnsi="Arial" w:cs="Arial"/>
          <w:sz w:val="22"/>
          <w:szCs w:val="22"/>
        </w:rPr>
        <w:t xml:space="preserve"> poursuivis, page </w:t>
      </w:r>
      <w:r w:rsidR="00AB61A5" w:rsidRPr="00AB61A5">
        <w:rPr>
          <w:rFonts w:ascii="Arial" w:hAnsi="Arial" w:cs="Arial"/>
          <w:sz w:val="22"/>
          <w:szCs w:val="22"/>
        </w:rPr>
        <w:t>3</w:t>
      </w:r>
      <w:r w:rsidR="00C34F6B">
        <w:rPr>
          <w:rFonts w:ascii="Arial" w:hAnsi="Arial" w:cs="Arial"/>
          <w:sz w:val="22"/>
          <w:szCs w:val="22"/>
        </w:rPr>
        <w:t>2</w:t>
      </w:r>
      <w:r w:rsidR="00AB61A5" w:rsidRPr="003A34C6">
        <w:rPr>
          <w:rFonts w:ascii="Arial" w:hAnsi="Arial" w:cs="Arial"/>
          <w:sz w:val="22"/>
          <w:szCs w:val="22"/>
        </w:rPr>
        <w:t>)</w:t>
      </w:r>
    </w:p>
    <w:p w:rsidR="008B66ED" w:rsidRPr="003A34C6" w:rsidRDefault="008B66ED" w:rsidP="0018528D">
      <w:pPr>
        <w:jc w:val="both"/>
        <w:rPr>
          <w:rFonts w:ascii="Arial" w:hAnsi="Arial" w:cs="Arial"/>
          <w:sz w:val="22"/>
          <w:szCs w:val="22"/>
        </w:rPr>
      </w:pPr>
      <w:r w:rsidRPr="003A34C6">
        <w:rPr>
          <w:rFonts w:ascii="Arial" w:hAnsi="Arial" w:cs="Arial"/>
          <w:b/>
          <w:sz w:val="22"/>
          <w:szCs w:val="22"/>
        </w:rPr>
        <w:t>Longueuil :</w:t>
      </w:r>
      <w:r w:rsidRPr="003A34C6">
        <w:rPr>
          <w:rFonts w:ascii="Arial" w:hAnsi="Arial" w:cs="Arial"/>
          <w:sz w:val="22"/>
          <w:szCs w:val="22"/>
        </w:rPr>
        <w:t xml:space="preserve"> </w:t>
      </w:r>
      <w:r w:rsidR="00EB2BDA" w:rsidRPr="003A34C6">
        <w:rPr>
          <w:rFonts w:ascii="Arial" w:hAnsi="Arial" w:cs="Arial"/>
          <w:sz w:val="22"/>
          <w:szCs w:val="22"/>
        </w:rPr>
        <w:t>i</w:t>
      </w:r>
      <w:r w:rsidRPr="003A34C6">
        <w:rPr>
          <w:rFonts w:ascii="Arial" w:hAnsi="Arial" w:cs="Arial"/>
          <w:sz w:val="22"/>
          <w:szCs w:val="22"/>
        </w:rPr>
        <w:t xml:space="preserve">mplication : </w:t>
      </w:r>
      <w:r w:rsidR="0094207F" w:rsidRPr="003A34C6">
        <w:rPr>
          <w:rFonts w:ascii="Arial" w:hAnsi="Arial" w:cs="Arial"/>
          <w:sz w:val="22"/>
          <w:szCs w:val="22"/>
        </w:rPr>
        <w:t xml:space="preserve">le </w:t>
      </w:r>
      <w:r w:rsidRPr="003A34C6">
        <w:rPr>
          <w:rFonts w:ascii="Arial" w:hAnsi="Arial" w:cs="Arial"/>
          <w:sz w:val="22"/>
          <w:szCs w:val="22"/>
        </w:rPr>
        <w:t>RAAMM,</w:t>
      </w:r>
      <w:r w:rsidR="0094207F" w:rsidRPr="003A34C6">
        <w:rPr>
          <w:rFonts w:ascii="Arial" w:hAnsi="Arial" w:cs="Arial"/>
          <w:sz w:val="22"/>
          <w:szCs w:val="22"/>
        </w:rPr>
        <w:t xml:space="preserve"> le</w:t>
      </w:r>
      <w:r w:rsidRPr="003A34C6">
        <w:rPr>
          <w:rFonts w:ascii="Arial" w:hAnsi="Arial" w:cs="Arial"/>
          <w:sz w:val="22"/>
          <w:szCs w:val="22"/>
        </w:rPr>
        <w:t xml:space="preserve"> </w:t>
      </w:r>
      <w:r w:rsidR="0094207F" w:rsidRPr="003A34C6">
        <w:rPr>
          <w:rFonts w:ascii="Arial" w:hAnsi="Arial" w:cs="Arial"/>
          <w:sz w:val="22"/>
          <w:szCs w:val="22"/>
        </w:rPr>
        <w:t>CCAL, l’AILIA</w:t>
      </w:r>
      <w:r w:rsidRPr="003A34C6">
        <w:rPr>
          <w:rFonts w:ascii="Arial" w:hAnsi="Arial" w:cs="Arial"/>
          <w:sz w:val="22"/>
          <w:szCs w:val="22"/>
        </w:rPr>
        <w:t xml:space="preserve">, </w:t>
      </w:r>
      <w:r w:rsidR="0094207F" w:rsidRPr="003A34C6">
        <w:rPr>
          <w:rFonts w:ascii="Arial" w:hAnsi="Arial" w:cs="Arial"/>
          <w:sz w:val="22"/>
          <w:szCs w:val="22"/>
        </w:rPr>
        <w:t>l’Autal, l’APHRSM</w:t>
      </w:r>
      <w:r w:rsidRPr="003A34C6">
        <w:rPr>
          <w:rFonts w:ascii="Arial" w:hAnsi="Arial" w:cs="Arial"/>
          <w:sz w:val="22"/>
          <w:szCs w:val="22"/>
        </w:rPr>
        <w:t xml:space="preserve"> et</w:t>
      </w:r>
      <w:r w:rsidR="0094207F" w:rsidRPr="003A34C6">
        <w:rPr>
          <w:rFonts w:ascii="Arial" w:hAnsi="Arial" w:cs="Arial"/>
          <w:sz w:val="22"/>
          <w:szCs w:val="22"/>
        </w:rPr>
        <w:t xml:space="preserve"> qui</w:t>
      </w:r>
      <w:r w:rsidRPr="003A34C6">
        <w:rPr>
          <w:rFonts w:ascii="Arial" w:hAnsi="Arial" w:cs="Arial"/>
          <w:sz w:val="22"/>
          <w:szCs w:val="22"/>
        </w:rPr>
        <w:t xml:space="preserve"> représentent le GAPHRSM.</w:t>
      </w:r>
    </w:p>
    <w:p w:rsidR="005969B7" w:rsidRPr="003A34C6" w:rsidRDefault="008B66ED" w:rsidP="00EE3DD5">
      <w:pPr>
        <w:jc w:val="both"/>
        <w:rPr>
          <w:rFonts w:ascii="Arial" w:hAnsi="Arial" w:cs="Arial"/>
          <w:sz w:val="22"/>
          <w:szCs w:val="22"/>
        </w:rPr>
      </w:pPr>
      <w:r w:rsidRPr="003A34C6">
        <w:rPr>
          <w:rFonts w:ascii="Arial" w:hAnsi="Arial" w:cs="Arial"/>
          <w:b/>
          <w:sz w:val="22"/>
          <w:szCs w:val="22"/>
        </w:rPr>
        <w:t>Brossard :</w:t>
      </w:r>
      <w:r w:rsidRPr="003A34C6">
        <w:rPr>
          <w:rFonts w:ascii="Arial" w:hAnsi="Arial" w:cs="Arial"/>
          <w:sz w:val="22"/>
          <w:szCs w:val="22"/>
        </w:rPr>
        <w:t xml:space="preserve"> </w:t>
      </w:r>
      <w:r w:rsidR="00EB2BDA" w:rsidRPr="003A34C6">
        <w:rPr>
          <w:rFonts w:ascii="Arial" w:hAnsi="Arial" w:cs="Arial"/>
          <w:sz w:val="22"/>
          <w:szCs w:val="22"/>
        </w:rPr>
        <w:t>i</w:t>
      </w:r>
      <w:r w:rsidRPr="003A34C6">
        <w:rPr>
          <w:rFonts w:ascii="Arial" w:hAnsi="Arial" w:cs="Arial"/>
          <w:sz w:val="22"/>
          <w:szCs w:val="22"/>
        </w:rPr>
        <w:t xml:space="preserve">mplication, </w:t>
      </w:r>
      <w:r w:rsidR="0094207F" w:rsidRPr="003A34C6">
        <w:rPr>
          <w:rFonts w:ascii="Arial" w:hAnsi="Arial" w:cs="Arial"/>
          <w:sz w:val="22"/>
          <w:szCs w:val="22"/>
        </w:rPr>
        <w:t>l’</w:t>
      </w:r>
      <w:r w:rsidRPr="003A34C6">
        <w:rPr>
          <w:rFonts w:ascii="Arial" w:hAnsi="Arial" w:cs="Arial"/>
          <w:sz w:val="22"/>
          <w:szCs w:val="22"/>
        </w:rPr>
        <w:t xml:space="preserve">AILIA, </w:t>
      </w:r>
      <w:r w:rsidR="0094207F" w:rsidRPr="003A34C6">
        <w:rPr>
          <w:rFonts w:ascii="Arial" w:hAnsi="Arial" w:cs="Arial"/>
          <w:sz w:val="22"/>
          <w:szCs w:val="22"/>
        </w:rPr>
        <w:t xml:space="preserve">le </w:t>
      </w:r>
      <w:r w:rsidRPr="003A34C6">
        <w:rPr>
          <w:rFonts w:ascii="Arial" w:hAnsi="Arial" w:cs="Arial"/>
          <w:sz w:val="22"/>
          <w:szCs w:val="22"/>
        </w:rPr>
        <w:t xml:space="preserve">RAAMM, Répit-TED, </w:t>
      </w:r>
      <w:r w:rsidR="0094207F" w:rsidRPr="003A34C6">
        <w:rPr>
          <w:rFonts w:ascii="Arial" w:hAnsi="Arial" w:cs="Arial"/>
          <w:sz w:val="22"/>
          <w:szCs w:val="22"/>
        </w:rPr>
        <w:t xml:space="preserve">le </w:t>
      </w:r>
      <w:r w:rsidRPr="003A34C6">
        <w:rPr>
          <w:rFonts w:ascii="Arial" w:hAnsi="Arial" w:cs="Arial"/>
          <w:sz w:val="22"/>
          <w:szCs w:val="22"/>
        </w:rPr>
        <w:t xml:space="preserve">CUCMR et </w:t>
      </w:r>
      <w:r w:rsidR="0094207F" w:rsidRPr="003A34C6">
        <w:rPr>
          <w:rFonts w:ascii="Arial" w:hAnsi="Arial" w:cs="Arial"/>
          <w:sz w:val="22"/>
          <w:szCs w:val="22"/>
        </w:rPr>
        <w:t xml:space="preserve">qui </w:t>
      </w:r>
      <w:r w:rsidRPr="003A34C6">
        <w:rPr>
          <w:rFonts w:ascii="Arial" w:hAnsi="Arial" w:cs="Arial"/>
          <w:sz w:val="22"/>
          <w:szCs w:val="22"/>
        </w:rPr>
        <w:t>représentent le GAPHRSM.</w:t>
      </w:r>
      <w:r w:rsidR="00EB1DDA" w:rsidRPr="003A34C6">
        <w:rPr>
          <w:rFonts w:ascii="Arial" w:hAnsi="Arial" w:cs="Arial"/>
          <w:sz w:val="22"/>
          <w:szCs w:val="22"/>
        </w:rPr>
        <w:t xml:space="preserve"> </w:t>
      </w:r>
    </w:p>
    <w:p w:rsidR="00EB1DDA" w:rsidRPr="003A34C6" w:rsidRDefault="008B66ED" w:rsidP="00CF39B2">
      <w:pPr>
        <w:jc w:val="both"/>
        <w:rPr>
          <w:rFonts w:ascii="Arial" w:hAnsi="Arial" w:cs="Arial"/>
          <w:sz w:val="22"/>
          <w:szCs w:val="22"/>
        </w:rPr>
      </w:pPr>
      <w:r w:rsidRPr="003A34C6">
        <w:rPr>
          <w:rFonts w:ascii="Arial" w:hAnsi="Arial" w:cs="Arial"/>
          <w:b/>
          <w:sz w:val="22"/>
          <w:szCs w:val="22"/>
        </w:rPr>
        <w:t>Saint-Lambert</w:t>
      </w:r>
      <w:r w:rsidR="00EB2BDA" w:rsidRPr="003A34C6">
        <w:rPr>
          <w:rFonts w:ascii="Arial" w:hAnsi="Arial" w:cs="Arial"/>
          <w:b/>
          <w:sz w:val="22"/>
          <w:szCs w:val="22"/>
        </w:rPr>
        <w:t xml:space="preserve"> : </w:t>
      </w:r>
      <w:r w:rsidR="00EB2BDA" w:rsidRPr="003A34C6">
        <w:rPr>
          <w:rFonts w:ascii="Arial" w:hAnsi="Arial" w:cs="Arial"/>
          <w:sz w:val="22"/>
          <w:szCs w:val="22"/>
        </w:rPr>
        <w:t>implication </w:t>
      </w:r>
      <w:r w:rsidR="00EB2BDA" w:rsidRPr="003A34C6">
        <w:rPr>
          <w:rFonts w:ascii="Arial" w:hAnsi="Arial" w:cs="Arial"/>
          <w:b/>
          <w:sz w:val="22"/>
          <w:szCs w:val="22"/>
        </w:rPr>
        <w:t>:</w:t>
      </w:r>
      <w:r w:rsidR="00EB2BDA" w:rsidRPr="003A34C6">
        <w:rPr>
          <w:rFonts w:ascii="Arial" w:hAnsi="Arial" w:cs="Arial"/>
          <w:sz w:val="22"/>
          <w:szCs w:val="22"/>
        </w:rPr>
        <w:t xml:space="preserve"> Ma</w:t>
      </w:r>
      <w:r w:rsidR="00386A24" w:rsidRPr="003A34C6">
        <w:rPr>
          <w:rFonts w:ascii="Arial" w:hAnsi="Arial" w:cs="Arial"/>
          <w:sz w:val="22"/>
          <w:szCs w:val="22"/>
        </w:rPr>
        <w:t xml:space="preserve"> deuxième maison à </w:t>
      </w:r>
      <w:r w:rsidR="0094207F" w:rsidRPr="003A34C6">
        <w:rPr>
          <w:rFonts w:ascii="Arial" w:hAnsi="Arial" w:cs="Arial"/>
          <w:sz w:val="22"/>
          <w:szCs w:val="22"/>
        </w:rPr>
        <w:t>moi, le</w:t>
      </w:r>
      <w:r w:rsidRPr="003A34C6">
        <w:rPr>
          <w:rFonts w:ascii="Arial" w:hAnsi="Arial" w:cs="Arial"/>
          <w:sz w:val="22"/>
          <w:szCs w:val="22"/>
        </w:rPr>
        <w:t xml:space="preserve"> RAAMM, </w:t>
      </w:r>
      <w:r w:rsidR="0094207F" w:rsidRPr="003A34C6">
        <w:rPr>
          <w:rFonts w:ascii="Arial" w:hAnsi="Arial" w:cs="Arial"/>
          <w:sz w:val="22"/>
          <w:szCs w:val="22"/>
        </w:rPr>
        <w:t>l’</w:t>
      </w:r>
      <w:r w:rsidRPr="003A34C6">
        <w:rPr>
          <w:rFonts w:ascii="Arial" w:hAnsi="Arial" w:cs="Arial"/>
          <w:sz w:val="22"/>
          <w:szCs w:val="22"/>
        </w:rPr>
        <w:t xml:space="preserve">AILIA, </w:t>
      </w:r>
      <w:r w:rsidR="0094207F" w:rsidRPr="003A34C6">
        <w:rPr>
          <w:rFonts w:ascii="Arial" w:hAnsi="Arial" w:cs="Arial"/>
          <w:sz w:val="22"/>
          <w:szCs w:val="22"/>
        </w:rPr>
        <w:t>l’</w:t>
      </w:r>
      <w:r w:rsidRPr="003A34C6">
        <w:rPr>
          <w:rFonts w:ascii="Arial" w:hAnsi="Arial" w:cs="Arial"/>
          <w:sz w:val="22"/>
          <w:szCs w:val="22"/>
        </w:rPr>
        <w:t xml:space="preserve">AUTAL et </w:t>
      </w:r>
      <w:r w:rsidR="0094207F" w:rsidRPr="003A34C6">
        <w:rPr>
          <w:rFonts w:ascii="Arial" w:hAnsi="Arial" w:cs="Arial"/>
          <w:sz w:val="22"/>
          <w:szCs w:val="22"/>
        </w:rPr>
        <w:t xml:space="preserve">qui </w:t>
      </w:r>
      <w:r w:rsidRPr="003A34C6">
        <w:rPr>
          <w:rFonts w:ascii="Arial" w:hAnsi="Arial" w:cs="Arial"/>
          <w:sz w:val="22"/>
          <w:szCs w:val="22"/>
        </w:rPr>
        <w:t xml:space="preserve">représentent le </w:t>
      </w:r>
      <w:r w:rsidR="00133F06" w:rsidRPr="003A34C6">
        <w:rPr>
          <w:rFonts w:ascii="Arial" w:hAnsi="Arial" w:cs="Arial"/>
          <w:sz w:val="22"/>
          <w:szCs w:val="22"/>
        </w:rPr>
        <w:t xml:space="preserve">GAPHRSM. </w:t>
      </w:r>
    </w:p>
    <w:p w:rsidR="008B66ED" w:rsidRPr="003A34C6" w:rsidRDefault="008B66ED" w:rsidP="0018528D">
      <w:pPr>
        <w:jc w:val="both"/>
        <w:rPr>
          <w:rFonts w:ascii="Arial" w:hAnsi="Arial" w:cs="Arial"/>
          <w:sz w:val="22"/>
          <w:szCs w:val="22"/>
        </w:rPr>
      </w:pPr>
      <w:r w:rsidRPr="003A34C6">
        <w:rPr>
          <w:rFonts w:ascii="Arial" w:hAnsi="Arial" w:cs="Arial"/>
          <w:b/>
          <w:sz w:val="22"/>
          <w:szCs w:val="22"/>
        </w:rPr>
        <w:t>Boucherville </w:t>
      </w:r>
      <w:r w:rsidRPr="003A34C6">
        <w:rPr>
          <w:rFonts w:ascii="Arial" w:hAnsi="Arial" w:cs="Arial"/>
          <w:sz w:val="22"/>
          <w:szCs w:val="22"/>
        </w:rPr>
        <w:t xml:space="preserve">: </w:t>
      </w:r>
      <w:r w:rsidR="00EB2BDA" w:rsidRPr="003A34C6">
        <w:rPr>
          <w:rFonts w:ascii="Arial" w:hAnsi="Arial" w:cs="Arial"/>
          <w:sz w:val="22"/>
          <w:szCs w:val="22"/>
        </w:rPr>
        <w:t>i</w:t>
      </w:r>
      <w:r w:rsidRPr="003A34C6">
        <w:rPr>
          <w:rFonts w:ascii="Arial" w:hAnsi="Arial" w:cs="Arial"/>
          <w:sz w:val="22"/>
          <w:szCs w:val="22"/>
        </w:rPr>
        <w:t xml:space="preserve">mplication : </w:t>
      </w:r>
      <w:r w:rsidR="0094207F" w:rsidRPr="003A34C6">
        <w:rPr>
          <w:rFonts w:ascii="Arial" w:hAnsi="Arial" w:cs="Arial"/>
          <w:sz w:val="22"/>
          <w:szCs w:val="22"/>
        </w:rPr>
        <w:t>l’</w:t>
      </w:r>
      <w:r w:rsidRPr="003A34C6">
        <w:rPr>
          <w:rFonts w:ascii="Arial" w:hAnsi="Arial" w:cs="Arial"/>
          <w:sz w:val="22"/>
          <w:szCs w:val="22"/>
        </w:rPr>
        <w:t xml:space="preserve">AILIA, </w:t>
      </w:r>
      <w:r w:rsidR="0094207F" w:rsidRPr="003A34C6">
        <w:rPr>
          <w:rFonts w:ascii="Arial" w:hAnsi="Arial" w:cs="Arial"/>
          <w:sz w:val="22"/>
          <w:szCs w:val="22"/>
        </w:rPr>
        <w:t xml:space="preserve">le </w:t>
      </w:r>
      <w:r w:rsidRPr="003A34C6">
        <w:rPr>
          <w:rFonts w:ascii="Arial" w:hAnsi="Arial" w:cs="Arial"/>
          <w:sz w:val="22"/>
          <w:szCs w:val="22"/>
        </w:rPr>
        <w:t xml:space="preserve">RAAMM et l’AUTAL et </w:t>
      </w:r>
      <w:r w:rsidR="0094207F" w:rsidRPr="003A34C6">
        <w:rPr>
          <w:rFonts w:ascii="Arial" w:hAnsi="Arial" w:cs="Arial"/>
          <w:sz w:val="22"/>
          <w:szCs w:val="22"/>
        </w:rPr>
        <w:t xml:space="preserve">qui </w:t>
      </w:r>
      <w:r w:rsidRPr="003A34C6">
        <w:rPr>
          <w:rFonts w:ascii="Arial" w:hAnsi="Arial" w:cs="Arial"/>
          <w:sz w:val="22"/>
          <w:szCs w:val="22"/>
        </w:rPr>
        <w:t>représentent le GAPHRSM.</w:t>
      </w:r>
    </w:p>
    <w:p w:rsidR="008B66ED" w:rsidRPr="003A34C6" w:rsidRDefault="008B66ED" w:rsidP="0018528D">
      <w:pPr>
        <w:jc w:val="both"/>
        <w:rPr>
          <w:rFonts w:ascii="Arial" w:hAnsi="Arial" w:cs="Arial"/>
          <w:sz w:val="22"/>
          <w:szCs w:val="22"/>
        </w:rPr>
      </w:pPr>
      <w:r w:rsidRPr="003A34C6">
        <w:rPr>
          <w:rFonts w:ascii="Arial" w:hAnsi="Arial" w:cs="Arial"/>
          <w:b/>
          <w:sz w:val="22"/>
          <w:szCs w:val="22"/>
        </w:rPr>
        <w:t xml:space="preserve">Sainte-Julie : </w:t>
      </w:r>
      <w:r w:rsidR="00EB2BDA" w:rsidRPr="003A34C6">
        <w:rPr>
          <w:rFonts w:ascii="Arial" w:hAnsi="Arial" w:cs="Arial"/>
          <w:sz w:val="22"/>
          <w:szCs w:val="22"/>
        </w:rPr>
        <w:t>i</w:t>
      </w:r>
      <w:r w:rsidRPr="003A34C6">
        <w:rPr>
          <w:rFonts w:ascii="Arial" w:hAnsi="Arial" w:cs="Arial"/>
          <w:sz w:val="22"/>
          <w:szCs w:val="22"/>
        </w:rPr>
        <w:t xml:space="preserve">mplication </w:t>
      </w:r>
      <w:r w:rsidR="0094207F" w:rsidRPr="003A34C6">
        <w:rPr>
          <w:rFonts w:ascii="Arial" w:hAnsi="Arial" w:cs="Arial"/>
          <w:sz w:val="22"/>
          <w:szCs w:val="22"/>
        </w:rPr>
        <w:t xml:space="preserve">le </w:t>
      </w:r>
      <w:r w:rsidRPr="003A34C6">
        <w:rPr>
          <w:rFonts w:ascii="Arial" w:hAnsi="Arial" w:cs="Arial"/>
          <w:sz w:val="22"/>
          <w:szCs w:val="22"/>
        </w:rPr>
        <w:t xml:space="preserve">GAPHRSM. </w:t>
      </w:r>
    </w:p>
    <w:p w:rsidR="005969B7" w:rsidRPr="003A34C6" w:rsidRDefault="008B66ED" w:rsidP="00EE3DD5">
      <w:pPr>
        <w:jc w:val="both"/>
        <w:rPr>
          <w:rFonts w:ascii="Arial" w:hAnsi="Arial" w:cs="Arial"/>
          <w:sz w:val="22"/>
          <w:szCs w:val="22"/>
        </w:rPr>
      </w:pPr>
      <w:r w:rsidRPr="003A34C6">
        <w:rPr>
          <w:rFonts w:ascii="Arial" w:hAnsi="Arial" w:cs="Arial"/>
          <w:b/>
          <w:sz w:val="22"/>
          <w:szCs w:val="22"/>
        </w:rPr>
        <w:t xml:space="preserve">Varennes : </w:t>
      </w:r>
      <w:r w:rsidR="00EB2BDA" w:rsidRPr="003A34C6">
        <w:rPr>
          <w:rFonts w:ascii="Arial" w:hAnsi="Arial" w:cs="Arial"/>
          <w:sz w:val="22"/>
          <w:szCs w:val="22"/>
        </w:rPr>
        <w:t>i</w:t>
      </w:r>
      <w:r w:rsidR="0018528D" w:rsidRPr="003A34C6">
        <w:rPr>
          <w:rFonts w:ascii="Arial" w:hAnsi="Arial" w:cs="Arial"/>
          <w:sz w:val="22"/>
          <w:szCs w:val="22"/>
        </w:rPr>
        <w:t>mplication </w:t>
      </w:r>
      <w:r w:rsidR="0094207F" w:rsidRPr="003A34C6">
        <w:rPr>
          <w:rFonts w:ascii="Arial" w:hAnsi="Arial" w:cs="Arial"/>
          <w:sz w:val="22"/>
          <w:szCs w:val="22"/>
        </w:rPr>
        <w:t>l</w:t>
      </w:r>
      <w:r w:rsidR="0018528D" w:rsidRPr="003A34C6">
        <w:rPr>
          <w:rFonts w:ascii="Arial" w:hAnsi="Arial" w:cs="Arial"/>
          <w:sz w:val="22"/>
          <w:szCs w:val="22"/>
        </w:rPr>
        <w:t xml:space="preserve">’AILIA et </w:t>
      </w:r>
      <w:r w:rsidR="00386A24" w:rsidRPr="003A34C6">
        <w:rPr>
          <w:rFonts w:ascii="Arial" w:hAnsi="Arial" w:cs="Arial"/>
          <w:sz w:val="22"/>
          <w:szCs w:val="22"/>
        </w:rPr>
        <w:t>le</w:t>
      </w:r>
      <w:r w:rsidRPr="003A34C6">
        <w:rPr>
          <w:rFonts w:ascii="Arial" w:hAnsi="Arial" w:cs="Arial"/>
          <w:sz w:val="22"/>
          <w:szCs w:val="22"/>
        </w:rPr>
        <w:t xml:space="preserve"> </w:t>
      </w:r>
      <w:r w:rsidR="0018528D" w:rsidRPr="003A34C6">
        <w:rPr>
          <w:rFonts w:ascii="Arial" w:hAnsi="Arial" w:cs="Arial"/>
          <w:sz w:val="22"/>
          <w:szCs w:val="22"/>
        </w:rPr>
        <w:t xml:space="preserve">GAPHRSM. </w:t>
      </w:r>
    </w:p>
    <w:p w:rsidR="008B66ED" w:rsidRPr="003A34C6" w:rsidRDefault="008B66ED" w:rsidP="0018528D">
      <w:pPr>
        <w:jc w:val="both"/>
        <w:rPr>
          <w:rFonts w:ascii="Arial" w:hAnsi="Arial" w:cs="Arial"/>
          <w:sz w:val="22"/>
          <w:szCs w:val="22"/>
        </w:rPr>
      </w:pPr>
      <w:r w:rsidRPr="003A34C6">
        <w:rPr>
          <w:rFonts w:ascii="Arial" w:hAnsi="Arial" w:cs="Arial"/>
          <w:b/>
          <w:sz w:val="22"/>
          <w:szCs w:val="22"/>
        </w:rPr>
        <w:t>Saint-Bruno-de-Montarville</w:t>
      </w:r>
      <w:r w:rsidR="00EB2BDA" w:rsidRPr="003A34C6">
        <w:rPr>
          <w:rFonts w:ascii="Arial" w:hAnsi="Arial" w:cs="Arial"/>
          <w:sz w:val="22"/>
          <w:szCs w:val="22"/>
        </w:rPr>
        <w:t> : implication</w:t>
      </w:r>
      <w:r w:rsidRPr="003A34C6">
        <w:rPr>
          <w:rFonts w:ascii="Arial" w:hAnsi="Arial" w:cs="Arial"/>
          <w:sz w:val="22"/>
          <w:szCs w:val="22"/>
        </w:rPr>
        <w:t xml:space="preserve">: </w:t>
      </w:r>
      <w:r w:rsidR="0094207F" w:rsidRPr="003A34C6">
        <w:rPr>
          <w:rFonts w:ascii="Arial" w:hAnsi="Arial" w:cs="Arial"/>
          <w:sz w:val="22"/>
          <w:szCs w:val="22"/>
        </w:rPr>
        <w:t>l’</w:t>
      </w:r>
      <w:r w:rsidRPr="003A34C6">
        <w:rPr>
          <w:rFonts w:ascii="Arial" w:hAnsi="Arial" w:cs="Arial"/>
          <w:sz w:val="22"/>
          <w:szCs w:val="22"/>
        </w:rPr>
        <w:t xml:space="preserve">APHVR et </w:t>
      </w:r>
      <w:r w:rsidR="0094207F" w:rsidRPr="003A34C6">
        <w:rPr>
          <w:rFonts w:ascii="Arial" w:hAnsi="Arial" w:cs="Arial"/>
          <w:sz w:val="22"/>
          <w:szCs w:val="22"/>
        </w:rPr>
        <w:t xml:space="preserve">qui </w:t>
      </w:r>
      <w:r w:rsidRPr="003A34C6">
        <w:rPr>
          <w:rFonts w:ascii="Arial" w:hAnsi="Arial" w:cs="Arial"/>
          <w:sz w:val="22"/>
          <w:szCs w:val="22"/>
        </w:rPr>
        <w:t>représente le GAPHRSM.</w:t>
      </w:r>
    </w:p>
    <w:p w:rsidR="008B66ED" w:rsidRPr="003A34C6" w:rsidRDefault="008B66ED" w:rsidP="003F26D0">
      <w:pPr>
        <w:pStyle w:val="Paragraphedeliste"/>
        <w:spacing w:after="0"/>
        <w:ind w:left="0"/>
        <w:jc w:val="both"/>
        <w:rPr>
          <w:rFonts w:ascii="Arial" w:hAnsi="Arial" w:cs="Arial"/>
          <w:sz w:val="22"/>
          <w:szCs w:val="22"/>
        </w:rPr>
      </w:pPr>
      <w:r w:rsidRPr="003A34C6">
        <w:rPr>
          <w:rFonts w:ascii="Arial" w:hAnsi="Arial" w:cs="Arial"/>
          <w:b/>
          <w:sz w:val="22"/>
          <w:szCs w:val="22"/>
        </w:rPr>
        <w:t>Mont-Saint-</w:t>
      </w:r>
      <w:r w:rsidR="005F6D44" w:rsidRPr="003A34C6">
        <w:rPr>
          <w:rFonts w:ascii="Arial" w:hAnsi="Arial" w:cs="Arial"/>
          <w:b/>
          <w:sz w:val="22"/>
          <w:szCs w:val="22"/>
        </w:rPr>
        <w:t>Hilaire</w:t>
      </w:r>
      <w:r w:rsidR="00EB2BDA" w:rsidRPr="003A34C6">
        <w:rPr>
          <w:rFonts w:ascii="Arial" w:hAnsi="Arial" w:cs="Arial"/>
          <w:b/>
          <w:sz w:val="22"/>
          <w:szCs w:val="22"/>
        </w:rPr>
        <w:t> </w:t>
      </w:r>
      <w:r w:rsidR="00EB2BDA" w:rsidRPr="003A34C6">
        <w:rPr>
          <w:rFonts w:ascii="Arial" w:hAnsi="Arial" w:cs="Arial"/>
          <w:sz w:val="22"/>
          <w:szCs w:val="22"/>
        </w:rPr>
        <w:t>: i</w:t>
      </w:r>
      <w:r w:rsidR="005F6D44" w:rsidRPr="003A34C6">
        <w:rPr>
          <w:rFonts w:ascii="Arial" w:hAnsi="Arial" w:cs="Arial"/>
          <w:sz w:val="22"/>
          <w:szCs w:val="22"/>
        </w:rPr>
        <w:t>mplication</w:t>
      </w:r>
      <w:r w:rsidRPr="003A34C6">
        <w:rPr>
          <w:rFonts w:ascii="Arial" w:hAnsi="Arial" w:cs="Arial"/>
          <w:sz w:val="22"/>
          <w:szCs w:val="22"/>
        </w:rPr>
        <w:t xml:space="preserve"> </w:t>
      </w:r>
      <w:r w:rsidR="00386A24" w:rsidRPr="003A34C6">
        <w:rPr>
          <w:rFonts w:ascii="Arial" w:hAnsi="Arial" w:cs="Arial"/>
          <w:sz w:val="22"/>
          <w:szCs w:val="22"/>
        </w:rPr>
        <w:t>L’</w:t>
      </w:r>
      <w:r w:rsidRPr="003A34C6">
        <w:rPr>
          <w:rFonts w:ascii="Arial" w:hAnsi="Arial" w:cs="Arial"/>
          <w:sz w:val="22"/>
          <w:szCs w:val="22"/>
        </w:rPr>
        <w:t>APHVR et</w:t>
      </w:r>
      <w:r w:rsidR="00CF39B2" w:rsidRPr="003A34C6">
        <w:rPr>
          <w:rFonts w:ascii="Arial" w:hAnsi="Arial" w:cs="Arial"/>
          <w:sz w:val="22"/>
          <w:szCs w:val="22"/>
        </w:rPr>
        <w:t xml:space="preserve"> qui </w:t>
      </w:r>
      <w:r w:rsidRPr="003A34C6">
        <w:rPr>
          <w:rFonts w:ascii="Arial" w:hAnsi="Arial" w:cs="Arial"/>
          <w:sz w:val="22"/>
          <w:szCs w:val="22"/>
        </w:rPr>
        <w:t>représente le GAPHRSM</w:t>
      </w:r>
      <w:r w:rsidR="00EE3DD5" w:rsidRPr="003A34C6">
        <w:rPr>
          <w:rFonts w:ascii="Arial" w:hAnsi="Arial" w:cs="Arial"/>
          <w:sz w:val="22"/>
          <w:szCs w:val="22"/>
        </w:rPr>
        <w:t>.</w:t>
      </w:r>
    </w:p>
    <w:p w:rsidR="008B66ED" w:rsidRPr="003A34C6" w:rsidRDefault="008B66ED" w:rsidP="0018528D">
      <w:pPr>
        <w:jc w:val="both"/>
        <w:rPr>
          <w:rFonts w:ascii="Arial" w:hAnsi="Arial" w:cs="Arial"/>
          <w:b/>
          <w:sz w:val="22"/>
          <w:szCs w:val="22"/>
        </w:rPr>
      </w:pPr>
      <w:r w:rsidRPr="003A34C6">
        <w:rPr>
          <w:rFonts w:ascii="Arial" w:hAnsi="Arial" w:cs="Arial"/>
          <w:b/>
          <w:sz w:val="22"/>
          <w:szCs w:val="22"/>
        </w:rPr>
        <w:t>Beloeil</w:t>
      </w:r>
      <w:r w:rsidRPr="003A34C6">
        <w:rPr>
          <w:rFonts w:ascii="Arial" w:hAnsi="Arial" w:cs="Arial"/>
          <w:sz w:val="22"/>
          <w:szCs w:val="22"/>
        </w:rPr>
        <w:t xml:space="preserve"> : </w:t>
      </w:r>
      <w:r w:rsidR="00EB2BDA" w:rsidRPr="003A34C6">
        <w:rPr>
          <w:rFonts w:ascii="Arial" w:hAnsi="Arial" w:cs="Arial"/>
          <w:sz w:val="22"/>
          <w:szCs w:val="22"/>
        </w:rPr>
        <w:t>i</w:t>
      </w:r>
      <w:r w:rsidRPr="003A34C6">
        <w:rPr>
          <w:rFonts w:ascii="Arial" w:hAnsi="Arial" w:cs="Arial"/>
          <w:sz w:val="22"/>
          <w:szCs w:val="22"/>
        </w:rPr>
        <w:t xml:space="preserve">mplication </w:t>
      </w:r>
      <w:r w:rsidR="0094207F" w:rsidRPr="003A34C6">
        <w:rPr>
          <w:rFonts w:ascii="Arial" w:hAnsi="Arial" w:cs="Arial"/>
          <w:sz w:val="22"/>
          <w:szCs w:val="22"/>
        </w:rPr>
        <w:t>l</w:t>
      </w:r>
      <w:r w:rsidR="00EB1DDA" w:rsidRPr="003A34C6">
        <w:rPr>
          <w:rFonts w:ascii="Arial" w:hAnsi="Arial" w:cs="Arial"/>
          <w:sz w:val="22"/>
          <w:szCs w:val="22"/>
        </w:rPr>
        <w:t>’APHVR</w:t>
      </w:r>
      <w:r w:rsidRPr="003A34C6">
        <w:rPr>
          <w:rFonts w:ascii="Arial" w:hAnsi="Arial" w:cs="Arial"/>
          <w:sz w:val="22"/>
          <w:szCs w:val="22"/>
        </w:rPr>
        <w:t xml:space="preserve"> et </w:t>
      </w:r>
      <w:r w:rsidR="00CF39B2" w:rsidRPr="003A34C6">
        <w:rPr>
          <w:rFonts w:ascii="Arial" w:hAnsi="Arial" w:cs="Arial"/>
          <w:sz w:val="22"/>
          <w:szCs w:val="22"/>
        </w:rPr>
        <w:t xml:space="preserve">qui </w:t>
      </w:r>
      <w:r w:rsidRPr="003A34C6">
        <w:rPr>
          <w:rFonts w:ascii="Arial" w:hAnsi="Arial" w:cs="Arial"/>
          <w:sz w:val="22"/>
          <w:szCs w:val="22"/>
        </w:rPr>
        <w:t>représente le GAPHRSM.</w:t>
      </w:r>
      <w:r w:rsidRPr="003A34C6">
        <w:rPr>
          <w:rFonts w:ascii="Arial" w:hAnsi="Arial" w:cs="Arial"/>
          <w:b/>
          <w:sz w:val="22"/>
          <w:szCs w:val="22"/>
        </w:rPr>
        <w:t xml:space="preserve"> </w:t>
      </w:r>
    </w:p>
    <w:p w:rsidR="005969B7" w:rsidRPr="003A34C6" w:rsidRDefault="008B66ED" w:rsidP="00EE3DD5">
      <w:pPr>
        <w:jc w:val="both"/>
        <w:rPr>
          <w:rFonts w:ascii="Arial" w:hAnsi="Arial" w:cs="Arial"/>
          <w:sz w:val="22"/>
          <w:szCs w:val="22"/>
        </w:rPr>
      </w:pPr>
      <w:r w:rsidRPr="003A34C6">
        <w:rPr>
          <w:rFonts w:ascii="Arial" w:hAnsi="Arial" w:cs="Arial"/>
          <w:b/>
          <w:sz w:val="22"/>
          <w:szCs w:val="22"/>
        </w:rPr>
        <w:t>Saint-Basile-le-Grand :</w:t>
      </w:r>
      <w:r w:rsidRPr="003A34C6">
        <w:rPr>
          <w:rStyle w:val="En-tteCar"/>
          <w:rFonts w:ascii="Arial" w:hAnsi="Arial" w:cs="Arial"/>
          <w:b/>
          <w:sz w:val="22"/>
          <w:szCs w:val="22"/>
        </w:rPr>
        <w:t xml:space="preserve"> </w:t>
      </w:r>
      <w:r w:rsidR="00EB2BDA" w:rsidRPr="003A34C6">
        <w:rPr>
          <w:rFonts w:ascii="Arial" w:hAnsi="Arial" w:cs="Arial"/>
          <w:sz w:val="22"/>
          <w:szCs w:val="22"/>
        </w:rPr>
        <w:t>i</w:t>
      </w:r>
      <w:r w:rsidRPr="003A34C6">
        <w:rPr>
          <w:rFonts w:ascii="Arial" w:hAnsi="Arial" w:cs="Arial"/>
          <w:sz w:val="22"/>
          <w:szCs w:val="22"/>
        </w:rPr>
        <w:t xml:space="preserve">mplication: </w:t>
      </w:r>
      <w:r w:rsidR="0094207F" w:rsidRPr="003A34C6">
        <w:rPr>
          <w:rFonts w:ascii="Arial" w:hAnsi="Arial" w:cs="Arial"/>
          <w:sz w:val="22"/>
          <w:szCs w:val="22"/>
        </w:rPr>
        <w:t>l’</w:t>
      </w:r>
      <w:r w:rsidRPr="003A34C6">
        <w:rPr>
          <w:rFonts w:ascii="Arial" w:hAnsi="Arial" w:cs="Arial"/>
          <w:sz w:val="22"/>
          <w:szCs w:val="22"/>
        </w:rPr>
        <w:t>APHVR, et AILIA</w:t>
      </w:r>
      <w:r w:rsidR="00CF39B2" w:rsidRPr="003A34C6">
        <w:rPr>
          <w:rFonts w:ascii="Arial" w:hAnsi="Arial" w:cs="Arial"/>
          <w:sz w:val="22"/>
          <w:szCs w:val="22"/>
        </w:rPr>
        <w:t xml:space="preserve"> et qui</w:t>
      </w:r>
      <w:r w:rsidRPr="003A34C6">
        <w:rPr>
          <w:rFonts w:ascii="Arial" w:hAnsi="Arial" w:cs="Arial"/>
          <w:sz w:val="22"/>
          <w:szCs w:val="22"/>
        </w:rPr>
        <w:t xml:space="preserve"> représentent le GAPHRSM.</w:t>
      </w:r>
      <w:r w:rsidR="005969B7" w:rsidRPr="003A34C6">
        <w:rPr>
          <w:rFonts w:ascii="Arial" w:hAnsi="Arial" w:cs="Arial"/>
          <w:sz w:val="22"/>
          <w:szCs w:val="22"/>
          <w:lang w:val="fr-FR"/>
        </w:rPr>
        <w:t xml:space="preserve"> </w:t>
      </w:r>
      <w:r w:rsidRPr="003A34C6">
        <w:rPr>
          <w:rFonts w:ascii="Arial" w:hAnsi="Arial" w:cs="Arial"/>
          <w:b/>
          <w:sz w:val="22"/>
          <w:szCs w:val="22"/>
        </w:rPr>
        <w:t>Chambly :</w:t>
      </w:r>
      <w:r w:rsidRPr="003A34C6">
        <w:rPr>
          <w:rFonts w:ascii="Arial" w:hAnsi="Arial" w:cs="Arial"/>
          <w:sz w:val="22"/>
          <w:szCs w:val="22"/>
        </w:rPr>
        <w:t xml:space="preserve"> Il n’y a pas de comité consultatif impliquant les partenaires du milieu ni de citoyens handicapés. </w:t>
      </w:r>
      <w:r w:rsidR="005969B7" w:rsidRPr="003A34C6">
        <w:rPr>
          <w:rFonts w:ascii="Arial" w:hAnsi="Arial" w:cs="Arial"/>
          <w:sz w:val="22"/>
          <w:szCs w:val="22"/>
        </w:rPr>
        <w:t xml:space="preserve">ALPHA et le GAPHRSM </w:t>
      </w:r>
      <w:r w:rsidR="0018528D" w:rsidRPr="003A34C6">
        <w:rPr>
          <w:rFonts w:ascii="Arial" w:hAnsi="Arial" w:cs="Arial"/>
          <w:sz w:val="22"/>
          <w:szCs w:val="22"/>
        </w:rPr>
        <w:t>ont</w:t>
      </w:r>
      <w:r w:rsidR="005969B7" w:rsidRPr="003A34C6">
        <w:rPr>
          <w:rFonts w:ascii="Arial" w:hAnsi="Arial" w:cs="Arial"/>
          <w:sz w:val="22"/>
          <w:szCs w:val="22"/>
        </w:rPr>
        <w:t xml:space="preserve"> établi une stratégie pour qu’un comité consultatif PAPH soit constitué</w:t>
      </w:r>
      <w:r w:rsidR="0018528D" w:rsidRPr="003A34C6">
        <w:rPr>
          <w:rFonts w:ascii="Arial" w:hAnsi="Arial" w:cs="Arial"/>
          <w:sz w:val="22"/>
          <w:szCs w:val="22"/>
        </w:rPr>
        <w:t xml:space="preserve"> au cours de 2019-20.</w:t>
      </w:r>
    </w:p>
    <w:p w:rsidR="008B66ED" w:rsidRPr="003A34C6" w:rsidRDefault="008B66ED" w:rsidP="0018528D">
      <w:pPr>
        <w:jc w:val="both"/>
        <w:rPr>
          <w:rFonts w:ascii="Arial" w:hAnsi="Arial" w:cs="Arial"/>
          <w:sz w:val="22"/>
          <w:szCs w:val="22"/>
        </w:rPr>
      </w:pPr>
      <w:r w:rsidRPr="003A34C6">
        <w:rPr>
          <w:rFonts w:ascii="Arial" w:hAnsi="Arial" w:cs="Arial"/>
          <w:b/>
          <w:sz w:val="22"/>
          <w:szCs w:val="22"/>
        </w:rPr>
        <w:lastRenderedPageBreak/>
        <w:t>Saint-Jean-sur-le-Richelieu :</w:t>
      </w:r>
      <w:r w:rsidRPr="003A34C6">
        <w:rPr>
          <w:rFonts w:ascii="Arial" w:hAnsi="Arial" w:cs="Arial"/>
          <w:sz w:val="22"/>
          <w:szCs w:val="22"/>
        </w:rPr>
        <w:t xml:space="preserve"> </w:t>
      </w:r>
      <w:r w:rsidR="00EB2BDA" w:rsidRPr="003A34C6">
        <w:rPr>
          <w:rFonts w:ascii="Arial" w:hAnsi="Arial" w:cs="Arial"/>
          <w:sz w:val="22"/>
          <w:szCs w:val="22"/>
        </w:rPr>
        <w:t>i</w:t>
      </w:r>
      <w:r w:rsidRPr="003A34C6">
        <w:rPr>
          <w:rFonts w:ascii="Arial" w:hAnsi="Arial" w:cs="Arial"/>
          <w:sz w:val="22"/>
          <w:szCs w:val="22"/>
        </w:rPr>
        <w:t>mplication</w:t>
      </w:r>
      <w:r w:rsidR="0094207F" w:rsidRPr="003A34C6">
        <w:rPr>
          <w:rFonts w:ascii="Arial" w:hAnsi="Arial" w:cs="Arial"/>
          <w:sz w:val="22"/>
          <w:szCs w:val="22"/>
        </w:rPr>
        <w:t> : l’APAUSE</w:t>
      </w:r>
      <w:r w:rsidRPr="003A34C6">
        <w:rPr>
          <w:rFonts w:ascii="Arial" w:hAnsi="Arial" w:cs="Arial"/>
          <w:sz w:val="22"/>
          <w:szCs w:val="22"/>
        </w:rPr>
        <w:t xml:space="preserve"> et la </w:t>
      </w:r>
      <w:r w:rsidR="00CF39B2" w:rsidRPr="003A34C6">
        <w:rPr>
          <w:rFonts w:ascii="Arial" w:hAnsi="Arial" w:cs="Arial"/>
          <w:sz w:val="22"/>
          <w:szCs w:val="22"/>
        </w:rPr>
        <w:t xml:space="preserve">TCAPHHR qui </w:t>
      </w:r>
      <w:r w:rsidRPr="003A34C6">
        <w:rPr>
          <w:rFonts w:ascii="Arial" w:hAnsi="Arial" w:cs="Arial"/>
          <w:sz w:val="22"/>
          <w:szCs w:val="22"/>
        </w:rPr>
        <w:t>nous représentent</w:t>
      </w:r>
      <w:r w:rsidR="00EE3DD5" w:rsidRPr="003A34C6">
        <w:rPr>
          <w:rFonts w:ascii="Arial" w:hAnsi="Arial" w:cs="Arial"/>
          <w:sz w:val="22"/>
          <w:szCs w:val="22"/>
        </w:rPr>
        <w:t>.</w:t>
      </w:r>
      <w:r w:rsidRPr="003A34C6">
        <w:rPr>
          <w:rFonts w:ascii="Arial" w:hAnsi="Arial" w:cs="Arial"/>
          <w:sz w:val="22"/>
          <w:szCs w:val="22"/>
          <w:lang w:val="fr-FR"/>
        </w:rPr>
        <w:t xml:space="preserve"> </w:t>
      </w:r>
      <w:r w:rsidRPr="003A34C6">
        <w:rPr>
          <w:rFonts w:ascii="Arial" w:hAnsi="Arial" w:cs="Arial"/>
          <w:sz w:val="22"/>
          <w:szCs w:val="22"/>
        </w:rPr>
        <w:t>La ville n’a pas à proprement parler de comité consultatif</w:t>
      </w:r>
      <w:r w:rsidR="0094207F" w:rsidRPr="003A34C6">
        <w:rPr>
          <w:rFonts w:ascii="Arial" w:hAnsi="Arial" w:cs="Arial"/>
          <w:sz w:val="22"/>
          <w:szCs w:val="22"/>
        </w:rPr>
        <w:t>, c</w:t>
      </w:r>
      <w:r w:rsidRPr="003A34C6">
        <w:rPr>
          <w:rFonts w:ascii="Arial" w:hAnsi="Arial" w:cs="Arial"/>
          <w:sz w:val="22"/>
          <w:szCs w:val="22"/>
        </w:rPr>
        <w:t xml:space="preserve">ependant elle consulte régulièrement le milieu et fait appel à l’expertise des établissements publics dans les dossiers d’accessibilité. </w:t>
      </w:r>
    </w:p>
    <w:p w:rsidR="005969B7" w:rsidRPr="003A34C6" w:rsidRDefault="008B66ED" w:rsidP="0018528D">
      <w:pPr>
        <w:pStyle w:val="Paragraphedeliste"/>
        <w:spacing w:after="0"/>
        <w:ind w:left="0"/>
        <w:jc w:val="both"/>
        <w:rPr>
          <w:rFonts w:ascii="Arial" w:hAnsi="Arial" w:cs="Arial"/>
          <w:sz w:val="22"/>
          <w:szCs w:val="22"/>
        </w:rPr>
      </w:pPr>
      <w:r w:rsidRPr="003A34C6">
        <w:rPr>
          <w:rFonts w:ascii="Arial" w:hAnsi="Arial" w:cs="Arial"/>
          <w:b/>
          <w:sz w:val="22"/>
          <w:szCs w:val="22"/>
        </w:rPr>
        <w:t>Laprairie :</w:t>
      </w:r>
      <w:r w:rsidRPr="003A34C6">
        <w:rPr>
          <w:rFonts w:ascii="Arial" w:hAnsi="Arial" w:cs="Arial"/>
          <w:sz w:val="22"/>
          <w:szCs w:val="22"/>
        </w:rPr>
        <w:t xml:space="preserve"> </w:t>
      </w:r>
      <w:r w:rsidR="00EB2BDA" w:rsidRPr="003A34C6">
        <w:rPr>
          <w:rFonts w:ascii="Arial" w:hAnsi="Arial" w:cs="Arial"/>
          <w:sz w:val="22"/>
          <w:szCs w:val="22"/>
        </w:rPr>
        <w:t>i</w:t>
      </w:r>
      <w:r w:rsidRPr="003A34C6">
        <w:rPr>
          <w:rFonts w:ascii="Arial" w:hAnsi="Arial" w:cs="Arial"/>
          <w:sz w:val="22"/>
          <w:szCs w:val="22"/>
        </w:rPr>
        <w:t>mplication</w:t>
      </w:r>
      <w:r w:rsidR="0094207F" w:rsidRPr="003A34C6">
        <w:rPr>
          <w:rFonts w:ascii="Arial" w:hAnsi="Arial" w:cs="Arial"/>
          <w:sz w:val="22"/>
          <w:szCs w:val="22"/>
        </w:rPr>
        <w:t xml:space="preserve"> l’</w:t>
      </w:r>
      <w:r w:rsidRPr="003A34C6">
        <w:rPr>
          <w:rFonts w:ascii="Arial" w:hAnsi="Arial" w:cs="Arial"/>
          <w:sz w:val="22"/>
          <w:szCs w:val="22"/>
        </w:rPr>
        <w:t xml:space="preserve">APHRSO et </w:t>
      </w:r>
      <w:r w:rsidR="00CF39B2" w:rsidRPr="003A34C6">
        <w:rPr>
          <w:rFonts w:ascii="Arial" w:hAnsi="Arial" w:cs="Arial"/>
          <w:sz w:val="22"/>
          <w:szCs w:val="22"/>
        </w:rPr>
        <w:t xml:space="preserve">qui </w:t>
      </w:r>
      <w:r w:rsidRPr="003A34C6">
        <w:rPr>
          <w:rFonts w:ascii="Arial" w:hAnsi="Arial" w:cs="Arial"/>
          <w:sz w:val="22"/>
          <w:szCs w:val="22"/>
        </w:rPr>
        <w:t>représente le GAPHRSM</w:t>
      </w:r>
      <w:r w:rsidR="00EE3DD5" w:rsidRPr="003A34C6">
        <w:rPr>
          <w:rFonts w:ascii="Arial" w:hAnsi="Arial" w:cs="Arial"/>
          <w:sz w:val="22"/>
          <w:szCs w:val="22"/>
        </w:rPr>
        <w:t>.</w:t>
      </w:r>
    </w:p>
    <w:p w:rsidR="00EE3DD5" w:rsidRPr="003A34C6" w:rsidRDefault="008B66ED" w:rsidP="0018528D">
      <w:pPr>
        <w:jc w:val="both"/>
        <w:rPr>
          <w:rFonts w:ascii="Arial" w:hAnsi="Arial" w:cs="Arial"/>
          <w:sz w:val="22"/>
          <w:szCs w:val="22"/>
        </w:rPr>
      </w:pPr>
      <w:r w:rsidRPr="003A34C6">
        <w:rPr>
          <w:rFonts w:ascii="Arial" w:hAnsi="Arial" w:cs="Arial"/>
          <w:b/>
          <w:sz w:val="22"/>
          <w:szCs w:val="22"/>
        </w:rPr>
        <w:t>Sainte-Catherine :</w:t>
      </w:r>
      <w:r w:rsidRPr="003A34C6">
        <w:rPr>
          <w:rFonts w:ascii="Arial" w:hAnsi="Arial" w:cs="Arial"/>
          <w:sz w:val="22"/>
          <w:szCs w:val="22"/>
        </w:rPr>
        <w:t xml:space="preserve"> </w:t>
      </w:r>
      <w:r w:rsidR="00EB2BDA" w:rsidRPr="003A34C6">
        <w:rPr>
          <w:rFonts w:ascii="Arial" w:hAnsi="Arial" w:cs="Arial"/>
          <w:sz w:val="22"/>
          <w:szCs w:val="22"/>
        </w:rPr>
        <w:t>i</w:t>
      </w:r>
      <w:r w:rsidRPr="003A34C6">
        <w:rPr>
          <w:rFonts w:ascii="Arial" w:hAnsi="Arial" w:cs="Arial"/>
          <w:sz w:val="22"/>
          <w:szCs w:val="22"/>
        </w:rPr>
        <w:t xml:space="preserve">mplication: </w:t>
      </w:r>
      <w:r w:rsidR="0094207F" w:rsidRPr="003A34C6">
        <w:rPr>
          <w:rFonts w:ascii="Arial" w:hAnsi="Arial" w:cs="Arial"/>
          <w:sz w:val="22"/>
          <w:szCs w:val="22"/>
        </w:rPr>
        <w:t>l’</w:t>
      </w:r>
      <w:r w:rsidRPr="003A34C6">
        <w:rPr>
          <w:rFonts w:ascii="Arial" w:hAnsi="Arial" w:cs="Arial"/>
          <w:sz w:val="22"/>
          <w:szCs w:val="22"/>
        </w:rPr>
        <w:t xml:space="preserve">APHRSO et </w:t>
      </w:r>
      <w:r w:rsidR="00CF39B2" w:rsidRPr="003A34C6">
        <w:rPr>
          <w:rFonts w:ascii="Arial" w:hAnsi="Arial" w:cs="Arial"/>
          <w:sz w:val="22"/>
          <w:szCs w:val="22"/>
        </w:rPr>
        <w:t xml:space="preserve">qui </w:t>
      </w:r>
      <w:r w:rsidRPr="003A34C6">
        <w:rPr>
          <w:rFonts w:ascii="Arial" w:hAnsi="Arial" w:cs="Arial"/>
          <w:sz w:val="22"/>
          <w:szCs w:val="22"/>
        </w:rPr>
        <w:t xml:space="preserve">représente le </w:t>
      </w:r>
      <w:r w:rsidR="003F26D0" w:rsidRPr="003A34C6">
        <w:rPr>
          <w:rFonts w:ascii="Arial" w:hAnsi="Arial" w:cs="Arial"/>
          <w:sz w:val="22"/>
          <w:szCs w:val="22"/>
        </w:rPr>
        <w:t xml:space="preserve">GAPHRSM. </w:t>
      </w:r>
    </w:p>
    <w:p w:rsidR="008B66ED" w:rsidRPr="003A34C6" w:rsidRDefault="008B66ED" w:rsidP="0018528D">
      <w:pPr>
        <w:jc w:val="both"/>
        <w:rPr>
          <w:rFonts w:ascii="Arial" w:hAnsi="Arial" w:cs="Arial"/>
          <w:sz w:val="22"/>
          <w:szCs w:val="22"/>
        </w:rPr>
      </w:pPr>
      <w:r w:rsidRPr="003A34C6">
        <w:rPr>
          <w:rFonts w:ascii="Arial" w:hAnsi="Arial" w:cs="Arial"/>
          <w:b/>
          <w:color w:val="000000"/>
          <w:sz w:val="22"/>
          <w:szCs w:val="22"/>
        </w:rPr>
        <w:t>Candiac :</w:t>
      </w:r>
      <w:r w:rsidRPr="003A34C6">
        <w:rPr>
          <w:rFonts w:ascii="Arial" w:hAnsi="Arial" w:cs="Arial"/>
          <w:sz w:val="22"/>
          <w:szCs w:val="22"/>
        </w:rPr>
        <w:t xml:space="preserve"> </w:t>
      </w:r>
      <w:r w:rsidR="00EB2BDA" w:rsidRPr="003A34C6">
        <w:rPr>
          <w:rFonts w:ascii="Arial" w:hAnsi="Arial" w:cs="Arial"/>
          <w:sz w:val="22"/>
          <w:szCs w:val="22"/>
        </w:rPr>
        <w:t>i</w:t>
      </w:r>
      <w:r w:rsidRPr="003A34C6">
        <w:rPr>
          <w:rFonts w:ascii="Arial" w:hAnsi="Arial" w:cs="Arial"/>
          <w:sz w:val="22"/>
          <w:szCs w:val="22"/>
        </w:rPr>
        <w:t xml:space="preserve">mplication: </w:t>
      </w:r>
      <w:r w:rsidR="00CF39B2" w:rsidRPr="003A34C6">
        <w:rPr>
          <w:rFonts w:ascii="Arial" w:hAnsi="Arial" w:cs="Arial"/>
          <w:sz w:val="22"/>
          <w:szCs w:val="22"/>
        </w:rPr>
        <w:t>l’</w:t>
      </w:r>
      <w:r w:rsidRPr="003A34C6">
        <w:rPr>
          <w:rFonts w:ascii="Arial" w:hAnsi="Arial" w:cs="Arial"/>
          <w:sz w:val="22"/>
          <w:szCs w:val="22"/>
        </w:rPr>
        <w:t xml:space="preserve">APHRSO et </w:t>
      </w:r>
      <w:r w:rsidR="00CF39B2" w:rsidRPr="003A34C6">
        <w:rPr>
          <w:rFonts w:ascii="Arial" w:hAnsi="Arial" w:cs="Arial"/>
          <w:sz w:val="22"/>
          <w:szCs w:val="22"/>
        </w:rPr>
        <w:t xml:space="preserve">qui </w:t>
      </w:r>
      <w:r w:rsidRPr="003A34C6">
        <w:rPr>
          <w:rFonts w:ascii="Arial" w:hAnsi="Arial" w:cs="Arial"/>
          <w:sz w:val="22"/>
          <w:szCs w:val="22"/>
        </w:rPr>
        <w:t>représente le GAPHRSM.</w:t>
      </w:r>
    </w:p>
    <w:p w:rsidR="008B66ED" w:rsidRPr="003A34C6" w:rsidRDefault="008B66ED" w:rsidP="0018528D">
      <w:pPr>
        <w:jc w:val="both"/>
        <w:rPr>
          <w:rFonts w:ascii="Arial" w:hAnsi="Arial" w:cs="Arial"/>
          <w:sz w:val="22"/>
          <w:szCs w:val="22"/>
        </w:rPr>
      </w:pPr>
      <w:r w:rsidRPr="003A34C6">
        <w:rPr>
          <w:rFonts w:ascii="Arial" w:hAnsi="Arial" w:cs="Arial"/>
          <w:b/>
          <w:sz w:val="22"/>
          <w:szCs w:val="22"/>
        </w:rPr>
        <w:t>Saint-Constant :</w:t>
      </w:r>
      <w:r w:rsidRPr="003A34C6">
        <w:rPr>
          <w:rFonts w:ascii="Arial" w:hAnsi="Arial" w:cs="Arial"/>
          <w:sz w:val="22"/>
          <w:szCs w:val="22"/>
        </w:rPr>
        <w:t xml:space="preserve"> </w:t>
      </w:r>
      <w:r w:rsidR="00EB2BDA" w:rsidRPr="003A34C6">
        <w:rPr>
          <w:rFonts w:ascii="Arial" w:hAnsi="Arial" w:cs="Arial"/>
          <w:sz w:val="22"/>
          <w:szCs w:val="22"/>
        </w:rPr>
        <w:t>i</w:t>
      </w:r>
      <w:r w:rsidRPr="003A34C6">
        <w:rPr>
          <w:rFonts w:ascii="Arial" w:hAnsi="Arial" w:cs="Arial"/>
          <w:sz w:val="22"/>
          <w:szCs w:val="22"/>
        </w:rPr>
        <w:t xml:space="preserve">mplication: </w:t>
      </w:r>
      <w:r w:rsidR="00CF39B2" w:rsidRPr="003A34C6">
        <w:rPr>
          <w:rFonts w:ascii="Arial" w:hAnsi="Arial" w:cs="Arial"/>
          <w:sz w:val="22"/>
          <w:szCs w:val="22"/>
        </w:rPr>
        <w:t>l’</w:t>
      </w:r>
      <w:r w:rsidRPr="003A34C6">
        <w:rPr>
          <w:rFonts w:ascii="Arial" w:hAnsi="Arial" w:cs="Arial"/>
          <w:sz w:val="22"/>
          <w:szCs w:val="22"/>
        </w:rPr>
        <w:t xml:space="preserve">APHRSO et </w:t>
      </w:r>
      <w:r w:rsidR="00CF39B2" w:rsidRPr="003A34C6">
        <w:rPr>
          <w:rFonts w:ascii="Arial" w:hAnsi="Arial" w:cs="Arial"/>
          <w:sz w:val="22"/>
          <w:szCs w:val="22"/>
        </w:rPr>
        <w:t xml:space="preserve">qui </w:t>
      </w:r>
      <w:r w:rsidRPr="003A34C6">
        <w:rPr>
          <w:rFonts w:ascii="Arial" w:hAnsi="Arial" w:cs="Arial"/>
          <w:sz w:val="22"/>
          <w:szCs w:val="22"/>
        </w:rPr>
        <w:t>représente le GAPHRSM.</w:t>
      </w:r>
    </w:p>
    <w:p w:rsidR="005969B7" w:rsidRPr="003A34C6" w:rsidRDefault="008B66ED" w:rsidP="00156C1E">
      <w:pPr>
        <w:spacing w:after="240"/>
        <w:jc w:val="both"/>
        <w:rPr>
          <w:rFonts w:ascii="Arial" w:hAnsi="Arial" w:cs="Arial"/>
          <w:sz w:val="22"/>
          <w:szCs w:val="22"/>
        </w:rPr>
      </w:pPr>
      <w:r w:rsidRPr="003A34C6">
        <w:rPr>
          <w:rFonts w:ascii="Arial" w:hAnsi="Arial" w:cs="Arial"/>
          <w:b/>
          <w:sz w:val="22"/>
          <w:szCs w:val="22"/>
        </w:rPr>
        <w:t>Châteauguay</w:t>
      </w:r>
      <w:r w:rsidRPr="003A34C6">
        <w:rPr>
          <w:rFonts w:ascii="Arial" w:hAnsi="Arial" w:cs="Arial"/>
          <w:sz w:val="22"/>
          <w:szCs w:val="22"/>
        </w:rPr>
        <w:t> : depuis 2015 la ville n’a pas convoqué le comité consultatif</w:t>
      </w:r>
      <w:r w:rsidR="003F26D0" w:rsidRPr="003A34C6">
        <w:rPr>
          <w:rFonts w:ascii="Arial" w:hAnsi="Arial" w:cs="Arial"/>
          <w:sz w:val="22"/>
          <w:szCs w:val="22"/>
        </w:rPr>
        <w:t xml:space="preserve">. </w:t>
      </w:r>
    </w:p>
    <w:p w:rsidR="00CF0CCC" w:rsidRPr="003A34C6" w:rsidRDefault="00CF0CCC" w:rsidP="00CF0CCC">
      <w:pPr>
        <w:pStyle w:val="Paragraphedeliste"/>
        <w:autoSpaceDE w:val="0"/>
        <w:autoSpaceDN w:val="0"/>
        <w:adjustRightInd w:val="0"/>
        <w:spacing w:after="0"/>
        <w:ind w:left="0"/>
        <w:jc w:val="center"/>
        <w:rPr>
          <w:rFonts w:ascii="Arial" w:hAnsi="Arial" w:cs="Arial"/>
          <w:b/>
          <w:bCs/>
          <w:sz w:val="22"/>
          <w:szCs w:val="22"/>
        </w:rPr>
      </w:pPr>
      <w:r w:rsidRPr="003A34C6">
        <w:rPr>
          <w:rFonts w:ascii="Arial" w:hAnsi="Arial" w:cs="Arial"/>
          <w:b/>
          <w:bCs/>
          <w:sz w:val="22"/>
          <w:szCs w:val="22"/>
        </w:rPr>
        <w:t>LA TABLE DE CONCERTATION DES ORGANISMES DE PERSONNES HANDICAPÉES RICHELIEU-YAMASKA, TERRITOIRE DES PATRIOTES</w:t>
      </w:r>
    </w:p>
    <w:p w:rsidR="00CF0CCC" w:rsidRPr="003A34C6" w:rsidRDefault="00CF0CCC" w:rsidP="00CF0CCC">
      <w:pPr>
        <w:spacing w:after="240"/>
        <w:jc w:val="center"/>
        <w:rPr>
          <w:rFonts w:ascii="Arial" w:hAnsi="Arial" w:cs="Arial"/>
          <w:sz w:val="22"/>
          <w:szCs w:val="22"/>
        </w:rPr>
      </w:pPr>
      <w:r w:rsidRPr="003A34C6">
        <w:rPr>
          <w:rFonts w:ascii="Arial" w:hAnsi="Arial" w:cs="Arial"/>
          <w:sz w:val="22"/>
          <w:szCs w:val="22"/>
        </w:rPr>
        <w:t xml:space="preserve">(La liste des participants et objectifs poursuivis, page </w:t>
      </w:r>
      <w:r w:rsidRPr="00AB61A5">
        <w:rPr>
          <w:rFonts w:ascii="Arial" w:hAnsi="Arial" w:cs="Arial"/>
          <w:sz w:val="22"/>
          <w:szCs w:val="22"/>
        </w:rPr>
        <w:t>3</w:t>
      </w:r>
      <w:r w:rsidR="00C34F6B">
        <w:rPr>
          <w:rFonts w:ascii="Arial" w:hAnsi="Arial" w:cs="Arial"/>
          <w:sz w:val="22"/>
          <w:szCs w:val="22"/>
        </w:rPr>
        <w:t>4</w:t>
      </w:r>
      <w:r w:rsidRPr="003A34C6">
        <w:rPr>
          <w:rFonts w:ascii="Arial" w:hAnsi="Arial" w:cs="Arial"/>
          <w:sz w:val="22"/>
          <w:szCs w:val="22"/>
        </w:rPr>
        <w:t>)</w:t>
      </w:r>
    </w:p>
    <w:p w:rsidR="00CF0CCC" w:rsidRPr="003A34C6" w:rsidRDefault="00CF0CCC" w:rsidP="00CF0CCC">
      <w:pPr>
        <w:autoSpaceDE w:val="0"/>
        <w:autoSpaceDN w:val="0"/>
        <w:adjustRightInd w:val="0"/>
        <w:jc w:val="both"/>
        <w:rPr>
          <w:rFonts w:ascii="Arial" w:hAnsi="Arial" w:cs="Arial"/>
          <w:b/>
          <w:sz w:val="22"/>
          <w:szCs w:val="22"/>
        </w:rPr>
      </w:pPr>
      <w:r w:rsidRPr="003A34C6">
        <w:rPr>
          <w:rFonts w:ascii="Arial" w:hAnsi="Arial" w:cs="Arial"/>
          <w:b/>
          <w:sz w:val="22"/>
          <w:szCs w:val="22"/>
        </w:rPr>
        <w:t>Réalisé en 2018-19</w:t>
      </w:r>
    </w:p>
    <w:p w:rsidR="00CF0CCC" w:rsidRPr="003A34C6" w:rsidRDefault="00CF0CCC" w:rsidP="00B06DAC">
      <w:pPr>
        <w:numPr>
          <w:ilvl w:val="0"/>
          <w:numId w:val="24"/>
        </w:numPr>
        <w:jc w:val="both"/>
        <w:rPr>
          <w:rFonts w:ascii="Arial" w:hAnsi="Arial" w:cs="Arial"/>
          <w:sz w:val="22"/>
          <w:szCs w:val="22"/>
        </w:rPr>
      </w:pPr>
      <w:r w:rsidRPr="003A34C6">
        <w:rPr>
          <w:rFonts w:ascii="Arial" w:hAnsi="Arial" w:cs="Arial"/>
          <w:sz w:val="22"/>
          <w:szCs w:val="22"/>
        </w:rPr>
        <w:t>Participation aux rencontres de la table (trois rencontres au cours de l’année)</w:t>
      </w:r>
    </w:p>
    <w:p w:rsidR="00CF0CCC" w:rsidRPr="003A34C6" w:rsidRDefault="00CF0CCC" w:rsidP="00B06DAC">
      <w:pPr>
        <w:numPr>
          <w:ilvl w:val="0"/>
          <w:numId w:val="24"/>
        </w:numPr>
        <w:jc w:val="both"/>
        <w:rPr>
          <w:rFonts w:ascii="Arial" w:hAnsi="Arial" w:cs="Arial"/>
          <w:sz w:val="22"/>
          <w:szCs w:val="22"/>
        </w:rPr>
      </w:pPr>
      <w:r w:rsidRPr="003A34C6">
        <w:rPr>
          <w:rFonts w:ascii="Arial" w:hAnsi="Arial" w:cs="Arial"/>
          <w:sz w:val="22"/>
          <w:szCs w:val="22"/>
        </w:rPr>
        <w:t>Les principaux échanges de la Table portent sur :</w:t>
      </w:r>
    </w:p>
    <w:p w:rsidR="00CF0CCC" w:rsidRPr="003A34C6" w:rsidRDefault="00CF0CCC" w:rsidP="00B06DAC">
      <w:pPr>
        <w:pStyle w:val="Paragraphedeliste"/>
        <w:numPr>
          <w:ilvl w:val="1"/>
          <w:numId w:val="24"/>
        </w:numPr>
        <w:spacing w:after="0"/>
        <w:jc w:val="both"/>
        <w:rPr>
          <w:rFonts w:ascii="Arial" w:hAnsi="Arial" w:cs="Arial"/>
          <w:sz w:val="22"/>
          <w:szCs w:val="22"/>
        </w:rPr>
      </w:pPr>
      <w:r w:rsidRPr="003A34C6">
        <w:rPr>
          <w:rFonts w:ascii="Arial" w:hAnsi="Arial" w:cs="Arial"/>
          <w:sz w:val="22"/>
          <w:szCs w:val="22"/>
        </w:rPr>
        <w:t>Les suivis des travaux du comité des plans d’action à l’égard des personnes handicapées des quatre municipalités du territoire et du comité Camp de jour</w:t>
      </w:r>
    </w:p>
    <w:p w:rsidR="00CF0CCC" w:rsidRPr="003A34C6" w:rsidRDefault="00CF0CCC" w:rsidP="00B06DAC">
      <w:pPr>
        <w:numPr>
          <w:ilvl w:val="1"/>
          <w:numId w:val="24"/>
        </w:numPr>
        <w:jc w:val="both"/>
        <w:rPr>
          <w:rFonts w:ascii="Arial" w:hAnsi="Arial" w:cs="Arial"/>
          <w:sz w:val="22"/>
          <w:szCs w:val="22"/>
        </w:rPr>
      </w:pPr>
      <w:r w:rsidRPr="003A34C6">
        <w:rPr>
          <w:rFonts w:ascii="Arial" w:hAnsi="Arial" w:cs="Arial"/>
          <w:sz w:val="22"/>
          <w:szCs w:val="22"/>
        </w:rPr>
        <w:t>Présentation des divers projets des organismes et partenaires membres</w:t>
      </w:r>
    </w:p>
    <w:p w:rsidR="00CF0CCC" w:rsidRPr="003A34C6" w:rsidRDefault="00CF0CCC" w:rsidP="00B06DAC">
      <w:pPr>
        <w:numPr>
          <w:ilvl w:val="0"/>
          <w:numId w:val="24"/>
        </w:numPr>
        <w:jc w:val="both"/>
        <w:rPr>
          <w:rFonts w:ascii="Arial" w:hAnsi="Arial" w:cs="Arial"/>
          <w:sz w:val="22"/>
          <w:szCs w:val="22"/>
        </w:rPr>
      </w:pPr>
      <w:r w:rsidRPr="003A34C6">
        <w:rPr>
          <w:rFonts w:ascii="Arial" w:hAnsi="Arial" w:cs="Arial"/>
          <w:sz w:val="22"/>
          <w:szCs w:val="22"/>
        </w:rPr>
        <w:t>Le GAPHRSM a informé les membres sur les travaux des ministères en cours et assure les liens régionaux et nationaux sur les différents enjeux d’actualité:</w:t>
      </w:r>
    </w:p>
    <w:p w:rsidR="00CF0CCC" w:rsidRPr="003A34C6" w:rsidRDefault="00CF0CCC" w:rsidP="00B06DAC">
      <w:pPr>
        <w:numPr>
          <w:ilvl w:val="1"/>
          <w:numId w:val="24"/>
        </w:numPr>
        <w:jc w:val="both"/>
        <w:rPr>
          <w:rFonts w:ascii="Arial" w:hAnsi="Arial" w:cs="Arial"/>
          <w:sz w:val="22"/>
          <w:szCs w:val="22"/>
        </w:rPr>
      </w:pPr>
      <w:r w:rsidRPr="003A34C6">
        <w:rPr>
          <w:rFonts w:ascii="Arial" w:hAnsi="Arial" w:cs="Arial"/>
          <w:sz w:val="22"/>
          <w:szCs w:val="22"/>
        </w:rPr>
        <w:t xml:space="preserve">Le projet de loi 173 concernant le revenu de base; </w:t>
      </w:r>
    </w:p>
    <w:p w:rsidR="00CF0CCC" w:rsidRPr="003A34C6" w:rsidRDefault="00CF0CCC" w:rsidP="00B06DAC">
      <w:pPr>
        <w:numPr>
          <w:ilvl w:val="1"/>
          <w:numId w:val="24"/>
        </w:numPr>
        <w:jc w:val="both"/>
        <w:rPr>
          <w:rFonts w:ascii="Arial" w:hAnsi="Arial" w:cs="Arial"/>
          <w:sz w:val="22"/>
          <w:szCs w:val="22"/>
        </w:rPr>
      </w:pPr>
      <w:r w:rsidRPr="003A34C6">
        <w:rPr>
          <w:rFonts w:ascii="Arial" w:hAnsi="Arial" w:cs="Arial"/>
          <w:sz w:val="22"/>
          <w:szCs w:val="22"/>
        </w:rPr>
        <w:t>La politique mobilité durable;</w:t>
      </w:r>
    </w:p>
    <w:p w:rsidR="00EE3DD5" w:rsidRPr="003A34C6" w:rsidRDefault="00CF0CCC" w:rsidP="00B06DAC">
      <w:pPr>
        <w:pStyle w:val="Paragraphedeliste"/>
        <w:numPr>
          <w:ilvl w:val="1"/>
          <w:numId w:val="24"/>
        </w:numPr>
        <w:spacing w:before="60" w:after="0"/>
        <w:jc w:val="both"/>
        <w:rPr>
          <w:rFonts w:ascii="Arial" w:hAnsi="Arial" w:cs="Arial"/>
          <w:sz w:val="22"/>
          <w:szCs w:val="22"/>
        </w:rPr>
      </w:pPr>
      <w:r w:rsidRPr="003A34C6">
        <w:rPr>
          <w:rFonts w:ascii="Arial" w:hAnsi="Arial" w:cs="Arial"/>
          <w:sz w:val="22"/>
          <w:szCs w:val="22"/>
        </w:rPr>
        <w:t>Les avancés aux travaux des comités de l’ARTM et d’exo où siège le GAPHRSM en regard du transport collectif</w:t>
      </w:r>
    </w:p>
    <w:p w:rsidR="00CF0CCC" w:rsidRPr="003A34C6" w:rsidRDefault="00CF0CCC" w:rsidP="00B06DAC">
      <w:pPr>
        <w:pStyle w:val="Paragraphedeliste"/>
        <w:numPr>
          <w:ilvl w:val="1"/>
          <w:numId w:val="24"/>
        </w:numPr>
        <w:spacing w:before="60" w:after="0"/>
        <w:jc w:val="both"/>
        <w:rPr>
          <w:rFonts w:ascii="Arial" w:hAnsi="Arial" w:cs="Arial"/>
          <w:sz w:val="22"/>
          <w:szCs w:val="22"/>
        </w:rPr>
      </w:pPr>
      <w:r w:rsidRPr="003A34C6">
        <w:rPr>
          <w:rFonts w:ascii="Arial" w:hAnsi="Arial" w:cs="Arial"/>
          <w:sz w:val="22"/>
          <w:szCs w:val="22"/>
        </w:rPr>
        <w:t>Les travaux du ministère de l’Éducation et de l’Enseignement supérieur (MEES) : Le guide TÉVA publié en juillet 2018; le Guide sur l’éducation à la sexualité des élèves handicapés et en difficulté d’adaptation ou d’apprentissage</w:t>
      </w:r>
    </w:p>
    <w:p w:rsidR="00CF0CCC" w:rsidRPr="003A34C6" w:rsidRDefault="00CF0CCC" w:rsidP="00B06DAC">
      <w:pPr>
        <w:pStyle w:val="Paragraphedeliste"/>
        <w:numPr>
          <w:ilvl w:val="1"/>
          <w:numId w:val="24"/>
        </w:numPr>
        <w:spacing w:after="0"/>
        <w:jc w:val="both"/>
        <w:rPr>
          <w:rFonts w:ascii="Arial" w:hAnsi="Arial" w:cs="Arial"/>
          <w:sz w:val="22"/>
          <w:szCs w:val="22"/>
        </w:rPr>
      </w:pPr>
      <w:r w:rsidRPr="003A34C6">
        <w:rPr>
          <w:rFonts w:ascii="Arial" w:hAnsi="Arial" w:cs="Arial"/>
          <w:sz w:val="22"/>
          <w:szCs w:val="22"/>
        </w:rPr>
        <w:t>L’état de l’avancement des principaux travaux en cours au MSSS concernant de l’offre de service; le cadre de référence du MSSS; le chantier résidentiel; au plan d’action TSA; dans le dossier en activités de jour (lignes directrices); le cadre de référence en soutien à domicile; l’évaluation en SAD et les travaux en soutien à la famille</w:t>
      </w:r>
    </w:p>
    <w:p w:rsidR="00CF0CCC" w:rsidRPr="003A34C6" w:rsidRDefault="00CF0CCC" w:rsidP="00B06DAC">
      <w:pPr>
        <w:pStyle w:val="NormalWeb"/>
        <w:numPr>
          <w:ilvl w:val="1"/>
          <w:numId w:val="24"/>
        </w:numPr>
        <w:shd w:val="clear" w:color="auto" w:fill="FFFFFF"/>
        <w:jc w:val="both"/>
        <w:rPr>
          <w:sz w:val="22"/>
          <w:szCs w:val="22"/>
        </w:rPr>
      </w:pPr>
      <w:r w:rsidRPr="003A34C6">
        <w:rPr>
          <w:color w:val="auto"/>
          <w:sz w:val="22"/>
          <w:szCs w:val="22"/>
        </w:rPr>
        <w:t>Présentation et remise d’un outil concernant les ententes de services pour les activités de jour, afin d’éclairer les organismes sur des éléments importants à considérer avant de signer de telles ententes.</w:t>
      </w:r>
    </w:p>
    <w:p w:rsidR="008B66ED" w:rsidRPr="003A34C6" w:rsidRDefault="008B66ED" w:rsidP="00CF0CCC">
      <w:pPr>
        <w:autoSpaceDE w:val="0"/>
        <w:autoSpaceDN w:val="0"/>
        <w:adjustRightInd w:val="0"/>
        <w:spacing w:before="240"/>
        <w:jc w:val="center"/>
        <w:rPr>
          <w:rFonts w:ascii="Arial" w:hAnsi="Arial" w:cs="Arial"/>
          <w:b/>
          <w:sz w:val="22"/>
          <w:szCs w:val="22"/>
        </w:rPr>
      </w:pPr>
      <w:r w:rsidRPr="003A34C6">
        <w:rPr>
          <w:rFonts w:ascii="Arial" w:hAnsi="Arial" w:cs="Arial"/>
          <w:b/>
          <w:sz w:val="22"/>
          <w:szCs w:val="22"/>
        </w:rPr>
        <w:t>LA TABLE DE CONCERTATION DES ASSOCIATIONS DES PERSONNES HANDICAPÉES du HAUT-RICHELIEU (TCAPHHR)</w:t>
      </w:r>
    </w:p>
    <w:p w:rsidR="008B66ED" w:rsidRPr="003A34C6" w:rsidRDefault="008B66ED" w:rsidP="00CF0CCC">
      <w:pPr>
        <w:spacing w:after="240"/>
        <w:jc w:val="center"/>
        <w:rPr>
          <w:rFonts w:ascii="Arial" w:hAnsi="Arial" w:cs="Arial"/>
          <w:sz w:val="22"/>
          <w:szCs w:val="22"/>
        </w:rPr>
      </w:pPr>
      <w:r w:rsidRPr="003A34C6">
        <w:rPr>
          <w:rFonts w:ascii="Arial" w:hAnsi="Arial" w:cs="Arial"/>
          <w:sz w:val="22"/>
          <w:szCs w:val="22"/>
        </w:rPr>
        <w:t>(La liste des participants et objectifs poursuivis, page</w:t>
      </w:r>
      <w:r w:rsidR="00AB61A5">
        <w:rPr>
          <w:rFonts w:ascii="Arial" w:hAnsi="Arial" w:cs="Arial"/>
          <w:sz w:val="22"/>
          <w:szCs w:val="22"/>
        </w:rPr>
        <w:t>3</w:t>
      </w:r>
      <w:r w:rsidR="00A25469">
        <w:rPr>
          <w:rFonts w:ascii="Arial" w:hAnsi="Arial" w:cs="Arial"/>
          <w:sz w:val="22"/>
          <w:szCs w:val="22"/>
        </w:rPr>
        <w:t>3</w:t>
      </w:r>
      <w:r w:rsidRPr="003A34C6">
        <w:rPr>
          <w:rFonts w:ascii="Arial" w:hAnsi="Arial" w:cs="Arial"/>
          <w:sz w:val="22"/>
          <w:szCs w:val="22"/>
        </w:rPr>
        <w:t>)</w:t>
      </w:r>
    </w:p>
    <w:p w:rsidR="008B66ED" w:rsidRPr="003A34C6" w:rsidRDefault="008B66ED" w:rsidP="007A263A">
      <w:pPr>
        <w:autoSpaceDE w:val="0"/>
        <w:autoSpaceDN w:val="0"/>
        <w:adjustRightInd w:val="0"/>
        <w:jc w:val="both"/>
        <w:rPr>
          <w:rFonts w:ascii="Arial" w:hAnsi="Arial" w:cs="Arial"/>
          <w:b/>
          <w:bCs/>
          <w:sz w:val="22"/>
          <w:szCs w:val="22"/>
        </w:rPr>
      </w:pPr>
      <w:r w:rsidRPr="003A34C6">
        <w:rPr>
          <w:rFonts w:ascii="Arial" w:hAnsi="Arial" w:cs="Arial"/>
          <w:b/>
          <w:bCs/>
          <w:sz w:val="22"/>
          <w:szCs w:val="22"/>
        </w:rPr>
        <w:t>Réalisé en 201</w:t>
      </w:r>
      <w:r w:rsidR="00EB69A3" w:rsidRPr="003A34C6">
        <w:rPr>
          <w:rFonts w:ascii="Arial" w:hAnsi="Arial" w:cs="Arial"/>
          <w:b/>
          <w:bCs/>
          <w:sz w:val="22"/>
          <w:szCs w:val="22"/>
        </w:rPr>
        <w:t>8</w:t>
      </w:r>
      <w:r w:rsidRPr="003A34C6">
        <w:rPr>
          <w:rFonts w:ascii="Arial" w:hAnsi="Arial" w:cs="Arial"/>
          <w:b/>
          <w:bCs/>
          <w:sz w:val="22"/>
          <w:szCs w:val="22"/>
        </w:rPr>
        <w:t>–201</w:t>
      </w:r>
      <w:r w:rsidR="00EB69A3" w:rsidRPr="003A34C6">
        <w:rPr>
          <w:rFonts w:ascii="Arial" w:hAnsi="Arial" w:cs="Arial"/>
          <w:b/>
          <w:bCs/>
          <w:sz w:val="22"/>
          <w:szCs w:val="22"/>
        </w:rPr>
        <w:t>9</w:t>
      </w:r>
    </w:p>
    <w:p w:rsidR="008B66ED" w:rsidRPr="003A34C6" w:rsidRDefault="008B66ED" w:rsidP="007A263A">
      <w:pPr>
        <w:numPr>
          <w:ilvl w:val="0"/>
          <w:numId w:val="10"/>
        </w:numPr>
        <w:jc w:val="both"/>
        <w:rPr>
          <w:rFonts w:ascii="Arial" w:hAnsi="Arial" w:cs="Arial"/>
          <w:sz w:val="22"/>
          <w:szCs w:val="22"/>
        </w:rPr>
      </w:pPr>
      <w:r w:rsidRPr="003A34C6">
        <w:rPr>
          <w:rFonts w:ascii="Arial" w:hAnsi="Arial" w:cs="Arial"/>
          <w:sz w:val="22"/>
          <w:szCs w:val="22"/>
        </w:rPr>
        <w:t>Participation aux rencontres de la Table de concertation</w:t>
      </w:r>
      <w:r w:rsidR="00CF0CCC" w:rsidRPr="003A34C6">
        <w:rPr>
          <w:rFonts w:ascii="Arial" w:hAnsi="Arial" w:cs="Arial"/>
          <w:sz w:val="22"/>
          <w:szCs w:val="22"/>
        </w:rPr>
        <w:t xml:space="preserve"> (quatre</w:t>
      </w:r>
      <w:r w:rsidRPr="003A34C6">
        <w:rPr>
          <w:rFonts w:ascii="Arial" w:hAnsi="Arial" w:cs="Arial"/>
          <w:sz w:val="22"/>
          <w:szCs w:val="22"/>
        </w:rPr>
        <w:t xml:space="preserve"> rencontres au cours de l’année</w:t>
      </w:r>
      <w:r w:rsidR="00CF0CCC" w:rsidRPr="003A34C6">
        <w:rPr>
          <w:rFonts w:ascii="Arial" w:hAnsi="Arial" w:cs="Arial"/>
          <w:sz w:val="22"/>
          <w:szCs w:val="22"/>
        </w:rPr>
        <w:t>)</w:t>
      </w:r>
    </w:p>
    <w:p w:rsidR="00E44C83" w:rsidRPr="003A34C6" w:rsidRDefault="00E44C83" w:rsidP="007A263A">
      <w:pPr>
        <w:numPr>
          <w:ilvl w:val="0"/>
          <w:numId w:val="10"/>
        </w:numPr>
        <w:jc w:val="both"/>
        <w:rPr>
          <w:rFonts w:ascii="Arial" w:hAnsi="Arial" w:cs="Arial"/>
          <w:sz w:val="22"/>
          <w:szCs w:val="22"/>
        </w:rPr>
      </w:pPr>
      <w:r w:rsidRPr="003A34C6">
        <w:rPr>
          <w:rFonts w:ascii="Arial" w:hAnsi="Arial" w:cs="Arial"/>
          <w:sz w:val="22"/>
          <w:szCs w:val="22"/>
        </w:rPr>
        <w:t>Les principaux échanges de la Table portent sur :</w:t>
      </w:r>
    </w:p>
    <w:p w:rsidR="00E44C83" w:rsidRPr="003A34C6" w:rsidRDefault="00E44C83" w:rsidP="007A263A">
      <w:pPr>
        <w:numPr>
          <w:ilvl w:val="1"/>
          <w:numId w:val="10"/>
        </w:numPr>
        <w:jc w:val="both"/>
        <w:rPr>
          <w:rFonts w:ascii="Arial" w:hAnsi="Arial" w:cs="Arial"/>
          <w:sz w:val="22"/>
          <w:szCs w:val="22"/>
        </w:rPr>
      </w:pPr>
      <w:r w:rsidRPr="003A34C6">
        <w:rPr>
          <w:rFonts w:ascii="Arial" w:hAnsi="Arial" w:cs="Arial"/>
          <w:sz w:val="22"/>
          <w:szCs w:val="22"/>
        </w:rPr>
        <w:t xml:space="preserve">Les travaux des comités : </w:t>
      </w:r>
      <w:r w:rsidR="00206DF8">
        <w:rPr>
          <w:rFonts w:ascii="Arial" w:hAnsi="Arial" w:cs="Arial"/>
          <w:sz w:val="22"/>
          <w:szCs w:val="22"/>
        </w:rPr>
        <w:t>p</w:t>
      </w:r>
      <w:r w:rsidRPr="003A34C6">
        <w:rPr>
          <w:rFonts w:ascii="Arial" w:hAnsi="Arial" w:cs="Arial"/>
          <w:sz w:val="22"/>
          <w:szCs w:val="22"/>
        </w:rPr>
        <w:t>articipation sociale (SQPH 2018 et 2019); accessibilité, transition ; 30e anniversaire : transport adapté</w:t>
      </w:r>
    </w:p>
    <w:p w:rsidR="00E44C83" w:rsidRPr="003A34C6" w:rsidRDefault="00E44C83" w:rsidP="007A263A">
      <w:pPr>
        <w:widowControl w:val="0"/>
        <w:numPr>
          <w:ilvl w:val="1"/>
          <w:numId w:val="10"/>
        </w:numPr>
        <w:tabs>
          <w:tab w:val="left" w:pos="426"/>
        </w:tabs>
        <w:jc w:val="both"/>
        <w:rPr>
          <w:rFonts w:ascii="Arial" w:hAnsi="Arial" w:cs="Arial"/>
          <w:sz w:val="22"/>
          <w:szCs w:val="22"/>
        </w:rPr>
      </w:pPr>
      <w:r w:rsidRPr="003A34C6">
        <w:rPr>
          <w:rFonts w:ascii="Arial" w:hAnsi="Arial" w:cs="Arial"/>
          <w:sz w:val="22"/>
          <w:szCs w:val="22"/>
        </w:rPr>
        <w:t xml:space="preserve">Échanges sur le plan d’action municipal pour la réduction des obstacles à </w:t>
      </w:r>
      <w:r w:rsidRPr="003A34C6">
        <w:rPr>
          <w:rFonts w:ascii="Arial" w:hAnsi="Arial" w:cs="Arial"/>
          <w:sz w:val="22"/>
          <w:szCs w:val="22"/>
        </w:rPr>
        <w:lastRenderedPageBreak/>
        <w:t>l’intégration des personnes handicapées de la Ville de Saint-Jean-sur-Richelieu.</w:t>
      </w:r>
    </w:p>
    <w:p w:rsidR="00E44C83" w:rsidRPr="003A34C6" w:rsidRDefault="00E44C83" w:rsidP="007A263A">
      <w:pPr>
        <w:numPr>
          <w:ilvl w:val="0"/>
          <w:numId w:val="10"/>
        </w:numPr>
        <w:jc w:val="both"/>
        <w:rPr>
          <w:rFonts w:ascii="Arial" w:hAnsi="Arial" w:cs="Arial"/>
          <w:sz w:val="22"/>
          <w:szCs w:val="22"/>
        </w:rPr>
      </w:pPr>
      <w:r w:rsidRPr="003A34C6">
        <w:rPr>
          <w:rFonts w:ascii="Arial" w:hAnsi="Arial" w:cs="Arial"/>
          <w:sz w:val="22"/>
          <w:szCs w:val="22"/>
        </w:rPr>
        <w:t xml:space="preserve">Appui à la municipalité de Lacolle lettre rédigée par le GAPHRSM au nom de </w:t>
      </w:r>
      <w:r w:rsidRPr="003A34C6">
        <w:rPr>
          <w:rFonts w:ascii="Arial" w:hAnsi="Arial" w:cs="Arial"/>
          <w:color w:val="000000"/>
          <w:sz w:val="22"/>
          <w:szCs w:val="22"/>
        </w:rPr>
        <w:t xml:space="preserve">la TCAPHHR </w:t>
      </w:r>
      <w:r w:rsidRPr="003A34C6">
        <w:rPr>
          <w:rFonts w:ascii="Arial" w:hAnsi="Arial" w:cs="Arial"/>
          <w:sz w:val="22"/>
          <w:szCs w:val="22"/>
        </w:rPr>
        <w:t xml:space="preserve">concernant leur demande de soutien financier au Fonds pour l'accessibilité pour la composante des projets de petite envergure pour l’amélioration de l’accessibilité du centre communautaire </w:t>
      </w:r>
    </w:p>
    <w:p w:rsidR="000272F7" w:rsidRPr="003A34C6" w:rsidRDefault="000272F7" w:rsidP="007A263A">
      <w:pPr>
        <w:pStyle w:val="Paragraphedeliste"/>
        <w:numPr>
          <w:ilvl w:val="0"/>
          <w:numId w:val="10"/>
        </w:numPr>
        <w:spacing w:after="0"/>
        <w:ind w:right="357"/>
        <w:jc w:val="both"/>
        <w:rPr>
          <w:rFonts w:ascii="Arial" w:hAnsi="Arial" w:cs="Arial"/>
          <w:sz w:val="22"/>
          <w:szCs w:val="22"/>
        </w:rPr>
      </w:pPr>
      <w:r w:rsidRPr="003A34C6">
        <w:rPr>
          <w:rFonts w:ascii="Arial" w:hAnsi="Arial" w:cs="Arial"/>
          <w:sz w:val="22"/>
          <w:szCs w:val="22"/>
        </w:rPr>
        <w:t>Le GAPHRSM rédige un article sur le processus de production du handicap (PPH) publié dans le cahier spécial du 30</w:t>
      </w:r>
      <w:r w:rsidRPr="003A34C6">
        <w:rPr>
          <w:rFonts w:ascii="Arial" w:hAnsi="Arial" w:cs="Arial"/>
          <w:sz w:val="22"/>
          <w:szCs w:val="22"/>
          <w:vertAlign w:val="superscript"/>
        </w:rPr>
        <w:t>ième</w:t>
      </w:r>
      <w:r w:rsidRPr="003A34C6">
        <w:rPr>
          <w:rFonts w:ascii="Arial" w:hAnsi="Arial" w:cs="Arial"/>
          <w:sz w:val="22"/>
          <w:szCs w:val="22"/>
        </w:rPr>
        <w:t xml:space="preserve"> anniversaire de la Table.</w:t>
      </w:r>
    </w:p>
    <w:p w:rsidR="008B66ED" w:rsidRPr="003A34C6" w:rsidRDefault="008B66ED" w:rsidP="007A263A">
      <w:pPr>
        <w:numPr>
          <w:ilvl w:val="0"/>
          <w:numId w:val="10"/>
        </w:numPr>
        <w:jc w:val="both"/>
        <w:rPr>
          <w:rFonts w:ascii="Arial" w:hAnsi="Arial" w:cs="Arial"/>
          <w:sz w:val="22"/>
          <w:szCs w:val="22"/>
        </w:rPr>
      </w:pPr>
      <w:r w:rsidRPr="003A34C6">
        <w:rPr>
          <w:rFonts w:ascii="Arial" w:hAnsi="Arial" w:cs="Arial"/>
          <w:sz w:val="22"/>
          <w:szCs w:val="22"/>
        </w:rPr>
        <w:t>Le GAPHRSM assure les liens régionaux et nationaux sur les différents enjeux</w:t>
      </w:r>
      <w:r w:rsidR="00E44C83" w:rsidRPr="003A34C6">
        <w:rPr>
          <w:rFonts w:ascii="Arial" w:hAnsi="Arial" w:cs="Arial"/>
          <w:sz w:val="22"/>
          <w:szCs w:val="22"/>
        </w:rPr>
        <w:t> :</w:t>
      </w:r>
    </w:p>
    <w:p w:rsidR="00E44C83" w:rsidRPr="003A34C6" w:rsidRDefault="00E44C83" w:rsidP="007A263A">
      <w:pPr>
        <w:numPr>
          <w:ilvl w:val="1"/>
          <w:numId w:val="10"/>
        </w:numPr>
        <w:jc w:val="both"/>
        <w:rPr>
          <w:rFonts w:ascii="Arial" w:hAnsi="Arial" w:cs="Arial"/>
          <w:sz w:val="22"/>
          <w:szCs w:val="22"/>
        </w:rPr>
      </w:pPr>
      <w:r w:rsidRPr="003A34C6">
        <w:rPr>
          <w:rFonts w:ascii="Arial" w:hAnsi="Arial" w:cs="Arial"/>
          <w:sz w:val="22"/>
          <w:szCs w:val="22"/>
        </w:rPr>
        <w:t xml:space="preserve">Le GAPHRSM dépose et commente </w:t>
      </w:r>
      <w:r w:rsidR="000272F7" w:rsidRPr="003A34C6">
        <w:rPr>
          <w:rFonts w:ascii="Arial" w:hAnsi="Arial" w:cs="Arial"/>
          <w:sz w:val="22"/>
          <w:szCs w:val="22"/>
        </w:rPr>
        <w:t>s</w:t>
      </w:r>
      <w:r w:rsidRPr="003A34C6">
        <w:rPr>
          <w:rFonts w:ascii="Arial" w:hAnsi="Arial" w:cs="Arial"/>
          <w:sz w:val="22"/>
          <w:szCs w:val="22"/>
        </w:rPr>
        <w:t>a plateforme de revendications</w:t>
      </w:r>
      <w:r w:rsidR="000272F7" w:rsidRPr="003A34C6">
        <w:rPr>
          <w:rFonts w:ascii="Arial" w:hAnsi="Arial" w:cs="Arial"/>
          <w:sz w:val="22"/>
          <w:szCs w:val="22"/>
        </w:rPr>
        <w:t xml:space="preserve"> « Un</w:t>
      </w:r>
      <w:r w:rsidRPr="003A34C6">
        <w:rPr>
          <w:rFonts w:ascii="Arial" w:hAnsi="Arial" w:cs="Arial"/>
          <w:sz w:val="22"/>
          <w:szCs w:val="22"/>
        </w:rPr>
        <w:t xml:space="preserve"> besoin non comblé est un droit </w:t>
      </w:r>
      <w:r w:rsidR="000272F7" w:rsidRPr="003A34C6">
        <w:rPr>
          <w:rFonts w:ascii="Arial" w:hAnsi="Arial" w:cs="Arial"/>
          <w:sz w:val="22"/>
          <w:szCs w:val="22"/>
        </w:rPr>
        <w:t>bafoué »</w:t>
      </w:r>
    </w:p>
    <w:p w:rsidR="00E44C83" w:rsidRPr="003A34C6" w:rsidRDefault="000272F7" w:rsidP="007A263A">
      <w:pPr>
        <w:numPr>
          <w:ilvl w:val="1"/>
          <w:numId w:val="10"/>
        </w:numPr>
        <w:jc w:val="both"/>
        <w:rPr>
          <w:rFonts w:ascii="Arial" w:hAnsi="Arial" w:cs="Arial"/>
          <w:sz w:val="22"/>
          <w:szCs w:val="22"/>
        </w:rPr>
      </w:pPr>
      <w:r w:rsidRPr="003A34C6">
        <w:rPr>
          <w:rFonts w:ascii="Arial" w:hAnsi="Arial" w:cs="Arial"/>
          <w:sz w:val="22"/>
          <w:szCs w:val="22"/>
        </w:rPr>
        <w:t>Transmet</w:t>
      </w:r>
      <w:r w:rsidR="00E44C83" w:rsidRPr="003A34C6">
        <w:rPr>
          <w:rFonts w:ascii="Arial" w:hAnsi="Arial" w:cs="Arial"/>
          <w:sz w:val="22"/>
          <w:szCs w:val="22"/>
        </w:rPr>
        <w:t xml:space="preserve"> de l’information concernant la journée de réflexion sur le transport adapté</w:t>
      </w:r>
    </w:p>
    <w:p w:rsidR="00E44C83" w:rsidRPr="003A34C6" w:rsidRDefault="000272F7" w:rsidP="007A263A">
      <w:pPr>
        <w:pStyle w:val="Paragraphedeliste"/>
        <w:numPr>
          <w:ilvl w:val="1"/>
          <w:numId w:val="10"/>
        </w:numPr>
        <w:spacing w:after="0"/>
        <w:ind w:right="357"/>
        <w:jc w:val="both"/>
        <w:rPr>
          <w:rFonts w:ascii="Arial" w:hAnsi="Arial" w:cs="Arial"/>
          <w:sz w:val="22"/>
          <w:szCs w:val="22"/>
        </w:rPr>
      </w:pPr>
      <w:r w:rsidRPr="003A34C6">
        <w:rPr>
          <w:rFonts w:ascii="Arial" w:hAnsi="Arial" w:cs="Arial"/>
          <w:sz w:val="22"/>
          <w:szCs w:val="22"/>
        </w:rPr>
        <w:t xml:space="preserve">Informe </w:t>
      </w:r>
      <w:r w:rsidR="00E44C83" w:rsidRPr="003A34C6">
        <w:rPr>
          <w:rFonts w:ascii="Arial" w:hAnsi="Arial" w:cs="Arial"/>
          <w:sz w:val="22"/>
          <w:szCs w:val="22"/>
        </w:rPr>
        <w:t>sur les enjeux gouvernementaux, tels : le projet de loi 173 sur le revenu de base; la politique mobilité durable; la publication du Guide TEVA, l’annonce de 6,5 millions $ pour les activités de jour.</w:t>
      </w:r>
    </w:p>
    <w:p w:rsidR="00E44C83" w:rsidRPr="003A34C6" w:rsidRDefault="000272F7" w:rsidP="007A263A">
      <w:pPr>
        <w:numPr>
          <w:ilvl w:val="1"/>
          <w:numId w:val="10"/>
        </w:numPr>
        <w:jc w:val="both"/>
        <w:rPr>
          <w:rFonts w:ascii="Arial" w:hAnsi="Arial" w:cs="Arial"/>
          <w:sz w:val="22"/>
          <w:szCs w:val="22"/>
        </w:rPr>
      </w:pPr>
      <w:r w:rsidRPr="003A34C6">
        <w:rPr>
          <w:rFonts w:ascii="Arial" w:hAnsi="Arial" w:cs="Arial"/>
          <w:sz w:val="22"/>
          <w:szCs w:val="22"/>
        </w:rPr>
        <w:t>Présente</w:t>
      </w:r>
      <w:r w:rsidR="00E44C83" w:rsidRPr="003A34C6">
        <w:rPr>
          <w:rFonts w:ascii="Arial" w:hAnsi="Arial" w:cs="Arial"/>
          <w:sz w:val="22"/>
          <w:szCs w:val="22"/>
        </w:rPr>
        <w:t xml:space="preserve"> les nouvelles orientations du MSSS en regard de l’offre de service et les sommes dédiées aux personnes handicapées au budget 2019-20</w:t>
      </w:r>
    </w:p>
    <w:p w:rsidR="008B66ED" w:rsidRPr="003A34C6" w:rsidRDefault="008B66ED" w:rsidP="000272F7">
      <w:pPr>
        <w:autoSpaceDE w:val="0"/>
        <w:autoSpaceDN w:val="0"/>
        <w:adjustRightInd w:val="0"/>
        <w:spacing w:before="240"/>
        <w:jc w:val="center"/>
        <w:rPr>
          <w:rFonts w:ascii="Arial" w:hAnsi="Arial" w:cs="Arial"/>
          <w:b/>
          <w:bCs/>
          <w:sz w:val="22"/>
          <w:szCs w:val="22"/>
        </w:rPr>
      </w:pPr>
      <w:r w:rsidRPr="003A34C6">
        <w:rPr>
          <w:rFonts w:ascii="Arial" w:hAnsi="Arial" w:cs="Arial"/>
          <w:b/>
          <w:bCs/>
          <w:sz w:val="22"/>
          <w:szCs w:val="22"/>
        </w:rPr>
        <w:t>LA TABLE DE CONCERTATION DES PERSONNES HANDICAPÉES DE LA RIVE-SUD (TPHRS)</w:t>
      </w:r>
    </w:p>
    <w:p w:rsidR="008B66ED" w:rsidRPr="003A34C6" w:rsidRDefault="008B66ED" w:rsidP="000272F7">
      <w:pPr>
        <w:spacing w:after="240"/>
        <w:jc w:val="center"/>
        <w:rPr>
          <w:rFonts w:ascii="Arial" w:hAnsi="Arial" w:cs="Arial"/>
          <w:sz w:val="22"/>
          <w:szCs w:val="22"/>
        </w:rPr>
      </w:pPr>
      <w:r w:rsidRPr="003A34C6">
        <w:rPr>
          <w:rFonts w:ascii="Arial" w:hAnsi="Arial" w:cs="Arial"/>
          <w:sz w:val="22"/>
          <w:szCs w:val="22"/>
        </w:rPr>
        <w:t xml:space="preserve">(La liste des participants et objectifs poursuivis, page </w:t>
      </w:r>
      <w:r w:rsidR="00AB61A5">
        <w:rPr>
          <w:rFonts w:ascii="Arial" w:hAnsi="Arial" w:cs="Arial"/>
          <w:sz w:val="22"/>
          <w:szCs w:val="22"/>
        </w:rPr>
        <w:t>3</w:t>
      </w:r>
      <w:r w:rsidR="00A25469">
        <w:rPr>
          <w:rFonts w:ascii="Arial" w:hAnsi="Arial" w:cs="Arial"/>
          <w:sz w:val="22"/>
          <w:szCs w:val="22"/>
        </w:rPr>
        <w:t>3</w:t>
      </w:r>
      <w:r w:rsidRPr="003A34C6">
        <w:rPr>
          <w:rFonts w:ascii="Arial" w:hAnsi="Arial" w:cs="Arial"/>
          <w:sz w:val="22"/>
          <w:szCs w:val="22"/>
        </w:rPr>
        <w:t>)</w:t>
      </w:r>
    </w:p>
    <w:p w:rsidR="00156C1E" w:rsidRPr="003A34C6" w:rsidRDefault="00156C1E" w:rsidP="007A263A">
      <w:pPr>
        <w:pStyle w:val="Paragraphedeliste"/>
        <w:spacing w:after="0"/>
        <w:ind w:left="0"/>
        <w:jc w:val="both"/>
        <w:rPr>
          <w:rFonts w:ascii="Arial" w:hAnsi="Arial" w:cs="Arial"/>
          <w:b/>
          <w:sz w:val="22"/>
          <w:szCs w:val="22"/>
        </w:rPr>
      </w:pPr>
      <w:r w:rsidRPr="003A34C6">
        <w:rPr>
          <w:rFonts w:ascii="Arial" w:hAnsi="Arial" w:cs="Arial"/>
          <w:b/>
          <w:sz w:val="22"/>
          <w:szCs w:val="22"/>
        </w:rPr>
        <w:t>Réalisé en 2018-19</w:t>
      </w:r>
    </w:p>
    <w:p w:rsidR="008B66ED" w:rsidRPr="003A34C6" w:rsidRDefault="008B66ED" w:rsidP="007A263A">
      <w:pPr>
        <w:numPr>
          <w:ilvl w:val="0"/>
          <w:numId w:val="11"/>
        </w:numPr>
        <w:jc w:val="both"/>
        <w:rPr>
          <w:rFonts w:ascii="Arial" w:hAnsi="Arial" w:cs="Arial"/>
          <w:sz w:val="22"/>
          <w:szCs w:val="22"/>
        </w:rPr>
      </w:pPr>
      <w:r w:rsidRPr="003A34C6">
        <w:rPr>
          <w:rFonts w:ascii="Arial" w:hAnsi="Arial" w:cs="Arial"/>
          <w:sz w:val="22"/>
          <w:szCs w:val="22"/>
        </w:rPr>
        <w:t>Participation aux rencontres de la Table de concertation; (quatre rencontres).</w:t>
      </w:r>
    </w:p>
    <w:p w:rsidR="00156C1E" w:rsidRPr="003A34C6" w:rsidRDefault="00156C1E" w:rsidP="007A263A">
      <w:pPr>
        <w:numPr>
          <w:ilvl w:val="0"/>
          <w:numId w:val="10"/>
        </w:numPr>
        <w:jc w:val="both"/>
        <w:rPr>
          <w:rFonts w:ascii="Arial" w:hAnsi="Arial" w:cs="Arial"/>
          <w:sz w:val="22"/>
          <w:szCs w:val="22"/>
        </w:rPr>
      </w:pPr>
      <w:r w:rsidRPr="003A34C6">
        <w:rPr>
          <w:rFonts w:ascii="Arial" w:hAnsi="Arial" w:cs="Arial"/>
          <w:sz w:val="22"/>
          <w:szCs w:val="22"/>
        </w:rPr>
        <w:t>Les principaux échanges de la Table portent sur :</w:t>
      </w:r>
    </w:p>
    <w:p w:rsidR="00156C1E" w:rsidRPr="003A34C6" w:rsidRDefault="00156C1E" w:rsidP="00B06DAC">
      <w:pPr>
        <w:pStyle w:val="Paragraphedeliste"/>
        <w:numPr>
          <w:ilvl w:val="0"/>
          <w:numId w:val="33"/>
        </w:numPr>
        <w:jc w:val="both"/>
        <w:rPr>
          <w:rFonts w:ascii="Arial" w:hAnsi="Arial" w:cs="Arial"/>
          <w:sz w:val="22"/>
          <w:szCs w:val="22"/>
        </w:rPr>
      </w:pPr>
      <w:r w:rsidRPr="003A34C6">
        <w:rPr>
          <w:rFonts w:ascii="Arial" w:hAnsi="Arial" w:cs="Arial"/>
          <w:sz w:val="22"/>
          <w:szCs w:val="22"/>
        </w:rPr>
        <w:t>Les suivis des travaux des comités</w:t>
      </w:r>
      <w:r w:rsidR="00206DF8">
        <w:rPr>
          <w:rFonts w:ascii="Arial" w:hAnsi="Arial" w:cs="Arial"/>
          <w:sz w:val="22"/>
          <w:szCs w:val="22"/>
        </w:rPr>
        <w:t> :</w:t>
      </w:r>
      <w:r w:rsidRPr="003A34C6">
        <w:rPr>
          <w:rFonts w:ascii="Arial" w:hAnsi="Arial" w:cs="Arial"/>
          <w:sz w:val="22"/>
          <w:szCs w:val="22"/>
        </w:rPr>
        <w:t xml:space="preserve"> transition, ressources résidentielles, et plan d’action des Villes </w:t>
      </w:r>
    </w:p>
    <w:p w:rsidR="00156C1E" w:rsidRPr="003A34C6" w:rsidRDefault="00156C1E" w:rsidP="007A263A">
      <w:pPr>
        <w:pStyle w:val="Paragraphedeliste"/>
        <w:numPr>
          <w:ilvl w:val="0"/>
          <w:numId w:val="10"/>
        </w:numPr>
        <w:tabs>
          <w:tab w:val="left" w:pos="284"/>
        </w:tabs>
        <w:spacing w:after="0"/>
        <w:jc w:val="both"/>
        <w:rPr>
          <w:rFonts w:ascii="Arial" w:hAnsi="Arial" w:cs="Arial"/>
          <w:b/>
          <w:sz w:val="22"/>
          <w:szCs w:val="22"/>
        </w:rPr>
      </w:pPr>
      <w:r w:rsidRPr="003A34C6">
        <w:rPr>
          <w:rFonts w:ascii="Arial" w:hAnsi="Arial" w:cs="Arial"/>
          <w:sz w:val="22"/>
          <w:szCs w:val="22"/>
        </w:rPr>
        <w:t>Tout au cours de l’année, le GAPHRSM informe les membres de la Table sur les enjeux liés aux décisions gouvernementales :</w:t>
      </w:r>
    </w:p>
    <w:p w:rsidR="00156C1E" w:rsidRPr="003A34C6" w:rsidRDefault="00156C1E" w:rsidP="007A263A">
      <w:pPr>
        <w:pStyle w:val="Paragraphedeliste"/>
        <w:numPr>
          <w:ilvl w:val="1"/>
          <w:numId w:val="10"/>
        </w:numPr>
        <w:ind w:right="357"/>
        <w:jc w:val="both"/>
        <w:rPr>
          <w:rFonts w:ascii="Arial" w:hAnsi="Arial" w:cs="Arial"/>
          <w:sz w:val="22"/>
          <w:szCs w:val="22"/>
        </w:rPr>
      </w:pPr>
      <w:bookmarkStart w:id="10" w:name="_Hlk6914515"/>
      <w:r w:rsidRPr="003A34C6">
        <w:rPr>
          <w:rFonts w:ascii="Arial" w:hAnsi="Arial" w:cs="Arial"/>
          <w:sz w:val="22"/>
          <w:szCs w:val="22"/>
        </w:rPr>
        <w:t xml:space="preserve">Le projet de loi 173 concernant le revenu de base </w:t>
      </w:r>
    </w:p>
    <w:p w:rsidR="00156C1E" w:rsidRPr="003A34C6" w:rsidRDefault="00156C1E" w:rsidP="007A263A">
      <w:pPr>
        <w:pStyle w:val="Paragraphedeliste"/>
        <w:numPr>
          <w:ilvl w:val="1"/>
          <w:numId w:val="10"/>
        </w:numPr>
        <w:ind w:right="357"/>
        <w:jc w:val="both"/>
        <w:rPr>
          <w:rFonts w:ascii="Arial" w:hAnsi="Arial" w:cs="Arial"/>
          <w:sz w:val="22"/>
          <w:szCs w:val="22"/>
        </w:rPr>
      </w:pPr>
      <w:r w:rsidRPr="003A34C6">
        <w:rPr>
          <w:rFonts w:ascii="Arial" w:hAnsi="Arial" w:cs="Arial"/>
          <w:sz w:val="22"/>
          <w:szCs w:val="22"/>
        </w:rPr>
        <w:t xml:space="preserve">La politique mobilité durable </w:t>
      </w:r>
      <w:bookmarkEnd w:id="10"/>
    </w:p>
    <w:p w:rsidR="00156C1E" w:rsidRPr="003A34C6" w:rsidRDefault="00156C1E" w:rsidP="007A263A">
      <w:pPr>
        <w:pStyle w:val="Paragraphedeliste"/>
        <w:numPr>
          <w:ilvl w:val="1"/>
          <w:numId w:val="10"/>
        </w:numPr>
        <w:ind w:right="357"/>
        <w:jc w:val="both"/>
        <w:rPr>
          <w:rFonts w:ascii="Arial" w:hAnsi="Arial" w:cs="Arial"/>
          <w:sz w:val="22"/>
          <w:szCs w:val="22"/>
        </w:rPr>
      </w:pPr>
      <w:r w:rsidRPr="003A34C6">
        <w:rPr>
          <w:rFonts w:ascii="Arial" w:hAnsi="Arial" w:cs="Arial"/>
          <w:sz w:val="22"/>
          <w:szCs w:val="22"/>
        </w:rPr>
        <w:t>L’annonce de 6,5 millions $ pour les activités de jour</w:t>
      </w:r>
    </w:p>
    <w:p w:rsidR="00EE3DD5" w:rsidRPr="003A34C6" w:rsidRDefault="00156C1E" w:rsidP="007A263A">
      <w:pPr>
        <w:pStyle w:val="Paragraphedeliste"/>
        <w:numPr>
          <w:ilvl w:val="1"/>
          <w:numId w:val="10"/>
        </w:numPr>
        <w:spacing w:before="60" w:after="0"/>
        <w:jc w:val="both"/>
        <w:rPr>
          <w:rFonts w:ascii="Arial" w:hAnsi="Arial" w:cs="Arial"/>
          <w:sz w:val="22"/>
          <w:szCs w:val="22"/>
        </w:rPr>
      </w:pPr>
      <w:r w:rsidRPr="003A34C6">
        <w:rPr>
          <w:rFonts w:ascii="Arial" w:hAnsi="Arial" w:cs="Arial"/>
          <w:sz w:val="22"/>
          <w:szCs w:val="22"/>
        </w:rPr>
        <w:t>Les travaux de l’ARTM et d’exo en transport collectif</w:t>
      </w:r>
    </w:p>
    <w:p w:rsidR="00156C1E" w:rsidRPr="003A34C6" w:rsidRDefault="00156C1E" w:rsidP="007A263A">
      <w:pPr>
        <w:pStyle w:val="Paragraphedeliste"/>
        <w:numPr>
          <w:ilvl w:val="1"/>
          <w:numId w:val="10"/>
        </w:numPr>
        <w:spacing w:before="60" w:after="0"/>
        <w:jc w:val="both"/>
        <w:rPr>
          <w:rFonts w:ascii="Arial" w:hAnsi="Arial" w:cs="Arial"/>
          <w:sz w:val="22"/>
          <w:szCs w:val="22"/>
        </w:rPr>
      </w:pPr>
      <w:r w:rsidRPr="003A34C6">
        <w:rPr>
          <w:rFonts w:ascii="Arial" w:hAnsi="Arial" w:cs="Arial"/>
          <w:sz w:val="22"/>
          <w:szCs w:val="22"/>
        </w:rPr>
        <w:t>Les travaux du ministère de l’Éducation et de l’Enseignement supérieur (MEES) : Le guide TÉVA publié en juillet 2018; le Guide sur l’éducation à la sexualité des élèves handicapés et en difficulté d’adaptation ou d’apprentissage</w:t>
      </w:r>
    </w:p>
    <w:p w:rsidR="00156C1E" w:rsidRPr="003A34C6" w:rsidRDefault="00156C1E" w:rsidP="007A263A">
      <w:pPr>
        <w:pStyle w:val="Paragraphedeliste"/>
        <w:numPr>
          <w:ilvl w:val="1"/>
          <w:numId w:val="10"/>
        </w:numPr>
        <w:spacing w:after="0"/>
        <w:jc w:val="both"/>
        <w:rPr>
          <w:rFonts w:ascii="Arial" w:hAnsi="Arial" w:cs="Arial"/>
          <w:sz w:val="22"/>
          <w:szCs w:val="22"/>
        </w:rPr>
      </w:pPr>
      <w:r w:rsidRPr="003A34C6">
        <w:rPr>
          <w:rFonts w:ascii="Arial" w:hAnsi="Arial" w:cs="Arial"/>
          <w:sz w:val="22"/>
          <w:szCs w:val="22"/>
        </w:rPr>
        <w:t>L’état de l’avancement des principaux travaux en cours au MSSS concernant de l’offre de service; le cadre de référence du MSSS; le chantier résidentiel; au plan d’action TSA; dans le dossier en activités de jour (lignes directrices); le cadre de référence en soutien à domicile; l’évaluation en SAD et les travaux en soutien à la famille</w:t>
      </w:r>
    </w:p>
    <w:p w:rsidR="00156C1E" w:rsidRPr="003A34C6" w:rsidRDefault="00156C1E" w:rsidP="007A263A">
      <w:pPr>
        <w:pStyle w:val="Paragraphedeliste"/>
        <w:numPr>
          <w:ilvl w:val="1"/>
          <w:numId w:val="10"/>
        </w:numPr>
        <w:ind w:right="357"/>
        <w:jc w:val="both"/>
        <w:rPr>
          <w:rFonts w:ascii="Arial" w:hAnsi="Arial" w:cs="Arial"/>
          <w:sz w:val="22"/>
          <w:szCs w:val="22"/>
        </w:rPr>
      </w:pPr>
      <w:r w:rsidRPr="003A34C6">
        <w:rPr>
          <w:rFonts w:ascii="Arial" w:hAnsi="Arial" w:cs="Arial"/>
          <w:sz w:val="22"/>
          <w:szCs w:val="22"/>
        </w:rPr>
        <w:t>Le projet de loi C81 du fédéral :</w:t>
      </w:r>
      <w:r w:rsidRPr="003A34C6">
        <w:rPr>
          <w:rFonts w:ascii="Arial" w:hAnsi="Arial" w:cs="Arial"/>
          <w:b/>
          <w:sz w:val="22"/>
          <w:szCs w:val="22"/>
        </w:rPr>
        <w:t xml:space="preserve"> </w:t>
      </w:r>
      <w:r w:rsidRPr="003A34C6">
        <w:rPr>
          <w:rFonts w:ascii="Arial" w:hAnsi="Arial" w:cs="Arial"/>
          <w:i/>
          <w:sz w:val="22"/>
          <w:szCs w:val="22"/>
        </w:rPr>
        <w:t>Canada un pays exempt d’obstacle</w:t>
      </w:r>
    </w:p>
    <w:p w:rsidR="00156C1E" w:rsidRPr="003A34C6" w:rsidRDefault="00156C1E" w:rsidP="007A263A">
      <w:pPr>
        <w:pStyle w:val="Paragraphedeliste"/>
        <w:numPr>
          <w:ilvl w:val="1"/>
          <w:numId w:val="10"/>
        </w:numPr>
        <w:spacing w:after="0"/>
        <w:ind w:right="357"/>
        <w:jc w:val="both"/>
        <w:rPr>
          <w:rFonts w:ascii="Arial" w:hAnsi="Arial" w:cs="Arial"/>
          <w:sz w:val="22"/>
          <w:szCs w:val="22"/>
        </w:rPr>
      </w:pPr>
      <w:r w:rsidRPr="003A34C6">
        <w:rPr>
          <w:rFonts w:ascii="Arial" w:hAnsi="Arial" w:cs="Arial"/>
          <w:sz w:val="22"/>
          <w:szCs w:val="22"/>
        </w:rPr>
        <w:t>Les nouvelles orientations du MSSS en regard de l’offre de service et les sommes dédiées aux personnes handicapées au budget 2019-20</w:t>
      </w:r>
    </w:p>
    <w:p w:rsidR="008B66ED" w:rsidRPr="003A34C6" w:rsidRDefault="008B66ED" w:rsidP="007A263A">
      <w:pPr>
        <w:numPr>
          <w:ilvl w:val="0"/>
          <w:numId w:val="11"/>
        </w:numPr>
        <w:jc w:val="both"/>
        <w:rPr>
          <w:rFonts w:ascii="Arial" w:hAnsi="Arial" w:cs="Arial"/>
          <w:sz w:val="22"/>
          <w:szCs w:val="22"/>
        </w:rPr>
      </w:pPr>
      <w:r w:rsidRPr="003A34C6">
        <w:rPr>
          <w:rFonts w:ascii="Arial" w:hAnsi="Arial" w:cs="Arial"/>
          <w:sz w:val="22"/>
          <w:szCs w:val="22"/>
        </w:rPr>
        <w:t>Le GAPHRSM assure les liens régionaux et nationaux sur les différents enjeux.</w:t>
      </w:r>
    </w:p>
    <w:p w:rsidR="008B66ED" w:rsidRPr="003A34C6" w:rsidRDefault="008B66ED" w:rsidP="007A263A">
      <w:pPr>
        <w:spacing w:before="240"/>
        <w:jc w:val="both"/>
        <w:rPr>
          <w:rFonts w:ascii="Arial" w:hAnsi="Arial" w:cs="Arial"/>
          <w:b/>
          <w:sz w:val="22"/>
          <w:szCs w:val="22"/>
        </w:rPr>
      </w:pPr>
      <w:r w:rsidRPr="003A34C6">
        <w:rPr>
          <w:rFonts w:ascii="Arial" w:hAnsi="Arial" w:cs="Arial"/>
          <w:b/>
          <w:sz w:val="22"/>
          <w:szCs w:val="22"/>
        </w:rPr>
        <w:t>Comité coordination</w:t>
      </w:r>
    </w:p>
    <w:p w:rsidR="00156C1E" w:rsidRPr="003A34C6" w:rsidRDefault="00156C1E" w:rsidP="007A263A">
      <w:pPr>
        <w:numPr>
          <w:ilvl w:val="0"/>
          <w:numId w:val="11"/>
        </w:numPr>
        <w:jc w:val="both"/>
        <w:rPr>
          <w:rFonts w:ascii="Arial" w:hAnsi="Arial" w:cs="Arial"/>
          <w:b/>
          <w:sz w:val="22"/>
          <w:szCs w:val="22"/>
        </w:rPr>
      </w:pPr>
      <w:r w:rsidRPr="003A34C6">
        <w:rPr>
          <w:rFonts w:ascii="Arial" w:hAnsi="Arial" w:cs="Arial"/>
          <w:sz w:val="22"/>
          <w:szCs w:val="22"/>
        </w:rPr>
        <w:t>Le GAPHRSM est membre du comité de coordination de la TPHRS</w:t>
      </w:r>
      <w:r w:rsidRPr="003A34C6">
        <w:rPr>
          <w:rFonts w:ascii="Arial" w:hAnsi="Arial" w:cs="Arial"/>
          <w:b/>
          <w:sz w:val="22"/>
          <w:szCs w:val="22"/>
        </w:rPr>
        <w:t>,</w:t>
      </w:r>
      <w:r w:rsidRPr="003A34C6">
        <w:rPr>
          <w:rFonts w:ascii="Arial" w:hAnsi="Arial" w:cs="Arial"/>
          <w:sz w:val="22"/>
          <w:szCs w:val="22"/>
        </w:rPr>
        <w:t xml:space="preserve"> (six rencontres)</w:t>
      </w:r>
    </w:p>
    <w:p w:rsidR="008B66ED" w:rsidRPr="003A34C6" w:rsidRDefault="008B66ED" w:rsidP="007A263A">
      <w:pPr>
        <w:pStyle w:val="Paragraphedeliste"/>
        <w:numPr>
          <w:ilvl w:val="0"/>
          <w:numId w:val="11"/>
        </w:numPr>
        <w:jc w:val="both"/>
        <w:rPr>
          <w:rFonts w:ascii="Arial" w:hAnsi="Arial" w:cs="Arial"/>
          <w:sz w:val="22"/>
          <w:szCs w:val="22"/>
        </w:rPr>
      </w:pPr>
      <w:r w:rsidRPr="003A34C6">
        <w:rPr>
          <w:rFonts w:ascii="Arial" w:hAnsi="Arial" w:cs="Arial"/>
          <w:sz w:val="22"/>
          <w:szCs w:val="22"/>
        </w:rPr>
        <w:lastRenderedPageBreak/>
        <w:t>Préparation des rencontres</w:t>
      </w:r>
    </w:p>
    <w:p w:rsidR="000272F7" w:rsidRPr="003A34C6" w:rsidRDefault="008B66ED" w:rsidP="007A263A">
      <w:pPr>
        <w:pStyle w:val="Paragraphedeliste"/>
        <w:numPr>
          <w:ilvl w:val="0"/>
          <w:numId w:val="11"/>
        </w:numPr>
        <w:spacing w:after="0"/>
        <w:jc w:val="both"/>
        <w:rPr>
          <w:rFonts w:ascii="Arial" w:hAnsi="Arial" w:cs="Arial"/>
          <w:b/>
          <w:sz w:val="22"/>
          <w:szCs w:val="22"/>
        </w:rPr>
      </w:pPr>
      <w:r w:rsidRPr="003A34C6">
        <w:rPr>
          <w:rFonts w:ascii="Arial" w:hAnsi="Arial" w:cs="Arial"/>
          <w:sz w:val="22"/>
          <w:szCs w:val="22"/>
        </w:rPr>
        <w:t>Préparation des bilans des comités; des perspectives 201</w:t>
      </w:r>
      <w:r w:rsidR="000272F7" w:rsidRPr="003A34C6">
        <w:rPr>
          <w:rFonts w:ascii="Arial" w:hAnsi="Arial" w:cs="Arial"/>
          <w:sz w:val="22"/>
          <w:szCs w:val="22"/>
        </w:rPr>
        <w:t>8</w:t>
      </w:r>
      <w:r w:rsidRPr="003A34C6">
        <w:rPr>
          <w:rFonts w:ascii="Arial" w:hAnsi="Arial" w:cs="Arial"/>
          <w:sz w:val="22"/>
          <w:szCs w:val="22"/>
        </w:rPr>
        <w:t>-1</w:t>
      </w:r>
      <w:r w:rsidR="000272F7" w:rsidRPr="003A34C6">
        <w:rPr>
          <w:rFonts w:ascii="Arial" w:hAnsi="Arial" w:cs="Arial"/>
          <w:sz w:val="22"/>
          <w:szCs w:val="22"/>
        </w:rPr>
        <w:t>9</w:t>
      </w:r>
    </w:p>
    <w:p w:rsidR="00A42EBA" w:rsidRPr="003A34C6" w:rsidRDefault="00A42EBA" w:rsidP="007A263A">
      <w:pPr>
        <w:pStyle w:val="Paragraphedeliste"/>
        <w:numPr>
          <w:ilvl w:val="0"/>
          <w:numId w:val="11"/>
        </w:numPr>
        <w:jc w:val="both"/>
        <w:rPr>
          <w:rFonts w:ascii="Arial" w:hAnsi="Arial" w:cs="Arial"/>
          <w:sz w:val="22"/>
          <w:szCs w:val="22"/>
        </w:rPr>
      </w:pPr>
      <w:r w:rsidRPr="003A34C6">
        <w:rPr>
          <w:rFonts w:ascii="Arial" w:hAnsi="Arial" w:cs="Arial"/>
          <w:sz w:val="22"/>
          <w:szCs w:val="22"/>
        </w:rPr>
        <w:t xml:space="preserve">Lettre à Valérie Plante, présidente de la CMLM dans le dossier de la Ligne jaune accompagnée de l’historique de toutes nos interventions </w:t>
      </w:r>
    </w:p>
    <w:p w:rsidR="00A42EBA" w:rsidRPr="003A34C6" w:rsidRDefault="00A42EBA" w:rsidP="007A263A">
      <w:pPr>
        <w:pStyle w:val="Paragraphedeliste"/>
        <w:numPr>
          <w:ilvl w:val="0"/>
          <w:numId w:val="11"/>
        </w:numPr>
        <w:jc w:val="both"/>
        <w:rPr>
          <w:rFonts w:ascii="Arial" w:hAnsi="Arial" w:cs="Arial"/>
          <w:sz w:val="22"/>
          <w:szCs w:val="22"/>
        </w:rPr>
      </w:pPr>
      <w:r w:rsidRPr="003A34C6">
        <w:rPr>
          <w:rFonts w:ascii="Arial" w:hAnsi="Arial" w:cs="Arial"/>
          <w:sz w:val="22"/>
          <w:szCs w:val="22"/>
        </w:rPr>
        <w:t>Lettre à la mairesse de Brossard pour lui demander de maintenir le comité consultatif PAPH</w:t>
      </w:r>
      <w:r w:rsidR="00156C1E" w:rsidRPr="003A34C6">
        <w:rPr>
          <w:rFonts w:ascii="Arial" w:hAnsi="Arial" w:cs="Arial"/>
          <w:sz w:val="22"/>
          <w:szCs w:val="22"/>
        </w:rPr>
        <w:t>.</w:t>
      </w:r>
    </w:p>
    <w:p w:rsidR="008B66ED" w:rsidRPr="003A34C6" w:rsidRDefault="008B66ED" w:rsidP="007A263A">
      <w:pPr>
        <w:jc w:val="both"/>
        <w:rPr>
          <w:rFonts w:ascii="Arial" w:hAnsi="Arial" w:cs="Arial"/>
          <w:sz w:val="22"/>
          <w:szCs w:val="22"/>
        </w:rPr>
      </w:pPr>
      <w:r w:rsidRPr="003A34C6">
        <w:rPr>
          <w:rFonts w:ascii="Arial" w:hAnsi="Arial" w:cs="Arial"/>
          <w:b/>
          <w:sz w:val="22"/>
          <w:szCs w:val="22"/>
        </w:rPr>
        <w:t xml:space="preserve">Comité de transition </w:t>
      </w:r>
      <w:r w:rsidRPr="003A34C6">
        <w:rPr>
          <w:rFonts w:ascii="Arial" w:hAnsi="Arial" w:cs="Arial"/>
          <w:sz w:val="22"/>
          <w:szCs w:val="22"/>
        </w:rPr>
        <w:t xml:space="preserve">Le GAPHRSM coordonne et anime ce </w:t>
      </w:r>
      <w:r w:rsidR="003470C8" w:rsidRPr="003A34C6">
        <w:rPr>
          <w:rFonts w:ascii="Arial" w:hAnsi="Arial" w:cs="Arial"/>
          <w:sz w:val="22"/>
          <w:szCs w:val="22"/>
        </w:rPr>
        <w:t>comité. (Deux rencontres)</w:t>
      </w:r>
    </w:p>
    <w:p w:rsidR="00E534A3" w:rsidRPr="003A34C6" w:rsidRDefault="00E534A3" w:rsidP="007A263A">
      <w:pPr>
        <w:spacing w:after="240"/>
        <w:jc w:val="both"/>
        <w:rPr>
          <w:rFonts w:ascii="Arial" w:hAnsi="Arial" w:cs="Arial"/>
          <w:b/>
          <w:sz w:val="22"/>
          <w:szCs w:val="22"/>
        </w:rPr>
      </w:pPr>
      <w:r w:rsidRPr="003A34C6">
        <w:rPr>
          <w:rFonts w:ascii="Arial" w:hAnsi="Arial" w:cs="Arial"/>
          <w:bCs/>
          <w:sz w:val="22"/>
          <w:szCs w:val="22"/>
        </w:rPr>
        <w:t xml:space="preserve">Nous </w:t>
      </w:r>
      <w:r w:rsidR="00156C1E" w:rsidRPr="003A34C6">
        <w:rPr>
          <w:rFonts w:ascii="Arial" w:hAnsi="Arial" w:cs="Arial"/>
          <w:bCs/>
          <w:sz w:val="22"/>
          <w:szCs w:val="22"/>
        </w:rPr>
        <w:t xml:space="preserve">avons </w:t>
      </w:r>
      <w:r w:rsidRPr="003A34C6">
        <w:rPr>
          <w:rFonts w:ascii="Arial" w:hAnsi="Arial" w:cs="Arial"/>
          <w:bCs/>
          <w:sz w:val="22"/>
          <w:szCs w:val="22"/>
        </w:rPr>
        <w:t>évalu</w:t>
      </w:r>
      <w:r w:rsidR="00156C1E" w:rsidRPr="003A34C6">
        <w:rPr>
          <w:rFonts w:ascii="Arial" w:hAnsi="Arial" w:cs="Arial"/>
          <w:bCs/>
          <w:sz w:val="22"/>
          <w:szCs w:val="22"/>
        </w:rPr>
        <w:t>é</w:t>
      </w:r>
      <w:r w:rsidRPr="003A34C6">
        <w:rPr>
          <w:rFonts w:ascii="Arial" w:hAnsi="Arial" w:cs="Arial"/>
          <w:bCs/>
          <w:sz w:val="22"/>
          <w:szCs w:val="22"/>
        </w:rPr>
        <w:t xml:space="preserve"> la possibilité de développer un nouveau projet</w:t>
      </w:r>
      <w:r w:rsidR="00156C1E" w:rsidRPr="003A34C6">
        <w:rPr>
          <w:rFonts w:ascii="Arial" w:hAnsi="Arial" w:cs="Arial"/>
          <w:bCs/>
          <w:sz w:val="22"/>
          <w:szCs w:val="22"/>
        </w:rPr>
        <w:t>.</w:t>
      </w:r>
      <w:r w:rsidR="0043075E" w:rsidRPr="003A34C6">
        <w:rPr>
          <w:rFonts w:ascii="Arial" w:hAnsi="Arial" w:cs="Arial"/>
          <w:bCs/>
          <w:sz w:val="22"/>
          <w:szCs w:val="22"/>
        </w:rPr>
        <w:t xml:space="preserve"> L</w:t>
      </w:r>
      <w:r w:rsidRPr="003A34C6">
        <w:rPr>
          <w:rFonts w:ascii="Arial" w:hAnsi="Arial" w:cs="Arial"/>
          <w:bCs/>
          <w:sz w:val="22"/>
          <w:szCs w:val="22"/>
        </w:rPr>
        <w:t>es</w:t>
      </w:r>
      <w:r w:rsidR="0043075E" w:rsidRPr="003A34C6">
        <w:rPr>
          <w:rFonts w:ascii="Arial" w:hAnsi="Arial" w:cs="Arial"/>
          <w:bCs/>
          <w:sz w:val="22"/>
          <w:szCs w:val="22"/>
        </w:rPr>
        <w:t xml:space="preserve"> données sur les</w:t>
      </w:r>
      <w:r w:rsidRPr="003A34C6">
        <w:rPr>
          <w:rFonts w:ascii="Arial" w:hAnsi="Arial" w:cs="Arial"/>
          <w:bCs/>
          <w:sz w:val="22"/>
          <w:szCs w:val="22"/>
        </w:rPr>
        <w:t xml:space="preserve"> transitions </w:t>
      </w:r>
      <w:r w:rsidRPr="003A34C6">
        <w:rPr>
          <w:rFonts w:ascii="Arial" w:hAnsi="Arial" w:cs="Arial"/>
          <w:sz w:val="22"/>
          <w:szCs w:val="22"/>
        </w:rPr>
        <w:t xml:space="preserve">extraites du </w:t>
      </w:r>
      <w:r w:rsidRPr="003A34C6">
        <w:rPr>
          <w:rFonts w:ascii="Arial" w:hAnsi="Arial" w:cs="Arial"/>
          <w:bCs/>
          <w:sz w:val="22"/>
          <w:szCs w:val="22"/>
        </w:rPr>
        <w:t xml:space="preserve">sondage du GAPHRSM au primaire, secondaire, post-secondaire, et l’emploi sont </w:t>
      </w:r>
      <w:r w:rsidRPr="003A34C6">
        <w:rPr>
          <w:rFonts w:ascii="Arial" w:hAnsi="Arial" w:cs="Arial"/>
          <w:sz w:val="22"/>
          <w:szCs w:val="22"/>
        </w:rPr>
        <w:t>des pistes explor</w:t>
      </w:r>
      <w:r w:rsidR="00156C1E" w:rsidRPr="003A34C6">
        <w:rPr>
          <w:rFonts w:ascii="Arial" w:hAnsi="Arial" w:cs="Arial"/>
          <w:sz w:val="22"/>
          <w:szCs w:val="22"/>
        </w:rPr>
        <w:t>ées</w:t>
      </w:r>
      <w:r w:rsidRPr="003A34C6">
        <w:rPr>
          <w:rFonts w:ascii="Arial" w:hAnsi="Arial" w:cs="Arial"/>
          <w:sz w:val="22"/>
          <w:szCs w:val="22"/>
        </w:rPr>
        <w:t xml:space="preserve"> pour éventuellement identifier un projet à développer.</w:t>
      </w:r>
      <w:r w:rsidRPr="003A34C6">
        <w:rPr>
          <w:rFonts w:ascii="Arial" w:hAnsi="Arial" w:cs="Arial"/>
          <w:bCs/>
          <w:sz w:val="22"/>
          <w:szCs w:val="22"/>
        </w:rPr>
        <w:t xml:space="preserve"> Nous </w:t>
      </w:r>
      <w:r w:rsidR="0043075E" w:rsidRPr="003A34C6">
        <w:rPr>
          <w:rFonts w:ascii="Arial" w:hAnsi="Arial" w:cs="Arial"/>
          <w:bCs/>
          <w:sz w:val="22"/>
          <w:szCs w:val="22"/>
        </w:rPr>
        <w:t>avons constaté</w:t>
      </w:r>
      <w:r w:rsidRPr="003A34C6">
        <w:rPr>
          <w:rFonts w:ascii="Arial" w:hAnsi="Arial" w:cs="Arial"/>
          <w:bCs/>
          <w:sz w:val="22"/>
          <w:szCs w:val="22"/>
        </w:rPr>
        <w:t xml:space="preserve"> un nombre important d’élèves en fin du secondaire orientés vers l’éducation aux </w:t>
      </w:r>
      <w:r w:rsidR="00EE3DD5" w:rsidRPr="003A34C6">
        <w:rPr>
          <w:rFonts w:ascii="Arial" w:hAnsi="Arial" w:cs="Arial"/>
          <w:bCs/>
          <w:sz w:val="22"/>
          <w:szCs w:val="22"/>
        </w:rPr>
        <w:t>adultes. Il</w:t>
      </w:r>
      <w:r w:rsidRPr="003A34C6">
        <w:rPr>
          <w:rFonts w:ascii="Arial" w:hAnsi="Arial" w:cs="Arial"/>
          <w:bCs/>
          <w:sz w:val="22"/>
          <w:szCs w:val="22"/>
        </w:rPr>
        <w:t xml:space="preserve"> est convenu de faire un état de la situation et d’explorer davantage cet enjeu et voir à développer un projet avec la collaboration de l’éducation aux adultes. Un </w:t>
      </w:r>
      <w:r w:rsidR="00CC19C0" w:rsidRPr="003A34C6">
        <w:rPr>
          <w:rFonts w:ascii="Arial" w:hAnsi="Arial" w:cs="Arial"/>
          <w:bCs/>
          <w:sz w:val="22"/>
          <w:szCs w:val="22"/>
        </w:rPr>
        <w:t>sous-comité</w:t>
      </w:r>
      <w:r w:rsidRPr="003A34C6">
        <w:rPr>
          <w:rFonts w:ascii="Arial" w:hAnsi="Arial" w:cs="Arial"/>
          <w:bCs/>
          <w:sz w:val="22"/>
          <w:szCs w:val="22"/>
        </w:rPr>
        <w:t xml:space="preserve"> est formé mais nous </w:t>
      </w:r>
      <w:r w:rsidR="00CC19C0" w:rsidRPr="003A34C6">
        <w:rPr>
          <w:rFonts w:ascii="Arial" w:hAnsi="Arial" w:cs="Arial"/>
          <w:bCs/>
          <w:sz w:val="22"/>
          <w:szCs w:val="22"/>
        </w:rPr>
        <w:t>n’avons</w:t>
      </w:r>
      <w:r w:rsidRPr="003A34C6">
        <w:rPr>
          <w:rFonts w:ascii="Arial" w:hAnsi="Arial" w:cs="Arial"/>
          <w:bCs/>
          <w:sz w:val="22"/>
          <w:szCs w:val="22"/>
        </w:rPr>
        <w:t xml:space="preserve"> pas eu de suivi</w:t>
      </w:r>
      <w:r w:rsidR="00CC19C0" w:rsidRPr="003A34C6">
        <w:rPr>
          <w:rFonts w:ascii="Arial" w:hAnsi="Arial" w:cs="Arial"/>
          <w:bCs/>
          <w:sz w:val="22"/>
          <w:szCs w:val="22"/>
        </w:rPr>
        <w:t xml:space="preserve"> des CFER. Les travaux dans ce sens sont reportés en 2019-20</w:t>
      </w:r>
      <w:r w:rsidR="00156C1E" w:rsidRPr="003A34C6">
        <w:rPr>
          <w:rFonts w:ascii="Arial" w:hAnsi="Arial" w:cs="Arial"/>
          <w:bCs/>
          <w:sz w:val="22"/>
          <w:szCs w:val="22"/>
        </w:rPr>
        <w:t>.</w:t>
      </w:r>
    </w:p>
    <w:p w:rsidR="003470C8" w:rsidRPr="003A34C6" w:rsidRDefault="003470C8" w:rsidP="007A263A">
      <w:pPr>
        <w:jc w:val="both"/>
        <w:rPr>
          <w:rFonts w:ascii="Arial" w:hAnsi="Arial" w:cs="Arial"/>
          <w:sz w:val="22"/>
          <w:szCs w:val="22"/>
        </w:rPr>
      </w:pPr>
      <w:r w:rsidRPr="003A34C6">
        <w:rPr>
          <w:rFonts w:ascii="Arial" w:hAnsi="Arial" w:cs="Arial"/>
          <w:b/>
          <w:sz w:val="22"/>
          <w:szCs w:val="22"/>
        </w:rPr>
        <w:t>Sous-comité</w:t>
      </w:r>
      <w:r w:rsidRPr="003A34C6">
        <w:rPr>
          <w:rFonts w:ascii="Arial" w:hAnsi="Arial" w:cs="Arial"/>
          <w:sz w:val="22"/>
          <w:szCs w:val="22"/>
        </w:rPr>
        <w:t xml:space="preserve"> </w:t>
      </w:r>
      <w:r w:rsidR="008B66ED" w:rsidRPr="003A34C6">
        <w:rPr>
          <w:rFonts w:ascii="Arial" w:hAnsi="Arial" w:cs="Arial"/>
          <w:b/>
          <w:sz w:val="22"/>
          <w:szCs w:val="22"/>
        </w:rPr>
        <w:t xml:space="preserve">Projet d’intégration et de réussite scolaire des élèves TSA au </w:t>
      </w:r>
      <w:r w:rsidRPr="003A34C6">
        <w:rPr>
          <w:rFonts w:ascii="Arial" w:hAnsi="Arial" w:cs="Arial"/>
          <w:b/>
          <w:sz w:val="22"/>
          <w:szCs w:val="22"/>
        </w:rPr>
        <w:t>collégial</w:t>
      </w:r>
      <w:r w:rsidRPr="003A34C6">
        <w:rPr>
          <w:rFonts w:ascii="Arial" w:hAnsi="Arial" w:cs="Arial"/>
          <w:sz w:val="22"/>
          <w:szCs w:val="22"/>
        </w:rPr>
        <w:t> (cinq rencontres)</w:t>
      </w:r>
      <w:r w:rsidR="008B66ED" w:rsidRPr="003A34C6">
        <w:rPr>
          <w:rFonts w:ascii="Arial" w:hAnsi="Arial" w:cs="Arial"/>
          <w:sz w:val="22"/>
          <w:szCs w:val="22"/>
        </w:rPr>
        <w:t xml:space="preserve"> </w:t>
      </w:r>
    </w:p>
    <w:p w:rsidR="008B66ED" w:rsidRPr="003A34C6" w:rsidRDefault="008B66ED" w:rsidP="007A263A">
      <w:pPr>
        <w:pStyle w:val="Paragraphedeliste"/>
        <w:ind w:left="0"/>
        <w:jc w:val="both"/>
        <w:rPr>
          <w:rFonts w:ascii="Arial" w:hAnsi="Arial" w:cs="Arial"/>
          <w:sz w:val="22"/>
          <w:szCs w:val="22"/>
        </w:rPr>
      </w:pPr>
      <w:r w:rsidRPr="003A34C6">
        <w:rPr>
          <w:rFonts w:ascii="Arial" w:hAnsi="Arial" w:cs="Arial"/>
          <w:sz w:val="22"/>
          <w:szCs w:val="22"/>
        </w:rPr>
        <w:t>Le projet cible les élèves qui sont encore au secondaire et qui souhaitent se diriger vers les études post-secondaires. Il s’agit d’un projet pilote qui pourrait s’échelonner tout au long de la dernière année du secondaire (des activités en collaboration des deux milieux tels : exploration, acclimatation, maturité, motivation, communication, relation, travail équipe, etc.).</w:t>
      </w:r>
      <w:r w:rsidR="003470C8" w:rsidRPr="003A34C6">
        <w:rPr>
          <w:rFonts w:ascii="Arial" w:hAnsi="Arial" w:cs="Arial"/>
          <w:sz w:val="22"/>
          <w:szCs w:val="22"/>
        </w:rPr>
        <w:t xml:space="preserve"> Le projet pilote pourra se déployer sur un an </w:t>
      </w:r>
      <w:r w:rsidR="0043075E" w:rsidRPr="003A34C6">
        <w:rPr>
          <w:rFonts w:ascii="Arial" w:hAnsi="Arial" w:cs="Arial"/>
          <w:sz w:val="22"/>
          <w:szCs w:val="22"/>
        </w:rPr>
        <w:t xml:space="preserve">à </w:t>
      </w:r>
      <w:r w:rsidR="003470C8" w:rsidRPr="003A34C6">
        <w:rPr>
          <w:rFonts w:ascii="Arial" w:hAnsi="Arial" w:cs="Arial"/>
          <w:sz w:val="22"/>
          <w:szCs w:val="22"/>
        </w:rPr>
        <w:t>l’automne 2019.</w:t>
      </w:r>
    </w:p>
    <w:p w:rsidR="003470C8" w:rsidRPr="003A34C6" w:rsidRDefault="003470C8" w:rsidP="007A263A">
      <w:pPr>
        <w:pStyle w:val="Paragraphedeliste"/>
        <w:ind w:left="0"/>
        <w:jc w:val="both"/>
        <w:rPr>
          <w:rFonts w:ascii="Arial" w:hAnsi="Arial" w:cs="Arial"/>
          <w:b/>
          <w:sz w:val="22"/>
          <w:szCs w:val="22"/>
        </w:rPr>
      </w:pPr>
      <w:r w:rsidRPr="003A34C6">
        <w:rPr>
          <w:rFonts w:ascii="Arial" w:hAnsi="Arial" w:cs="Arial"/>
          <w:b/>
          <w:sz w:val="22"/>
          <w:szCs w:val="22"/>
        </w:rPr>
        <w:t>Réalisé en 2018-19</w:t>
      </w:r>
    </w:p>
    <w:p w:rsidR="003470C8" w:rsidRPr="003A34C6" w:rsidRDefault="003470C8" w:rsidP="007A263A">
      <w:pPr>
        <w:pStyle w:val="Paragraphedeliste"/>
        <w:ind w:left="0"/>
        <w:jc w:val="both"/>
        <w:rPr>
          <w:rFonts w:ascii="Arial" w:eastAsia="ArialMT" w:hAnsi="Arial" w:cs="Arial"/>
          <w:sz w:val="22"/>
          <w:szCs w:val="22"/>
        </w:rPr>
      </w:pPr>
      <w:r w:rsidRPr="003A34C6">
        <w:rPr>
          <w:rFonts w:ascii="Arial" w:eastAsia="ArialMT" w:hAnsi="Arial" w:cs="Arial"/>
          <w:sz w:val="22"/>
          <w:szCs w:val="22"/>
        </w:rPr>
        <w:t>Grille d’évaluation de la connaissance du degré d’autonomie nécessaire pour aller au Cégep</w:t>
      </w:r>
    </w:p>
    <w:p w:rsidR="001B2D1E" w:rsidRPr="003A34C6" w:rsidRDefault="001B2D1E" w:rsidP="00206DF8">
      <w:pPr>
        <w:pStyle w:val="Paragraphedeliste"/>
        <w:spacing w:after="0"/>
        <w:ind w:left="0"/>
        <w:jc w:val="both"/>
        <w:rPr>
          <w:rFonts w:ascii="Arial" w:eastAsia="ArialMT" w:hAnsi="Arial" w:cs="Arial"/>
          <w:sz w:val="22"/>
          <w:szCs w:val="22"/>
        </w:rPr>
      </w:pPr>
      <w:r w:rsidRPr="003A34C6">
        <w:rPr>
          <w:rFonts w:ascii="Arial" w:eastAsia="ArialMT" w:hAnsi="Arial" w:cs="Arial"/>
          <w:sz w:val="22"/>
          <w:szCs w:val="22"/>
        </w:rPr>
        <w:t>Guide aux parents </w:t>
      </w:r>
    </w:p>
    <w:p w:rsidR="001B2D1E" w:rsidRPr="003A34C6" w:rsidRDefault="001B2D1E" w:rsidP="007A263A">
      <w:pPr>
        <w:autoSpaceDE w:val="0"/>
        <w:autoSpaceDN w:val="0"/>
        <w:adjustRightInd w:val="0"/>
        <w:jc w:val="both"/>
        <w:rPr>
          <w:rFonts w:ascii="Arial" w:eastAsia="ArialMT" w:hAnsi="Arial" w:cs="Arial"/>
          <w:sz w:val="22"/>
          <w:szCs w:val="22"/>
        </w:rPr>
      </w:pPr>
      <w:r w:rsidRPr="003A34C6">
        <w:rPr>
          <w:rFonts w:ascii="Arial" w:eastAsia="ArialMT" w:hAnsi="Arial" w:cs="Arial"/>
          <w:sz w:val="22"/>
          <w:szCs w:val="22"/>
        </w:rPr>
        <w:t>Atelier de sensibilisation pour outiller l’école pour une transition plus harmonieuse vers les études supérieures.</w:t>
      </w:r>
    </w:p>
    <w:p w:rsidR="00EB69A3" w:rsidRPr="003A34C6" w:rsidRDefault="00EB69A3" w:rsidP="007A263A">
      <w:pPr>
        <w:autoSpaceDE w:val="0"/>
        <w:autoSpaceDN w:val="0"/>
        <w:adjustRightInd w:val="0"/>
        <w:spacing w:before="240"/>
        <w:jc w:val="center"/>
        <w:rPr>
          <w:rFonts w:ascii="Arial" w:hAnsi="Arial" w:cs="Arial"/>
          <w:b/>
          <w:bCs/>
          <w:sz w:val="22"/>
          <w:szCs w:val="22"/>
        </w:rPr>
      </w:pPr>
      <w:r w:rsidRPr="003A34C6">
        <w:rPr>
          <w:rFonts w:ascii="Arial" w:hAnsi="Arial" w:cs="Arial"/>
          <w:b/>
          <w:bCs/>
          <w:sz w:val="22"/>
          <w:szCs w:val="22"/>
        </w:rPr>
        <w:t>TRANSPORT COLLECTIF</w:t>
      </w:r>
    </w:p>
    <w:p w:rsidR="00EB69A3" w:rsidRPr="003A34C6" w:rsidRDefault="00EB69A3" w:rsidP="00EB69A3">
      <w:pPr>
        <w:jc w:val="both"/>
        <w:rPr>
          <w:rFonts w:ascii="Arial" w:hAnsi="Arial" w:cs="Arial"/>
          <w:b/>
          <w:sz w:val="22"/>
          <w:szCs w:val="22"/>
        </w:rPr>
      </w:pPr>
      <w:r w:rsidRPr="003A34C6">
        <w:rPr>
          <w:rFonts w:ascii="Arial" w:hAnsi="Arial" w:cs="Arial"/>
          <w:b/>
          <w:sz w:val="22"/>
          <w:szCs w:val="22"/>
        </w:rPr>
        <w:t>Contexte </w:t>
      </w:r>
    </w:p>
    <w:p w:rsidR="00EB69A3" w:rsidRPr="003A34C6" w:rsidRDefault="00EB69A3" w:rsidP="00EB69A3">
      <w:pPr>
        <w:spacing w:after="240"/>
        <w:jc w:val="both"/>
        <w:rPr>
          <w:rFonts w:ascii="Arial" w:hAnsi="Arial" w:cs="Arial"/>
          <w:sz w:val="22"/>
          <w:szCs w:val="22"/>
        </w:rPr>
      </w:pPr>
      <w:r w:rsidRPr="003A34C6">
        <w:rPr>
          <w:rFonts w:ascii="Arial" w:hAnsi="Arial" w:cs="Arial"/>
          <w:sz w:val="22"/>
          <w:szCs w:val="22"/>
        </w:rPr>
        <w:t>La région de la Montérégie est un vaste territoire à caractère urbain dense et rural regroupant 177 municipalités locales</w:t>
      </w:r>
      <w:r w:rsidR="0043075E" w:rsidRPr="003A34C6">
        <w:rPr>
          <w:rFonts w:ascii="Arial" w:hAnsi="Arial" w:cs="Arial"/>
          <w:sz w:val="22"/>
          <w:szCs w:val="22"/>
        </w:rPr>
        <w:t>.</w:t>
      </w:r>
      <w:r w:rsidRPr="003A34C6">
        <w:rPr>
          <w:rFonts w:ascii="Arial" w:hAnsi="Arial" w:cs="Arial"/>
          <w:sz w:val="22"/>
          <w:szCs w:val="22"/>
        </w:rPr>
        <w:t xml:space="preserve"> </w:t>
      </w:r>
    </w:p>
    <w:p w:rsidR="00EB69A3" w:rsidRPr="003A34C6" w:rsidRDefault="00EB69A3" w:rsidP="00EB69A3">
      <w:pPr>
        <w:autoSpaceDE w:val="0"/>
        <w:autoSpaceDN w:val="0"/>
        <w:adjustRightInd w:val="0"/>
        <w:jc w:val="both"/>
        <w:rPr>
          <w:rFonts w:ascii="Arial" w:hAnsi="Arial" w:cs="Arial"/>
          <w:sz w:val="22"/>
          <w:szCs w:val="22"/>
        </w:rPr>
      </w:pPr>
      <w:r w:rsidRPr="003A34C6">
        <w:rPr>
          <w:rFonts w:ascii="Arial" w:hAnsi="Arial" w:cs="Arial"/>
          <w:b/>
          <w:bCs/>
          <w:color w:val="000000"/>
          <w:sz w:val="22"/>
          <w:szCs w:val="22"/>
        </w:rPr>
        <w:t>Réalisé en 201</w:t>
      </w:r>
      <w:r w:rsidR="0043075E" w:rsidRPr="003A34C6">
        <w:rPr>
          <w:rFonts w:ascii="Arial" w:hAnsi="Arial" w:cs="Arial"/>
          <w:b/>
          <w:bCs/>
          <w:color w:val="000000"/>
          <w:sz w:val="22"/>
          <w:szCs w:val="22"/>
        </w:rPr>
        <w:t>8</w:t>
      </w:r>
      <w:r w:rsidRPr="003A34C6">
        <w:rPr>
          <w:rFonts w:ascii="Arial" w:hAnsi="Arial" w:cs="Arial"/>
          <w:b/>
          <w:bCs/>
          <w:color w:val="000000"/>
          <w:sz w:val="22"/>
          <w:szCs w:val="22"/>
        </w:rPr>
        <w:t>-201</w:t>
      </w:r>
      <w:r w:rsidR="0043075E" w:rsidRPr="003A34C6">
        <w:rPr>
          <w:rFonts w:ascii="Arial" w:hAnsi="Arial" w:cs="Arial"/>
          <w:b/>
          <w:bCs/>
          <w:color w:val="000000"/>
          <w:sz w:val="22"/>
          <w:szCs w:val="22"/>
        </w:rPr>
        <w:t>9</w:t>
      </w:r>
    </w:p>
    <w:p w:rsidR="00EB69A3" w:rsidRPr="003A34C6" w:rsidRDefault="00EB69A3" w:rsidP="00B06DAC">
      <w:pPr>
        <w:numPr>
          <w:ilvl w:val="0"/>
          <w:numId w:val="14"/>
        </w:numPr>
        <w:jc w:val="both"/>
        <w:rPr>
          <w:rFonts w:ascii="Arial" w:hAnsi="Arial" w:cs="Arial"/>
          <w:sz w:val="22"/>
          <w:szCs w:val="22"/>
        </w:rPr>
      </w:pPr>
      <w:r w:rsidRPr="003A34C6">
        <w:rPr>
          <w:rFonts w:ascii="Arial" w:hAnsi="Arial" w:cs="Arial"/>
          <w:sz w:val="22"/>
          <w:szCs w:val="22"/>
        </w:rPr>
        <w:t>Au Local, le comité enjeux municipaux tient à jour les situations sur le terrain</w:t>
      </w:r>
    </w:p>
    <w:p w:rsidR="00206DF8" w:rsidRDefault="00EB69A3" w:rsidP="00B06DAC">
      <w:pPr>
        <w:numPr>
          <w:ilvl w:val="0"/>
          <w:numId w:val="14"/>
        </w:numPr>
        <w:autoSpaceDE w:val="0"/>
        <w:autoSpaceDN w:val="0"/>
        <w:adjustRightInd w:val="0"/>
        <w:jc w:val="both"/>
        <w:rPr>
          <w:rFonts w:ascii="Arial" w:hAnsi="Arial" w:cs="Arial"/>
          <w:sz w:val="22"/>
          <w:szCs w:val="22"/>
        </w:rPr>
      </w:pPr>
      <w:r w:rsidRPr="003A34C6">
        <w:rPr>
          <w:rFonts w:ascii="Arial" w:hAnsi="Arial" w:cs="Arial"/>
          <w:sz w:val="22"/>
          <w:szCs w:val="22"/>
        </w:rPr>
        <w:t xml:space="preserve">Support à la représentation de nos organismes membres sur leur territoire local pour l’amélioration du service aux </w:t>
      </w:r>
      <w:r w:rsidR="003A453A" w:rsidRPr="003A34C6">
        <w:rPr>
          <w:rFonts w:ascii="Arial" w:hAnsi="Arial" w:cs="Arial"/>
          <w:sz w:val="22"/>
          <w:szCs w:val="22"/>
        </w:rPr>
        <w:t>utilisateurs</w:t>
      </w:r>
    </w:p>
    <w:p w:rsidR="00EB69A3" w:rsidRPr="003A34C6" w:rsidRDefault="00EB69A3" w:rsidP="00B06DAC">
      <w:pPr>
        <w:numPr>
          <w:ilvl w:val="0"/>
          <w:numId w:val="14"/>
        </w:numPr>
        <w:autoSpaceDE w:val="0"/>
        <w:autoSpaceDN w:val="0"/>
        <w:adjustRightInd w:val="0"/>
        <w:jc w:val="both"/>
        <w:rPr>
          <w:rFonts w:ascii="Arial" w:hAnsi="Arial" w:cs="Arial"/>
          <w:sz w:val="22"/>
          <w:szCs w:val="22"/>
        </w:rPr>
      </w:pPr>
      <w:r w:rsidRPr="003A34C6">
        <w:rPr>
          <w:rFonts w:ascii="Arial" w:hAnsi="Arial" w:cs="Arial"/>
          <w:sz w:val="22"/>
          <w:szCs w:val="22"/>
        </w:rPr>
        <w:t>Information à nos membres des enjeux et de l’actualité par secteur</w:t>
      </w:r>
    </w:p>
    <w:p w:rsidR="00EB69A3" w:rsidRPr="003A34C6" w:rsidRDefault="00EB69A3" w:rsidP="00B06DAC">
      <w:pPr>
        <w:numPr>
          <w:ilvl w:val="0"/>
          <w:numId w:val="14"/>
        </w:numPr>
        <w:jc w:val="both"/>
        <w:rPr>
          <w:rFonts w:ascii="Arial" w:hAnsi="Arial" w:cs="Arial"/>
          <w:sz w:val="22"/>
          <w:szCs w:val="22"/>
        </w:rPr>
      </w:pPr>
      <w:r w:rsidRPr="003A34C6">
        <w:rPr>
          <w:rFonts w:ascii="Arial" w:hAnsi="Arial" w:cs="Arial"/>
          <w:sz w:val="22"/>
          <w:szCs w:val="22"/>
        </w:rPr>
        <w:t xml:space="preserve">Le GAPHRSM procède à la nomination des membres qui représentent les personnes handicapées aux différents comités d’admission du transport adapté </w:t>
      </w:r>
      <w:r w:rsidR="003A453A" w:rsidRPr="003A34C6">
        <w:rPr>
          <w:rFonts w:ascii="Arial" w:hAnsi="Arial" w:cs="Arial"/>
          <w:sz w:val="22"/>
          <w:szCs w:val="22"/>
        </w:rPr>
        <w:t>sur les huit MRC de la Rive-Sud</w:t>
      </w:r>
      <w:r w:rsidR="00206DF8">
        <w:rPr>
          <w:rFonts w:ascii="Arial" w:hAnsi="Arial" w:cs="Arial"/>
          <w:sz w:val="22"/>
          <w:szCs w:val="22"/>
        </w:rPr>
        <w:t>.</w:t>
      </w:r>
    </w:p>
    <w:p w:rsidR="00F37AC5" w:rsidRDefault="008B66ED" w:rsidP="00F463E2">
      <w:pPr>
        <w:pStyle w:val="Paragraphedeliste"/>
        <w:spacing w:after="160" w:line="259" w:lineRule="auto"/>
        <w:ind w:left="0"/>
        <w:rPr>
          <w:rFonts w:ascii="Arial" w:hAnsi="Arial" w:cs="Arial"/>
          <w:sz w:val="22"/>
          <w:szCs w:val="22"/>
        </w:rPr>
      </w:pPr>
      <w:r w:rsidRPr="003A34C6">
        <w:rPr>
          <w:rFonts w:ascii="Arial" w:hAnsi="Arial" w:cs="Arial"/>
          <w:sz w:val="22"/>
          <w:szCs w:val="22"/>
        </w:rPr>
        <w:br w:type="page"/>
      </w:r>
    </w:p>
    <w:p w:rsidR="00F37AC5" w:rsidRDefault="00F37AC5" w:rsidP="00F37AC5">
      <w:pPr>
        <w:autoSpaceDE w:val="0"/>
        <w:autoSpaceDN w:val="0"/>
        <w:adjustRightInd w:val="0"/>
        <w:jc w:val="center"/>
        <w:rPr>
          <w:rFonts w:ascii="Arial" w:hAnsi="Arial" w:cs="Arial"/>
          <w:sz w:val="22"/>
          <w:szCs w:val="22"/>
        </w:rPr>
      </w:pPr>
      <w:r>
        <w:rPr>
          <w:rFonts w:ascii="Arial" w:hAnsi="Arial" w:cs="Arial"/>
          <w:b/>
          <w:caps/>
          <w:sz w:val="22"/>
          <w:szCs w:val="22"/>
        </w:rPr>
        <w:lastRenderedPageBreak/>
        <w:t>AU RÉGIONAL</w:t>
      </w:r>
    </w:p>
    <w:p w:rsidR="008B66ED" w:rsidRPr="003A34C6" w:rsidRDefault="008B66ED" w:rsidP="00F463E2">
      <w:pPr>
        <w:pStyle w:val="Paragraphedeliste"/>
        <w:spacing w:after="160" w:line="259" w:lineRule="auto"/>
        <w:ind w:left="0"/>
        <w:rPr>
          <w:rFonts w:ascii="Arial" w:hAnsi="Arial" w:cs="Arial"/>
          <w:sz w:val="22"/>
          <w:szCs w:val="22"/>
        </w:rPr>
      </w:pPr>
      <w:r w:rsidRPr="003A34C6">
        <w:rPr>
          <w:rFonts w:ascii="Arial" w:hAnsi="Arial" w:cs="Arial"/>
          <w:b/>
          <w:bCs/>
          <w:sz w:val="22"/>
          <w:szCs w:val="22"/>
        </w:rPr>
        <w:t>______________________________________________________________________</w:t>
      </w:r>
    </w:p>
    <w:p w:rsidR="008B66ED" w:rsidRPr="003A34C6" w:rsidRDefault="008B66ED" w:rsidP="003A453A">
      <w:pPr>
        <w:autoSpaceDE w:val="0"/>
        <w:autoSpaceDN w:val="0"/>
        <w:adjustRightInd w:val="0"/>
        <w:jc w:val="center"/>
        <w:rPr>
          <w:rFonts w:ascii="Arial" w:hAnsi="Arial" w:cs="Arial"/>
          <w:i/>
          <w:iCs/>
          <w:sz w:val="22"/>
          <w:szCs w:val="22"/>
        </w:rPr>
      </w:pPr>
      <w:r w:rsidRPr="003A34C6">
        <w:rPr>
          <w:rFonts w:ascii="Arial" w:hAnsi="Arial" w:cs="Arial"/>
          <w:i/>
          <w:iCs/>
          <w:sz w:val="22"/>
          <w:szCs w:val="22"/>
        </w:rPr>
        <w:t>Activités : représentation–concertation–promotion–défense de droits–sensibilisation</w:t>
      </w:r>
    </w:p>
    <w:p w:rsidR="008B66ED" w:rsidRPr="003A34C6" w:rsidRDefault="008B66ED" w:rsidP="008B66ED">
      <w:pPr>
        <w:autoSpaceDE w:val="0"/>
        <w:autoSpaceDN w:val="0"/>
        <w:adjustRightInd w:val="0"/>
        <w:jc w:val="both"/>
        <w:rPr>
          <w:rFonts w:ascii="Arial" w:hAnsi="Arial" w:cs="Arial"/>
          <w:b/>
          <w:bCs/>
          <w:sz w:val="22"/>
          <w:szCs w:val="22"/>
        </w:rPr>
      </w:pPr>
      <w:r w:rsidRPr="003A34C6">
        <w:rPr>
          <w:rFonts w:ascii="Arial" w:hAnsi="Arial" w:cs="Arial"/>
          <w:b/>
          <w:bCs/>
          <w:sz w:val="22"/>
          <w:szCs w:val="22"/>
        </w:rPr>
        <w:t>______________________________________________________________________</w:t>
      </w:r>
    </w:p>
    <w:p w:rsidR="008B66ED" w:rsidRPr="003A34C6" w:rsidRDefault="008B66ED" w:rsidP="007A263A">
      <w:pPr>
        <w:autoSpaceDE w:val="0"/>
        <w:autoSpaceDN w:val="0"/>
        <w:adjustRightInd w:val="0"/>
        <w:spacing w:before="60" w:after="240"/>
        <w:jc w:val="center"/>
        <w:rPr>
          <w:rFonts w:ascii="Arial" w:hAnsi="Arial" w:cs="Arial"/>
          <w:b/>
          <w:sz w:val="22"/>
          <w:szCs w:val="22"/>
        </w:rPr>
      </w:pPr>
      <w:r w:rsidRPr="003A34C6">
        <w:rPr>
          <w:rFonts w:ascii="Arial" w:hAnsi="Arial" w:cs="Arial"/>
          <w:b/>
          <w:sz w:val="22"/>
          <w:szCs w:val="22"/>
        </w:rPr>
        <w:t>TRANSPORT RÉGIONAL</w:t>
      </w:r>
    </w:p>
    <w:p w:rsidR="00EE3DD5" w:rsidRPr="003A34C6" w:rsidRDefault="008B66ED" w:rsidP="00FD401A">
      <w:pPr>
        <w:autoSpaceDE w:val="0"/>
        <w:autoSpaceDN w:val="0"/>
        <w:adjustRightInd w:val="0"/>
        <w:spacing w:before="60"/>
        <w:rPr>
          <w:rFonts w:ascii="Arial" w:hAnsi="Arial" w:cs="Arial"/>
          <w:b/>
          <w:bCs/>
          <w:color w:val="000000"/>
          <w:sz w:val="22"/>
          <w:szCs w:val="22"/>
        </w:rPr>
      </w:pPr>
      <w:r w:rsidRPr="003A34C6">
        <w:rPr>
          <w:rFonts w:ascii="Arial" w:hAnsi="Arial" w:cs="Arial"/>
          <w:b/>
          <w:bCs/>
          <w:color w:val="000000"/>
          <w:sz w:val="22"/>
          <w:szCs w:val="22"/>
        </w:rPr>
        <w:t>Réalisé en 201</w:t>
      </w:r>
      <w:r w:rsidR="00EE3DD5" w:rsidRPr="003A34C6">
        <w:rPr>
          <w:rFonts w:ascii="Arial" w:hAnsi="Arial" w:cs="Arial"/>
          <w:b/>
          <w:bCs/>
          <w:color w:val="000000"/>
          <w:sz w:val="22"/>
          <w:szCs w:val="22"/>
        </w:rPr>
        <w:t>8</w:t>
      </w:r>
      <w:r w:rsidRPr="003A34C6">
        <w:rPr>
          <w:rFonts w:ascii="Arial" w:hAnsi="Arial" w:cs="Arial"/>
          <w:b/>
          <w:bCs/>
          <w:color w:val="000000"/>
          <w:sz w:val="22"/>
          <w:szCs w:val="22"/>
        </w:rPr>
        <w:t>-201</w:t>
      </w:r>
      <w:r w:rsidR="00EE3DD5" w:rsidRPr="003A34C6">
        <w:rPr>
          <w:rFonts w:ascii="Arial" w:hAnsi="Arial" w:cs="Arial"/>
          <w:b/>
          <w:bCs/>
          <w:color w:val="000000"/>
          <w:sz w:val="22"/>
          <w:szCs w:val="22"/>
        </w:rPr>
        <w:t>9</w:t>
      </w:r>
      <w:r w:rsidRPr="003A34C6">
        <w:rPr>
          <w:rFonts w:ascii="Arial" w:hAnsi="Arial" w:cs="Arial"/>
          <w:b/>
          <w:bCs/>
          <w:color w:val="000000"/>
          <w:sz w:val="22"/>
          <w:szCs w:val="22"/>
        </w:rPr>
        <w:t xml:space="preserve"> </w:t>
      </w:r>
    </w:p>
    <w:p w:rsidR="00C821BF" w:rsidRPr="003A34C6" w:rsidRDefault="00EE3DD5" w:rsidP="00FD401A">
      <w:pPr>
        <w:pStyle w:val="Paragraphedeliste"/>
        <w:spacing w:after="0"/>
        <w:ind w:left="0"/>
        <w:jc w:val="both"/>
        <w:rPr>
          <w:rFonts w:ascii="Arial" w:hAnsi="Arial" w:cs="Arial"/>
          <w:sz w:val="22"/>
          <w:szCs w:val="22"/>
        </w:rPr>
      </w:pPr>
      <w:r w:rsidRPr="003A34C6">
        <w:rPr>
          <w:rFonts w:ascii="Arial" w:hAnsi="Arial" w:cs="Arial"/>
          <w:sz w:val="22"/>
          <w:szCs w:val="22"/>
        </w:rPr>
        <w:t xml:space="preserve">En collaboration du GAPHRY et de l’OPHQ, nous avons tenu une </w:t>
      </w:r>
      <w:r w:rsidR="00C821BF" w:rsidRPr="003A34C6">
        <w:rPr>
          <w:rFonts w:ascii="Arial" w:hAnsi="Arial" w:cs="Arial"/>
          <w:sz w:val="22"/>
          <w:szCs w:val="22"/>
        </w:rPr>
        <w:t>j</w:t>
      </w:r>
      <w:r w:rsidRPr="003A34C6">
        <w:rPr>
          <w:rFonts w:ascii="Arial" w:hAnsi="Arial" w:cs="Arial"/>
          <w:sz w:val="22"/>
          <w:szCs w:val="22"/>
        </w:rPr>
        <w:t xml:space="preserve">ournée d’échanges </w:t>
      </w:r>
      <w:r w:rsidR="00C821BF" w:rsidRPr="003A34C6">
        <w:rPr>
          <w:rFonts w:ascii="Arial" w:hAnsi="Arial" w:cs="Arial"/>
          <w:sz w:val="22"/>
          <w:szCs w:val="22"/>
        </w:rPr>
        <w:t>intitulée</w:t>
      </w:r>
      <w:r w:rsidR="00C821BF" w:rsidRPr="003A34C6">
        <w:rPr>
          <w:rFonts w:ascii="Arial" w:hAnsi="Arial" w:cs="Arial"/>
          <w:b/>
          <w:sz w:val="22"/>
          <w:szCs w:val="22"/>
        </w:rPr>
        <w:t xml:space="preserve"> «</w:t>
      </w:r>
      <w:r w:rsidRPr="003A34C6">
        <w:rPr>
          <w:rFonts w:ascii="Arial" w:hAnsi="Arial" w:cs="Arial"/>
          <w:b/>
          <w:sz w:val="22"/>
          <w:szCs w:val="22"/>
        </w:rPr>
        <w:t xml:space="preserve"> </w:t>
      </w:r>
      <w:r w:rsidRPr="003A34C6">
        <w:rPr>
          <w:rFonts w:ascii="Arial" w:hAnsi="Arial" w:cs="Arial"/>
          <w:i/>
          <w:sz w:val="22"/>
          <w:szCs w:val="22"/>
        </w:rPr>
        <w:t>La mobilité pour tous »</w:t>
      </w:r>
      <w:r w:rsidRPr="003A34C6">
        <w:rPr>
          <w:rFonts w:ascii="Arial" w:hAnsi="Arial" w:cs="Arial"/>
          <w:sz w:val="22"/>
          <w:szCs w:val="22"/>
        </w:rPr>
        <w:t xml:space="preserve"> le 11 avril</w:t>
      </w:r>
      <w:r w:rsidR="00C821BF" w:rsidRPr="003A34C6">
        <w:rPr>
          <w:rFonts w:ascii="Arial" w:hAnsi="Arial" w:cs="Arial"/>
          <w:sz w:val="22"/>
          <w:szCs w:val="22"/>
        </w:rPr>
        <w:t xml:space="preserve"> 2018.</w:t>
      </w:r>
    </w:p>
    <w:p w:rsidR="00C821BF" w:rsidRPr="003A34C6" w:rsidRDefault="00C821BF" w:rsidP="00FD401A">
      <w:pPr>
        <w:jc w:val="both"/>
        <w:rPr>
          <w:rFonts w:ascii="Arial" w:hAnsi="Arial" w:cs="Arial"/>
          <w:sz w:val="22"/>
          <w:szCs w:val="22"/>
        </w:rPr>
      </w:pPr>
      <w:r w:rsidRPr="003A34C6">
        <w:rPr>
          <w:rFonts w:ascii="Arial" w:hAnsi="Arial" w:cs="Arial"/>
          <w:sz w:val="22"/>
          <w:szCs w:val="22"/>
        </w:rPr>
        <w:t>Cette journée de réflexion fut l’occasion de réunir les différentes instances et organismes concernés afin de partager une même compréhension des problématiques en Montérégie et de favoriser la recherche de collaborations par les acteurs du milieu.</w:t>
      </w:r>
    </w:p>
    <w:p w:rsidR="00964F8B" w:rsidRPr="003A34C6" w:rsidRDefault="00C821BF" w:rsidP="00FD401A">
      <w:pPr>
        <w:pStyle w:val="Paragraphedeliste"/>
        <w:ind w:left="0"/>
        <w:jc w:val="both"/>
        <w:rPr>
          <w:rFonts w:ascii="Arial" w:hAnsi="Arial" w:cs="Arial"/>
          <w:sz w:val="22"/>
          <w:szCs w:val="22"/>
        </w:rPr>
      </w:pPr>
      <w:r w:rsidRPr="003A34C6">
        <w:rPr>
          <w:rFonts w:ascii="Arial" w:hAnsi="Arial" w:cs="Arial"/>
          <w:sz w:val="22"/>
          <w:szCs w:val="22"/>
        </w:rPr>
        <w:t>Quatre-vingt (80) personnes ont participé</w:t>
      </w:r>
      <w:r w:rsidR="00EE3DD5" w:rsidRPr="003A34C6">
        <w:rPr>
          <w:rFonts w:ascii="Arial" w:hAnsi="Arial" w:cs="Arial"/>
          <w:sz w:val="22"/>
          <w:szCs w:val="22"/>
        </w:rPr>
        <w:t xml:space="preserve"> à la </w:t>
      </w:r>
      <w:r w:rsidR="002E0F55" w:rsidRPr="003A34C6">
        <w:rPr>
          <w:rFonts w:ascii="Arial" w:hAnsi="Arial" w:cs="Arial"/>
          <w:sz w:val="22"/>
          <w:szCs w:val="22"/>
        </w:rPr>
        <w:t>rencontre, représentant</w:t>
      </w:r>
      <w:r w:rsidR="00964F8B" w:rsidRPr="003A34C6">
        <w:rPr>
          <w:rFonts w:ascii="Arial" w:hAnsi="Arial" w:cs="Arial"/>
          <w:sz w:val="22"/>
          <w:szCs w:val="22"/>
        </w:rPr>
        <w:t xml:space="preserve"> les organismes communautaires, les mandataires et les délégués du transport ainsi </w:t>
      </w:r>
      <w:r w:rsidRPr="003A34C6">
        <w:rPr>
          <w:rFonts w:ascii="Arial" w:hAnsi="Arial" w:cs="Arial"/>
          <w:sz w:val="22"/>
          <w:szCs w:val="22"/>
        </w:rPr>
        <w:t>d</w:t>
      </w:r>
      <w:r w:rsidR="00964F8B" w:rsidRPr="003A34C6">
        <w:rPr>
          <w:rFonts w:ascii="Arial" w:hAnsi="Arial" w:cs="Arial"/>
          <w:sz w:val="22"/>
          <w:szCs w:val="22"/>
        </w:rPr>
        <w:t xml:space="preserve">es </w:t>
      </w:r>
      <w:r w:rsidRPr="003A34C6">
        <w:rPr>
          <w:rFonts w:ascii="Arial" w:hAnsi="Arial" w:cs="Arial"/>
          <w:sz w:val="22"/>
          <w:szCs w:val="22"/>
        </w:rPr>
        <w:t xml:space="preserve">décideurs des </w:t>
      </w:r>
      <w:r w:rsidR="002E0F55" w:rsidRPr="003A34C6">
        <w:rPr>
          <w:rFonts w:ascii="Arial" w:hAnsi="Arial" w:cs="Arial"/>
          <w:sz w:val="22"/>
          <w:szCs w:val="22"/>
        </w:rPr>
        <w:t>trois</w:t>
      </w:r>
      <w:r w:rsidR="00964F8B" w:rsidRPr="003A34C6">
        <w:rPr>
          <w:rFonts w:ascii="Arial" w:hAnsi="Arial" w:cs="Arial"/>
          <w:sz w:val="22"/>
          <w:szCs w:val="22"/>
        </w:rPr>
        <w:t xml:space="preserve"> CISSS</w:t>
      </w:r>
      <w:r w:rsidR="00EE3DD5" w:rsidRPr="003A34C6">
        <w:rPr>
          <w:rFonts w:ascii="Arial" w:hAnsi="Arial" w:cs="Arial"/>
          <w:sz w:val="22"/>
          <w:szCs w:val="22"/>
        </w:rPr>
        <w:t xml:space="preserve"> </w:t>
      </w:r>
      <w:r w:rsidR="00964F8B" w:rsidRPr="003A34C6">
        <w:rPr>
          <w:rFonts w:ascii="Arial" w:hAnsi="Arial" w:cs="Arial"/>
          <w:sz w:val="22"/>
          <w:szCs w:val="22"/>
        </w:rPr>
        <w:t>de la Montérégie.</w:t>
      </w:r>
    </w:p>
    <w:p w:rsidR="00EE3DD5" w:rsidRPr="003A34C6" w:rsidRDefault="002E0F55" w:rsidP="00FD401A">
      <w:pPr>
        <w:pStyle w:val="Paragraphedeliste"/>
        <w:ind w:left="0"/>
        <w:jc w:val="both"/>
        <w:rPr>
          <w:rFonts w:ascii="Arial" w:hAnsi="Arial" w:cs="Arial"/>
          <w:sz w:val="22"/>
          <w:szCs w:val="22"/>
        </w:rPr>
      </w:pPr>
      <w:r w:rsidRPr="003A34C6">
        <w:rPr>
          <w:rFonts w:ascii="Arial" w:hAnsi="Arial" w:cs="Arial"/>
          <w:sz w:val="22"/>
          <w:szCs w:val="22"/>
        </w:rPr>
        <w:t>L’évaluation</w:t>
      </w:r>
      <w:r w:rsidR="00964F8B" w:rsidRPr="003A34C6">
        <w:rPr>
          <w:rFonts w:ascii="Arial" w:hAnsi="Arial" w:cs="Arial"/>
          <w:sz w:val="22"/>
          <w:szCs w:val="22"/>
        </w:rPr>
        <w:t xml:space="preserve"> de la journée est très positive : </w:t>
      </w:r>
      <w:r w:rsidR="00EE3DD5" w:rsidRPr="003A34C6">
        <w:rPr>
          <w:rFonts w:ascii="Arial" w:hAnsi="Arial" w:cs="Arial"/>
          <w:sz w:val="22"/>
          <w:szCs w:val="22"/>
        </w:rPr>
        <w:t xml:space="preserve">à la question </w:t>
      </w:r>
      <w:r w:rsidR="00206DF8">
        <w:rPr>
          <w:rFonts w:ascii="Arial" w:hAnsi="Arial" w:cs="Arial"/>
          <w:sz w:val="22"/>
          <w:szCs w:val="22"/>
        </w:rPr>
        <w:t>« </w:t>
      </w:r>
      <w:r w:rsidR="00EE3DD5" w:rsidRPr="003A34C6">
        <w:rPr>
          <w:rFonts w:ascii="Arial" w:hAnsi="Arial" w:cs="Arial"/>
          <w:sz w:val="22"/>
          <w:szCs w:val="22"/>
        </w:rPr>
        <w:t>cette activité répond aux attentes</w:t>
      </w:r>
      <w:r w:rsidR="00206DF8">
        <w:rPr>
          <w:rFonts w:ascii="Arial" w:hAnsi="Arial" w:cs="Arial"/>
          <w:sz w:val="22"/>
          <w:szCs w:val="22"/>
        </w:rPr>
        <w:t xml:space="preserve">? » </w:t>
      </w:r>
      <w:r w:rsidR="00EE3DD5" w:rsidRPr="003A34C6">
        <w:rPr>
          <w:rFonts w:ascii="Arial" w:hAnsi="Arial" w:cs="Arial"/>
          <w:sz w:val="22"/>
          <w:szCs w:val="22"/>
        </w:rPr>
        <w:t>94% ont répondu oui et à l’appréciation générale</w:t>
      </w:r>
      <w:r w:rsidR="00206DF8">
        <w:rPr>
          <w:rFonts w:ascii="Arial" w:hAnsi="Arial" w:cs="Arial"/>
          <w:sz w:val="22"/>
          <w:szCs w:val="22"/>
        </w:rPr>
        <w:t xml:space="preserve">, </w:t>
      </w:r>
      <w:r w:rsidR="00EE3DD5" w:rsidRPr="003A34C6">
        <w:rPr>
          <w:rFonts w:ascii="Arial" w:hAnsi="Arial" w:cs="Arial"/>
          <w:sz w:val="22"/>
          <w:szCs w:val="22"/>
        </w:rPr>
        <w:t>98% sont satisfaits. Le contenu et les actes de la journée sont disponibles sur notre site Web.</w:t>
      </w:r>
    </w:p>
    <w:p w:rsidR="00C821BF" w:rsidRPr="003A34C6" w:rsidRDefault="00C821BF" w:rsidP="00FD401A">
      <w:pPr>
        <w:autoSpaceDE w:val="0"/>
        <w:autoSpaceDN w:val="0"/>
        <w:adjustRightInd w:val="0"/>
        <w:jc w:val="both"/>
        <w:rPr>
          <w:rFonts w:ascii="Arial" w:hAnsi="Arial" w:cs="Arial"/>
          <w:color w:val="000000"/>
          <w:sz w:val="22"/>
          <w:szCs w:val="22"/>
        </w:rPr>
      </w:pPr>
      <w:r w:rsidRPr="003A34C6">
        <w:rPr>
          <w:rFonts w:ascii="Arial" w:hAnsi="Arial" w:cs="Arial"/>
          <w:b/>
          <w:color w:val="000000"/>
          <w:sz w:val="22"/>
          <w:szCs w:val="22"/>
        </w:rPr>
        <w:t>TABLE MÉTROPOLITAINE SUR LA MOBILITÉ DES PERSONNES AYANT DES LIMITATIONS FONCTIONNELLES</w:t>
      </w:r>
      <w:r w:rsidR="002E0F55" w:rsidRPr="003A34C6">
        <w:rPr>
          <w:rFonts w:ascii="Arial" w:hAnsi="Arial" w:cs="Arial"/>
          <w:color w:val="000000"/>
          <w:sz w:val="22"/>
          <w:szCs w:val="22"/>
        </w:rPr>
        <w:t xml:space="preserve">. </w:t>
      </w:r>
    </w:p>
    <w:p w:rsidR="002E0F55" w:rsidRPr="003A34C6" w:rsidRDefault="002E0F55" w:rsidP="00FD401A">
      <w:pPr>
        <w:autoSpaceDE w:val="0"/>
        <w:autoSpaceDN w:val="0"/>
        <w:adjustRightInd w:val="0"/>
        <w:jc w:val="both"/>
        <w:rPr>
          <w:rFonts w:ascii="Arial" w:hAnsi="Arial" w:cs="Arial"/>
          <w:color w:val="000000"/>
          <w:sz w:val="22"/>
          <w:szCs w:val="22"/>
        </w:rPr>
      </w:pPr>
      <w:r w:rsidRPr="003A34C6">
        <w:rPr>
          <w:rFonts w:ascii="Arial" w:hAnsi="Arial" w:cs="Arial"/>
          <w:color w:val="000000"/>
          <w:sz w:val="22"/>
          <w:szCs w:val="22"/>
        </w:rPr>
        <w:t>Le GAPHRSM, l’APHRSO, l’AUTAL siègent sur cette instance.</w:t>
      </w:r>
    </w:p>
    <w:p w:rsidR="002E0F55" w:rsidRPr="003A34C6" w:rsidRDefault="00C821BF" w:rsidP="00FD401A">
      <w:pPr>
        <w:autoSpaceDE w:val="0"/>
        <w:autoSpaceDN w:val="0"/>
        <w:adjustRightInd w:val="0"/>
        <w:jc w:val="both"/>
        <w:rPr>
          <w:rFonts w:ascii="Arial" w:hAnsi="Arial" w:cs="Arial"/>
          <w:color w:val="000000"/>
          <w:sz w:val="22"/>
          <w:szCs w:val="22"/>
        </w:rPr>
      </w:pPr>
      <w:r w:rsidRPr="003A34C6">
        <w:rPr>
          <w:rFonts w:ascii="Arial" w:hAnsi="Arial" w:cs="Arial"/>
          <w:color w:val="000000"/>
          <w:sz w:val="22"/>
          <w:szCs w:val="22"/>
        </w:rPr>
        <w:t xml:space="preserve">Rencontre en juin, </w:t>
      </w:r>
      <w:r w:rsidR="002E0F55" w:rsidRPr="003A34C6">
        <w:rPr>
          <w:rFonts w:ascii="Arial" w:hAnsi="Arial" w:cs="Arial"/>
          <w:color w:val="000000"/>
          <w:sz w:val="22"/>
          <w:szCs w:val="22"/>
        </w:rPr>
        <w:t xml:space="preserve">pour l’établissement des bases d’une collaboration entre les différents acteurs du milieu associatif et les organismes publics de transport collectif (OPTC) (Couronnes nord et sud et l’ile de Montréal); de saisir les enjeux, les besoins et les réalités en matière de transport adapté et d’accessibilité universelle et de pouvoir proposer des pistes de solutions afin de permettre la mobilité des personnes ayant des limitations fonctionnelles </w:t>
      </w:r>
    </w:p>
    <w:p w:rsidR="002E0F55" w:rsidRPr="003A34C6" w:rsidRDefault="002E0F55" w:rsidP="00FD401A">
      <w:pPr>
        <w:jc w:val="both"/>
        <w:rPr>
          <w:rFonts w:ascii="Arial" w:hAnsi="Arial" w:cs="Arial"/>
          <w:sz w:val="22"/>
          <w:szCs w:val="22"/>
        </w:rPr>
      </w:pPr>
      <w:r w:rsidRPr="003A34C6">
        <w:rPr>
          <w:rFonts w:ascii="Arial" w:hAnsi="Arial" w:cs="Arial"/>
          <w:b/>
          <w:sz w:val="22"/>
          <w:szCs w:val="22"/>
        </w:rPr>
        <w:t>Sous-Comité accessibilité</w:t>
      </w:r>
      <w:r w:rsidRPr="003A34C6">
        <w:rPr>
          <w:rFonts w:ascii="Arial" w:hAnsi="Arial" w:cs="Arial"/>
          <w:sz w:val="22"/>
          <w:szCs w:val="22"/>
        </w:rPr>
        <w:t xml:space="preserve"> </w:t>
      </w:r>
      <w:r w:rsidRPr="003A34C6">
        <w:rPr>
          <w:rFonts w:ascii="Arial" w:hAnsi="Arial" w:cs="Arial"/>
          <w:b/>
          <w:sz w:val="22"/>
          <w:szCs w:val="22"/>
        </w:rPr>
        <w:t xml:space="preserve">de </w:t>
      </w:r>
      <w:r w:rsidR="00C821BF" w:rsidRPr="003A34C6">
        <w:rPr>
          <w:rFonts w:ascii="Arial" w:hAnsi="Arial" w:cs="Arial"/>
          <w:b/>
          <w:sz w:val="22"/>
          <w:szCs w:val="22"/>
        </w:rPr>
        <w:t xml:space="preserve">l’ARTM : </w:t>
      </w:r>
      <w:r w:rsidR="00C821BF" w:rsidRPr="003A34C6">
        <w:rPr>
          <w:rFonts w:ascii="Arial" w:hAnsi="Arial" w:cs="Arial"/>
          <w:sz w:val="22"/>
          <w:szCs w:val="22"/>
        </w:rPr>
        <w:t>rencontre</w:t>
      </w:r>
      <w:r w:rsidRPr="003A34C6">
        <w:rPr>
          <w:rFonts w:ascii="Arial" w:hAnsi="Arial" w:cs="Arial"/>
          <w:sz w:val="22"/>
          <w:szCs w:val="22"/>
        </w:rPr>
        <w:t xml:space="preserve"> en novembre : l’APHRSO et le GAPHRSM y participent. Les sujets abordés: </w:t>
      </w:r>
      <w:r w:rsidR="00C821BF" w:rsidRPr="003A34C6">
        <w:rPr>
          <w:rFonts w:ascii="Arial" w:hAnsi="Arial" w:cs="Arial"/>
          <w:sz w:val="22"/>
          <w:szCs w:val="22"/>
        </w:rPr>
        <w:t>e</w:t>
      </w:r>
      <w:r w:rsidRPr="003A34C6">
        <w:rPr>
          <w:rFonts w:ascii="Arial" w:hAnsi="Arial" w:cs="Arial"/>
          <w:sz w:val="22"/>
          <w:szCs w:val="22"/>
        </w:rPr>
        <w:t xml:space="preserve">xpérience client et </w:t>
      </w:r>
      <w:r w:rsidR="00C821BF" w:rsidRPr="003A34C6">
        <w:rPr>
          <w:rFonts w:ascii="Arial" w:hAnsi="Arial" w:cs="Arial"/>
          <w:sz w:val="22"/>
          <w:szCs w:val="22"/>
        </w:rPr>
        <w:t>s</w:t>
      </w:r>
      <w:r w:rsidRPr="003A34C6">
        <w:rPr>
          <w:rFonts w:ascii="Arial" w:hAnsi="Arial" w:cs="Arial"/>
          <w:sz w:val="22"/>
          <w:szCs w:val="22"/>
        </w:rPr>
        <w:t xml:space="preserve">ystèmes de transport intelligents (ARTM), </w:t>
      </w:r>
      <w:r w:rsidR="00C821BF" w:rsidRPr="003A34C6">
        <w:rPr>
          <w:rFonts w:ascii="Arial" w:hAnsi="Arial" w:cs="Arial"/>
          <w:sz w:val="22"/>
          <w:szCs w:val="22"/>
        </w:rPr>
        <w:t>l</w:t>
      </w:r>
      <w:r w:rsidRPr="003A34C6">
        <w:rPr>
          <w:rFonts w:ascii="Arial" w:hAnsi="Arial" w:cs="Arial"/>
          <w:sz w:val="22"/>
          <w:szCs w:val="22"/>
        </w:rPr>
        <w:t>’accessibilité du REM</w:t>
      </w:r>
      <w:r w:rsidR="00C821BF" w:rsidRPr="003A34C6">
        <w:rPr>
          <w:rFonts w:ascii="Arial" w:hAnsi="Arial" w:cs="Arial"/>
          <w:sz w:val="22"/>
          <w:szCs w:val="22"/>
        </w:rPr>
        <w:t>,</w:t>
      </w:r>
      <w:r w:rsidRPr="003A34C6">
        <w:rPr>
          <w:rFonts w:ascii="Arial" w:hAnsi="Arial" w:cs="Arial"/>
          <w:sz w:val="22"/>
          <w:szCs w:val="22"/>
        </w:rPr>
        <w:t xml:space="preserve"> </w:t>
      </w:r>
      <w:r w:rsidR="00C821BF" w:rsidRPr="003A34C6">
        <w:rPr>
          <w:rFonts w:ascii="Arial" w:hAnsi="Arial" w:cs="Arial"/>
          <w:sz w:val="22"/>
          <w:szCs w:val="22"/>
        </w:rPr>
        <w:t>le p</w:t>
      </w:r>
      <w:r w:rsidRPr="003A34C6">
        <w:rPr>
          <w:rFonts w:ascii="Arial" w:hAnsi="Arial" w:cs="Arial"/>
          <w:sz w:val="22"/>
          <w:szCs w:val="22"/>
        </w:rPr>
        <w:t xml:space="preserve">rojet : SRB Pie-1X et la démarche de politique d’accessibilité universelle de l’ARTM </w:t>
      </w:r>
    </w:p>
    <w:p w:rsidR="002E0F55" w:rsidRPr="003A34C6" w:rsidRDefault="002E0F55" w:rsidP="00FD401A">
      <w:pPr>
        <w:spacing w:after="240"/>
        <w:jc w:val="both"/>
        <w:rPr>
          <w:rFonts w:ascii="Arial" w:hAnsi="Arial" w:cs="Arial"/>
          <w:sz w:val="22"/>
          <w:szCs w:val="22"/>
        </w:rPr>
      </w:pPr>
      <w:r w:rsidRPr="003A34C6">
        <w:rPr>
          <w:rFonts w:ascii="Arial" w:hAnsi="Arial" w:cs="Arial"/>
          <w:b/>
          <w:sz w:val="22"/>
          <w:szCs w:val="22"/>
        </w:rPr>
        <w:t>Sous-Comité Transport adapté de l’ARTM :</w:t>
      </w:r>
      <w:r w:rsidRPr="003A34C6">
        <w:rPr>
          <w:rFonts w:ascii="Arial" w:hAnsi="Arial" w:cs="Arial"/>
          <w:sz w:val="22"/>
          <w:szCs w:val="22"/>
        </w:rPr>
        <w:t xml:space="preserve"> rencontre le 21 janvier, l’AUTAL et le GAPHRSM y participent. Les sujets discutés sont : la négociation avec l’industrie du taxi, la démarche de refonte tarifaire, l’harmonisation des règles d’affaires en TA sur le territoire d’exo et la nomination des représentants à la consultation entourant la refonte tarifaire de l’ARTM.</w:t>
      </w:r>
    </w:p>
    <w:p w:rsidR="00C821BF" w:rsidRPr="003A34C6" w:rsidRDefault="00C821BF" w:rsidP="00FD401A">
      <w:pPr>
        <w:jc w:val="both"/>
        <w:rPr>
          <w:rFonts w:ascii="Arial" w:hAnsi="Arial" w:cs="Arial"/>
          <w:sz w:val="22"/>
          <w:szCs w:val="22"/>
        </w:rPr>
      </w:pPr>
      <w:r w:rsidRPr="003A34C6">
        <w:rPr>
          <w:rFonts w:ascii="Arial" w:hAnsi="Arial" w:cs="Arial"/>
          <w:b/>
          <w:sz w:val="22"/>
          <w:szCs w:val="22"/>
        </w:rPr>
        <w:t>LE COMITÉ CONSULTATIF TRANSPORT ADAPTÉ-COURONNE SUD</w:t>
      </w:r>
      <w:r w:rsidRPr="003A34C6">
        <w:rPr>
          <w:rFonts w:ascii="Arial" w:hAnsi="Arial" w:cs="Arial"/>
          <w:sz w:val="22"/>
          <w:szCs w:val="22"/>
        </w:rPr>
        <w:t xml:space="preserve"> </w:t>
      </w:r>
      <w:r w:rsidR="005831DC" w:rsidRPr="003A34C6">
        <w:rPr>
          <w:rFonts w:ascii="Arial" w:hAnsi="Arial" w:cs="Arial"/>
          <w:b/>
          <w:sz w:val="22"/>
          <w:szCs w:val="22"/>
        </w:rPr>
        <w:t>D</w:t>
      </w:r>
      <w:r w:rsidR="003A453A" w:rsidRPr="003A34C6">
        <w:rPr>
          <w:rFonts w:ascii="Arial" w:hAnsi="Arial" w:cs="Arial"/>
          <w:b/>
          <w:sz w:val="22"/>
          <w:szCs w:val="22"/>
        </w:rPr>
        <w:t>’EXO</w:t>
      </w:r>
      <w:r w:rsidRPr="003A34C6">
        <w:rPr>
          <w:rFonts w:ascii="Arial" w:hAnsi="Arial" w:cs="Arial"/>
          <w:b/>
          <w:sz w:val="22"/>
          <w:szCs w:val="22"/>
        </w:rPr>
        <w:t> </w:t>
      </w:r>
      <w:r w:rsidRPr="003A34C6">
        <w:rPr>
          <w:rFonts w:ascii="Arial" w:hAnsi="Arial" w:cs="Arial"/>
          <w:sz w:val="22"/>
          <w:szCs w:val="22"/>
        </w:rPr>
        <w:t xml:space="preserve">: </w:t>
      </w:r>
      <w:r w:rsidR="003A453A" w:rsidRPr="003A34C6">
        <w:rPr>
          <w:rFonts w:ascii="Arial" w:hAnsi="Arial" w:cs="Arial"/>
          <w:sz w:val="22"/>
          <w:szCs w:val="22"/>
        </w:rPr>
        <w:t>L</w:t>
      </w:r>
      <w:r w:rsidRPr="003A34C6">
        <w:rPr>
          <w:rFonts w:ascii="Arial" w:hAnsi="Arial" w:cs="Arial"/>
          <w:sz w:val="22"/>
          <w:szCs w:val="22"/>
        </w:rPr>
        <w:t>e GAPHRSM, l’AUTAL, le RAAMM et l’APHRSO y siègent. Ce comité est composé de représentants des organismes de défense des intérêts des personnes ayant des limitations fonctionnelles (milieu associatif) des transporteurs; du milieu de la santé; des usagers et d’exo (le directeur et chef TA)</w:t>
      </w:r>
    </w:p>
    <w:p w:rsidR="00C821BF" w:rsidRPr="003A34C6" w:rsidRDefault="003A453A" w:rsidP="00FD401A">
      <w:pPr>
        <w:jc w:val="both"/>
        <w:rPr>
          <w:rFonts w:ascii="Arial" w:hAnsi="Arial" w:cs="Arial"/>
          <w:sz w:val="22"/>
          <w:szCs w:val="22"/>
        </w:rPr>
      </w:pPr>
      <w:r w:rsidRPr="003A34C6">
        <w:rPr>
          <w:rFonts w:ascii="Arial" w:hAnsi="Arial" w:cs="Arial"/>
          <w:sz w:val="22"/>
          <w:szCs w:val="22"/>
        </w:rPr>
        <w:t>R</w:t>
      </w:r>
      <w:r w:rsidR="00C821BF" w:rsidRPr="003A34C6">
        <w:rPr>
          <w:rFonts w:ascii="Arial" w:hAnsi="Arial" w:cs="Arial"/>
          <w:sz w:val="22"/>
          <w:szCs w:val="22"/>
        </w:rPr>
        <w:t>encontre en octobre</w:t>
      </w:r>
      <w:r w:rsidRPr="003A34C6">
        <w:rPr>
          <w:rFonts w:ascii="Arial" w:hAnsi="Arial" w:cs="Arial"/>
          <w:sz w:val="22"/>
          <w:szCs w:val="22"/>
        </w:rPr>
        <w:t>, o</w:t>
      </w:r>
      <w:r w:rsidR="00C821BF" w:rsidRPr="003A34C6">
        <w:rPr>
          <w:rFonts w:ascii="Arial" w:hAnsi="Arial" w:cs="Arial"/>
          <w:sz w:val="22"/>
          <w:szCs w:val="22"/>
        </w:rPr>
        <w:t xml:space="preserve">n nous a présenté et mis en contexte la nouvelle instance qu’est exo : leur mission, vision et valeurs ; les objectifs courts, moyens et longs termes et les résultats du plus récent sondage de satisfaction de la clientèle à mobilité réduite d’exo. </w:t>
      </w:r>
    </w:p>
    <w:p w:rsidR="00735E10" w:rsidRDefault="00735E10" w:rsidP="008B66ED">
      <w:pPr>
        <w:spacing w:after="240"/>
        <w:jc w:val="center"/>
        <w:rPr>
          <w:rFonts w:ascii="Arial" w:hAnsi="Arial" w:cs="Arial"/>
          <w:b/>
          <w:sz w:val="22"/>
          <w:szCs w:val="22"/>
        </w:rPr>
      </w:pPr>
    </w:p>
    <w:p w:rsidR="00735E10" w:rsidRDefault="00735E10">
      <w:pPr>
        <w:spacing w:after="160" w:line="259" w:lineRule="auto"/>
        <w:rPr>
          <w:rFonts w:ascii="Arial" w:hAnsi="Arial" w:cs="Arial"/>
          <w:b/>
          <w:sz w:val="22"/>
          <w:szCs w:val="22"/>
        </w:rPr>
      </w:pPr>
      <w:r>
        <w:rPr>
          <w:rFonts w:ascii="Arial" w:hAnsi="Arial" w:cs="Arial"/>
          <w:b/>
          <w:sz w:val="22"/>
          <w:szCs w:val="22"/>
        </w:rPr>
        <w:br w:type="page"/>
      </w:r>
    </w:p>
    <w:p w:rsidR="008B66ED" w:rsidRPr="003A34C6" w:rsidRDefault="008B66ED" w:rsidP="008B66ED">
      <w:pPr>
        <w:spacing w:after="240"/>
        <w:jc w:val="center"/>
        <w:rPr>
          <w:rFonts w:ascii="Arial" w:hAnsi="Arial" w:cs="Arial"/>
          <w:b/>
          <w:sz w:val="22"/>
          <w:szCs w:val="22"/>
        </w:rPr>
      </w:pPr>
      <w:r w:rsidRPr="003A34C6">
        <w:rPr>
          <w:rFonts w:ascii="Arial" w:hAnsi="Arial" w:cs="Arial"/>
          <w:b/>
          <w:sz w:val="22"/>
          <w:szCs w:val="22"/>
        </w:rPr>
        <w:lastRenderedPageBreak/>
        <w:t>CONCERTATION AVEC LES PARTENAIRES DES SERVICES PUBLICS</w:t>
      </w:r>
    </w:p>
    <w:p w:rsidR="005831DC" w:rsidRPr="003A34C6" w:rsidRDefault="005831DC" w:rsidP="007A263A">
      <w:pPr>
        <w:autoSpaceDE w:val="0"/>
        <w:autoSpaceDN w:val="0"/>
        <w:adjustRightInd w:val="0"/>
        <w:jc w:val="center"/>
        <w:rPr>
          <w:rFonts w:ascii="Arial" w:hAnsi="Arial" w:cs="Arial"/>
          <w:b/>
          <w:bCs/>
          <w:sz w:val="22"/>
          <w:szCs w:val="22"/>
        </w:rPr>
      </w:pPr>
      <w:r w:rsidRPr="003A34C6">
        <w:rPr>
          <w:rFonts w:ascii="Arial" w:hAnsi="Arial" w:cs="Arial"/>
          <w:b/>
          <w:bCs/>
          <w:sz w:val="22"/>
          <w:szCs w:val="22"/>
        </w:rPr>
        <w:t>TABLE POUR L'INTÉGRATION DES ENFANTS HANDICAPÉS EN SERVICE DE GARDE DE LA MONTÉRÉGIE</w:t>
      </w:r>
    </w:p>
    <w:p w:rsidR="005831DC" w:rsidRPr="003A34C6" w:rsidRDefault="005831DC" w:rsidP="00FD401A">
      <w:pPr>
        <w:autoSpaceDE w:val="0"/>
        <w:autoSpaceDN w:val="0"/>
        <w:adjustRightInd w:val="0"/>
        <w:jc w:val="both"/>
        <w:rPr>
          <w:rFonts w:ascii="Arial" w:hAnsi="Arial" w:cs="Arial"/>
          <w:bCs/>
          <w:sz w:val="22"/>
          <w:szCs w:val="22"/>
        </w:rPr>
      </w:pPr>
      <w:r w:rsidRPr="003A34C6">
        <w:rPr>
          <w:rFonts w:ascii="Arial" w:hAnsi="Arial" w:cs="Arial"/>
          <w:bCs/>
          <w:sz w:val="22"/>
          <w:szCs w:val="22"/>
        </w:rPr>
        <w:t>(Composition et objectifs de la Table,</w:t>
      </w:r>
      <w:r w:rsidRPr="00AB61A5">
        <w:rPr>
          <w:rFonts w:ascii="Arial" w:hAnsi="Arial" w:cs="Arial"/>
          <w:bCs/>
          <w:sz w:val="22"/>
          <w:szCs w:val="22"/>
        </w:rPr>
        <w:t xml:space="preserve"> page</w:t>
      </w:r>
      <w:r w:rsidR="00AB61A5">
        <w:rPr>
          <w:rFonts w:ascii="Arial" w:hAnsi="Arial" w:cs="Arial"/>
          <w:bCs/>
          <w:sz w:val="22"/>
          <w:szCs w:val="22"/>
        </w:rPr>
        <w:t xml:space="preserve"> 3</w:t>
      </w:r>
      <w:r w:rsidR="00A25469">
        <w:rPr>
          <w:rFonts w:ascii="Arial" w:hAnsi="Arial" w:cs="Arial"/>
          <w:bCs/>
          <w:sz w:val="22"/>
          <w:szCs w:val="22"/>
        </w:rPr>
        <w:t>5</w:t>
      </w:r>
      <w:r w:rsidRPr="003A34C6">
        <w:rPr>
          <w:rFonts w:ascii="Arial" w:hAnsi="Arial" w:cs="Arial"/>
          <w:bCs/>
          <w:sz w:val="22"/>
          <w:szCs w:val="22"/>
        </w:rPr>
        <w:t>)</w:t>
      </w:r>
    </w:p>
    <w:p w:rsidR="005831DC" w:rsidRPr="003A34C6" w:rsidRDefault="005831DC" w:rsidP="00FD401A">
      <w:pPr>
        <w:pStyle w:val="Paragraphedeliste"/>
        <w:autoSpaceDE w:val="0"/>
        <w:autoSpaceDN w:val="0"/>
        <w:adjustRightInd w:val="0"/>
        <w:spacing w:after="0"/>
        <w:ind w:left="0"/>
        <w:jc w:val="both"/>
        <w:rPr>
          <w:rFonts w:ascii="Arial" w:hAnsi="Arial" w:cs="Arial"/>
          <w:sz w:val="22"/>
          <w:szCs w:val="22"/>
        </w:rPr>
      </w:pPr>
      <w:r w:rsidRPr="003A34C6">
        <w:rPr>
          <w:rFonts w:ascii="Arial" w:hAnsi="Arial" w:cs="Arial"/>
          <w:bCs/>
          <w:sz w:val="22"/>
          <w:szCs w:val="22"/>
        </w:rPr>
        <w:t xml:space="preserve">Trois rencontres durant l’année. </w:t>
      </w:r>
    </w:p>
    <w:p w:rsidR="005831DC" w:rsidRPr="003A34C6" w:rsidRDefault="005831DC" w:rsidP="00FD401A">
      <w:pPr>
        <w:spacing w:after="240"/>
        <w:jc w:val="both"/>
        <w:rPr>
          <w:rFonts w:ascii="Arial" w:hAnsi="Arial" w:cs="Arial"/>
          <w:sz w:val="22"/>
          <w:szCs w:val="22"/>
        </w:rPr>
      </w:pPr>
      <w:r w:rsidRPr="003A34C6">
        <w:rPr>
          <w:rFonts w:ascii="Arial" w:hAnsi="Arial" w:cs="Arial"/>
          <w:sz w:val="22"/>
          <w:szCs w:val="22"/>
        </w:rPr>
        <w:t xml:space="preserve">Les sujets abordés sont : le transfert d’information sur les mesures du </w:t>
      </w:r>
      <w:r w:rsidR="00847225" w:rsidRPr="003A34C6">
        <w:rPr>
          <w:rFonts w:ascii="Arial" w:hAnsi="Arial" w:cs="Arial"/>
          <w:sz w:val="22"/>
          <w:szCs w:val="22"/>
        </w:rPr>
        <w:t>ministère</w:t>
      </w:r>
      <w:r w:rsidRPr="003A34C6">
        <w:rPr>
          <w:rFonts w:ascii="Arial" w:hAnsi="Arial" w:cs="Arial"/>
          <w:sz w:val="22"/>
          <w:szCs w:val="22"/>
        </w:rPr>
        <w:t xml:space="preserve"> de la </w:t>
      </w:r>
      <w:r w:rsidR="00847225" w:rsidRPr="003A34C6">
        <w:rPr>
          <w:rFonts w:ascii="Arial" w:hAnsi="Arial" w:cs="Arial"/>
          <w:sz w:val="22"/>
          <w:szCs w:val="22"/>
        </w:rPr>
        <w:t>Famille</w:t>
      </w:r>
      <w:r w:rsidRPr="003A34C6">
        <w:rPr>
          <w:rFonts w:ascii="Arial" w:hAnsi="Arial" w:cs="Arial"/>
          <w:sz w:val="22"/>
          <w:szCs w:val="22"/>
        </w:rPr>
        <w:t xml:space="preserve"> et des suivis </w:t>
      </w:r>
      <w:r w:rsidR="00847225" w:rsidRPr="003A34C6">
        <w:rPr>
          <w:rFonts w:ascii="Arial" w:hAnsi="Arial" w:cs="Arial"/>
          <w:sz w:val="22"/>
          <w:szCs w:val="22"/>
        </w:rPr>
        <w:t>sur l</w:t>
      </w:r>
      <w:r w:rsidRPr="003A34C6">
        <w:rPr>
          <w:rFonts w:ascii="Arial" w:hAnsi="Arial" w:cs="Arial"/>
          <w:sz w:val="22"/>
          <w:szCs w:val="22"/>
        </w:rPr>
        <w:t xml:space="preserve">es avancées des travaux des comités : le comité service de garde- ICI, le comité intégration des enfants lourdement handicapés / mesure exceptionnelle et le comité transition service de garde/école. </w:t>
      </w:r>
    </w:p>
    <w:p w:rsidR="005831DC" w:rsidRPr="003A34C6" w:rsidRDefault="005831DC" w:rsidP="00FD401A">
      <w:pPr>
        <w:autoSpaceDE w:val="0"/>
        <w:autoSpaceDN w:val="0"/>
        <w:adjustRightInd w:val="0"/>
        <w:jc w:val="both"/>
        <w:rPr>
          <w:rFonts w:ascii="Arial" w:hAnsi="Arial" w:cs="Arial"/>
          <w:b/>
          <w:bCs/>
          <w:sz w:val="22"/>
          <w:szCs w:val="22"/>
        </w:rPr>
      </w:pPr>
      <w:r w:rsidRPr="003A34C6">
        <w:rPr>
          <w:rFonts w:ascii="Arial" w:hAnsi="Arial" w:cs="Arial"/>
          <w:b/>
          <w:bCs/>
          <w:sz w:val="22"/>
          <w:szCs w:val="22"/>
        </w:rPr>
        <w:t>Réalisé en 2018–2019</w:t>
      </w:r>
    </w:p>
    <w:p w:rsidR="005831DC" w:rsidRPr="003A34C6" w:rsidRDefault="005831DC" w:rsidP="00FD401A">
      <w:pPr>
        <w:spacing w:after="160"/>
        <w:jc w:val="both"/>
        <w:rPr>
          <w:rFonts w:ascii="Arial" w:hAnsi="Arial" w:cs="Arial"/>
          <w:b/>
          <w:sz w:val="22"/>
          <w:szCs w:val="22"/>
        </w:rPr>
      </w:pPr>
      <w:r w:rsidRPr="003A34C6">
        <w:rPr>
          <w:rFonts w:ascii="Arial" w:hAnsi="Arial" w:cs="Arial"/>
          <w:sz w:val="22"/>
          <w:szCs w:val="22"/>
        </w:rPr>
        <w:t>La création d’un guide pour favoriser la collaboration et le partenariat entre les services éducatifs à la petite enfance et les services de réadaptation spécialisés pour l’intégration des enfants ayant un trouble dans le spectre de l’autisme</w:t>
      </w:r>
      <w:r w:rsidRPr="003A34C6">
        <w:rPr>
          <w:rFonts w:ascii="Arial" w:hAnsi="Arial" w:cs="Arial"/>
          <w:i/>
          <w:sz w:val="22"/>
          <w:szCs w:val="22"/>
        </w:rPr>
        <w:t xml:space="preserve"> </w:t>
      </w:r>
      <w:r w:rsidRPr="003A34C6">
        <w:rPr>
          <w:rFonts w:ascii="Arial" w:hAnsi="Arial" w:cs="Arial"/>
          <w:sz w:val="22"/>
          <w:szCs w:val="22"/>
        </w:rPr>
        <w:t xml:space="preserve">intitulé </w:t>
      </w:r>
      <w:r w:rsidRPr="003A34C6">
        <w:rPr>
          <w:rFonts w:ascii="Arial" w:hAnsi="Arial" w:cs="Arial"/>
          <w:i/>
          <w:sz w:val="22"/>
          <w:szCs w:val="22"/>
        </w:rPr>
        <w:t>« Au-delà des différences : ICI on collabore »</w:t>
      </w:r>
    </w:p>
    <w:p w:rsidR="008B66ED" w:rsidRPr="003A34C6" w:rsidRDefault="008B66ED" w:rsidP="007A263A">
      <w:pPr>
        <w:autoSpaceDE w:val="0"/>
        <w:autoSpaceDN w:val="0"/>
        <w:adjustRightInd w:val="0"/>
        <w:jc w:val="center"/>
        <w:rPr>
          <w:rFonts w:ascii="Arial" w:hAnsi="Arial" w:cs="Arial"/>
          <w:b/>
          <w:bCs/>
          <w:sz w:val="22"/>
          <w:szCs w:val="22"/>
        </w:rPr>
      </w:pPr>
      <w:r w:rsidRPr="003A34C6">
        <w:rPr>
          <w:rFonts w:ascii="Arial" w:hAnsi="Arial" w:cs="Arial"/>
          <w:b/>
          <w:bCs/>
          <w:sz w:val="22"/>
          <w:szCs w:val="22"/>
        </w:rPr>
        <w:t xml:space="preserve">LA TABLE RÉGIONALE POUR L’INTÉGRATION ET LE MAINTIEN EN EMPLOI DES PERSONNES HANDICAPÉES DE LA MONTÉRÉGIE </w:t>
      </w:r>
      <w:r w:rsidRPr="003A34C6">
        <w:rPr>
          <w:rFonts w:ascii="Arial" w:hAnsi="Arial" w:cs="Arial"/>
          <w:bCs/>
          <w:sz w:val="22"/>
          <w:szCs w:val="22"/>
        </w:rPr>
        <w:t>(TRIME</w:t>
      </w:r>
      <w:r w:rsidR="00847225" w:rsidRPr="003A34C6">
        <w:rPr>
          <w:rFonts w:ascii="Arial" w:hAnsi="Arial" w:cs="Arial"/>
          <w:bCs/>
          <w:sz w:val="22"/>
          <w:szCs w:val="22"/>
        </w:rPr>
        <w:t>PH</w:t>
      </w:r>
      <w:r w:rsidRPr="003A34C6">
        <w:rPr>
          <w:rFonts w:ascii="Arial" w:hAnsi="Arial" w:cs="Arial"/>
          <w:bCs/>
          <w:sz w:val="22"/>
          <w:szCs w:val="22"/>
        </w:rPr>
        <w:t>)</w:t>
      </w:r>
    </w:p>
    <w:p w:rsidR="008B66ED" w:rsidRPr="003A34C6" w:rsidRDefault="008B66ED" w:rsidP="00FD401A">
      <w:pPr>
        <w:autoSpaceDE w:val="0"/>
        <w:autoSpaceDN w:val="0"/>
        <w:adjustRightInd w:val="0"/>
        <w:jc w:val="both"/>
        <w:rPr>
          <w:rFonts w:ascii="Arial" w:hAnsi="Arial" w:cs="Arial"/>
          <w:sz w:val="22"/>
          <w:szCs w:val="22"/>
        </w:rPr>
      </w:pPr>
      <w:r w:rsidRPr="003A34C6">
        <w:rPr>
          <w:rFonts w:ascii="Arial" w:hAnsi="Arial" w:cs="Arial"/>
          <w:sz w:val="22"/>
          <w:szCs w:val="22"/>
        </w:rPr>
        <w:t xml:space="preserve">(Composition et objectifs de la TRIME, </w:t>
      </w:r>
      <w:r w:rsidRPr="00AB61A5">
        <w:rPr>
          <w:rFonts w:ascii="Arial" w:hAnsi="Arial" w:cs="Arial"/>
          <w:sz w:val="22"/>
          <w:szCs w:val="22"/>
        </w:rPr>
        <w:t>page</w:t>
      </w:r>
      <w:r w:rsidR="00AB61A5">
        <w:rPr>
          <w:rFonts w:ascii="Arial" w:hAnsi="Arial" w:cs="Arial"/>
          <w:sz w:val="22"/>
          <w:szCs w:val="22"/>
        </w:rPr>
        <w:t xml:space="preserve"> 3</w:t>
      </w:r>
      <w:r w:rsidR="00A25469">
        <w:rPr>
          <w:rFonts w:ascii="Arial" w:hAnsi="Arial" w:cs="Arial"/>
          <w:sz w:val="22"/>
          <w:szCs w:val="22"/>
        </w:rPr>
        <w:t>5</w:t>
      </w:r>
      <w:r w:rsidRPr="00AB61A5">
        <w:rPr>
          <w:rFonts w:ascii="Arial" w:hAnsi="Arial" w:cs="Arial"/>
          <w:sz w:val="22"/>
          <w:szCs w:val="22"/>
        </w:rPr>
        <w:t>)</w:t>
      </w:r>
    </w:p>
    <w:p w:rsidR="008B66ED" w:rsidRPr="003A34C6" w:rsidRDefault="008B66ED" w:rsidP="00B06DAC">
      <w:pPr>
        <w:pStyle w:val="Paragraphedeliste"/>
        <w:numPr>
          <w:ilvl w:val="0"/>
          <w:numId w:val="20"/>
        </w:numPr>
        <w:autoSpaceDE w:val="0"/>
        <w:autoSpaceDN w:val="0"/>
        <w:adjustRightInd w:val="0"/>
        <w:jc w:val="both"/>
        <w:rPr>
          <w:rFonts w:ascii="Arial" w:hAnsi="Arial" w:cs="Arial"/>
          <w:bCs/>
          <w:sz w:val="22"/>
          <w:szCs w:val="22"/>
        </w:rPr>
      </w:pPr>
      <w:r w:rsidRPr="003A34C6">
        <w:rPr>
          <w:rFonts w:ascii="Arial" w:hAnsi="Arial" w:cs="Arial"/>
          <w:bCs/>
          <w:sz w:val="22"/>
          <w:szCs w:val="22"/>
        </w:rPr>
        <w:t>Trois rencontres au cours de l’année.</w:t>
      </w:r>
    </w:p>
    <w:p w:rsidR="008B66ED" w:rsidRPr="003A34C6" w:rsidRDefault="008B66ED" w:rsidP="00B06DAC">
      <w:pPr>
        <w:pStyle w:val="Paragraphedeliste"/>
        <w:numPr>
          <w:ilvl w:val="0"/>
          <w:numId w:val="16"/>
        </w:numPr>
        <w:spacing w:after="0"/>
        <w:jc w:val="both"/>
        <w:rPr>
          <w:rFonts w:ascii="Arial" w:hAnsi="Arial" w:cs="Arial"/>
          <w:sz w:val="22"/>
          <w:szCs w:val="22"/>
        </w:rPr>
      </w:pPr>
      <w:r w:rsidRPr="003A34C6">
        <w:rPr>
          <w:rFonts w:ascii="Arial" w:hAnsi="Arial" w:cs="Arial"/>
          <w:sz w:val="22"/>
          <w:szCs w:val="22"/>
        </w:rPr>
        <w:t>Échanges sur les enjeux et problématiques liés à l’intégration en emploi des personnes handicapées.</w:t>
      </w:r>
    </w:p>
    <w:p w:rsidR="00847225" w:rsidRPr="003A34C6" w:rsidRDefault="008B66ED" w:rsidP="00B06DAC">
      <w:pPr>
        <w:numPr>
          <w:ilvl w:val="0"/>
          <w:numId w:val="16"/>
        </w:numPr>
        <w:jc w:val="both"/>
        <w:rPr>
          <w:rFonts w:ascii="Arial" w:hAnsi="Arial" w:cs="Arial"/>
          <w:sz w:val="22"/>
          <w:szCs w:val="22"/>
        </w:rPr>
      </w:pPr>
      <w:r w:rsidRPr="003A34C6">
        <w:rPr>
          <w:rFonts w:ascii="Arial" w:hAnsi="Arial" w:cs="Arial"/>
          <w:bCs/>
          <w:sz w:val="22"/>
          <w:szCs w:val="22"/>
        </w:rPr>
        <w:t xml:space="preserve">Échanges et informations sur le CIT et autres mesures d’Emploi-Québec </w:t>
      </w:r>
      <w:r w:rsidRPr="003A34C6">
        <w:rPr>
          <w:rFonts w:ascii="Arial" w:hAnsi="Arial" w:cs="Arial"/>
          <w:sz w:val="22"/>
          <w:szCs w:val="22"/>
        </w:rPr>
        <w:t xml:space="preserve">(services d’aide à l’emploi, subventions salariales, mesures de formation, etc.); </w:t>
      </w:r>
    </w:p>
    <w:p w:rsidR="006064DD" w:rsidRPr="003A34C6" w:rsidRDefault="006064DD" w:rsidP="00FD401A">
      <w:pPr>
        <w:spacing w:before="240"/>
        <w:jc w:val="both"/>
        <w:rPr>
          <w:rFonts w:ascii="Arial" w:hAnsi="Arial" w:cs="Arial"/>
          <w:bCs/>
          <w:sz w:val="22"/>
          <w:szCs w:val="22"/>
        </w:rPr>
      </w:pPr>
      <w:r w:rsidRPr="003A34C6">
        <w:rPr>
          <w:rFonts w:ascii="Arial" w:hAnsi="Arial" w:cs="Arial"/>
          <w:b/>
          <w:sz w:val="22"/>
          <w:szCs w:val="22"/>
        </w:rPr>
        <w:t>Comité aviseur,</w:t>
      </w:r>
      <w:r w:rsidRPr="003A34C6">
        <w:rPr>
          <w:rFonts w:ascii="Arial" w:hAnsi="Arial" w:cs="Arial"/>
          <w:b/>
          <w:bCs/>
          <w:sz w:val="22"/>
          <w:szCs w:val="22"/>
        </w:rPr>
        <w:t xml:space="preserve"> formé du GAPHRSM, le GAPHRY et le SDEM </w:t>
      </w:r>
      <w:r w:rsidR="003A34C6" w:rsidRPr="003A34C6">
        <w:rPr>
          <w:rFonts w:ascii="Arial" w:hAnsi="Arial" w:cs="Arial"/>
          <w:b/>
          <w:bCs/>
          <w:sz w:val="22"/>
          <w:szCs w:val="22"/>
        </w:rPr>
        <w:t>SEMO</w:t>
      </w:r>
      <w:r w:rsidR="003A34C6" w:rsidRPr="003A34C6">
        <w:rPr>
          <w:rFonts w:ascii="Arial" w:hAnsi="Arial" w:cs="Arial"/>
          <w:bCs/>
          <w:sz w:val="22"/>
          <w:szCs w:val="22"/>
        </w:rPr>
        <w:t> pour</w:t>
      </w:r>
      <w:r w:rsidRPr="003A34C6">
        <w:rPr>
          <w:rFonts w:ascii="Arial" w:hAnsi="Arial" w:cs="Arial"/>
          <w:bCs/>
          <w:sz w:val="22"/>
          <w:szCs w:val="22"/>
        </w:rPr>
        <w:t xml:space="preserve"> l’organisation du projet de la TRIMEPH pour u</w:t>
      </w:r>
      <w:r w:rsidRPr="003A34C6">
        <w:rPr>
          <w:rFonts w:ascii="Arial" w:hAnsi="Arial" w:cs="Arial"/>
          <w:sz w:val="22"/>
          <w:szCs w:val="22"/>
        </w:rPr>
        <w:t>ne démarche de sensibilisation et d’intervention ciblée auprès des municipalités de plus de15 000 habitants ainsi qu’auprès de celles ayant plus de 100 employés. L’objectif était de promouvoir l’embauche des personnes handicapées au sein de la fonction publique municipale dans le secteur de la Montérégie, ce qui représente 23 municipalités</w:t>
      </w:r>
    </w:p>
    <w:p w:rsidR="006064DD" w:rsidRPr="003A34C6" w:rsidRDefault="006064DD" w:rsidP="00FD401A">
      <w:pPr>
        <w:jc w:val="both"/>
        <w:rPr>
          <w:rFonts w:ascii="Arial" w:hAnsi="Arial" w:cs="Arial"/>
          <w:sz w:val="22"/>
          <w:szCs w:val="22"/>
        </w:rPr>
      </w:pPr>
      <w:r w:rsidRPr="003A34C6">
        <w:rPr>
          <w:rFonts w:ascii="Arial" w:hAnsi="Arial" w:cs="Arial"/>
          <w:sz w:val="22"/>
          <w:szCs w:val="22"/>
        </w:rPr>
        <w:t>Nos travaux se sont échelonnés d’août 2017 à juillet 2018.</w:t>
      </w:r>
    </w:p>
    <w:p w:rsidR="00FD401A" w:rsidRPr="003A34C6" w:rsidRDefault="00FD401A" w:rsidP="00FD401A">
      <w:pPr>
        <w:spacing w:before="240"/>
        <w:jc w:val="both"/>
        <w:rPr>
          <w:rFonts w:ascii="Arial" w:hAnsi="Arial" w:cs="Arial"/>
          <w:b/>
          <w:bCs/>
          <w:sz w:val="22"/>
          <w:szCs w:val="22"/>
        </w:rPr>
      </w:pPr>
      <w:r w:rsidRPr="003A34C6">
        <w:rPr>
          <w:rFonts w:ascii="Arial" w:hAnsi="Arial" w:cs="Arial"/>
          <w:b/>
          <w:bCs/>
          <w:sz w:val="22"/>
          <w:szCs w:val="22"/>
        </w:rPr>
        <w:t>Réalisé en 2018–2019</w:t>
      </w:r>
    </w:p>
    <w:p w:rsidR="00FD401A" w:rsidRPr="003A34C6" w:rsidRDefault="00FD401A" w:rsidP="00B06DAC">
      <w:pPr>
        <w:numPr>
          <w:ilvl w:val="0"/>
          <w:numId w:val="25"/>
        </w:numPr>
        <w:jc w:val="both"/>
        <w:rPr>
          <w:rFonts w:ascii="Arial" w:hAnsi="Arial" w:cs="Arial"/>
          <w:sz w:val="22"/>
          <w:szCs w:val="22"/>
        </w:rPr>
      </w:pPr>
      <w:r w:rsidRPr="003A34C6">
        <w:rPr>
          <w:rFonts w:ascii="Arial" w:hAnsi="Arial" w:cs="Arial"/>
          <w:sz w:val="22"/>
          <w:szCs w:val="22"/>
        </w:rPr>
        <w:t>Tout au long du projet, le comité aviseur soutient la chargée de projet et supervise les travaux et la mise en œuvre du projet</w:t>
      </w:r>
    </w:p>
    <w:p w:rsidR="00847225" w:rsidRPr="003A34C6" w:rsidRDefault="00847225" w:rsidP="00B06DAC">
      <w:pPr>
        <w:pStyle w:val="Paragraphedeliste"/>
        <w:numPr>
          <w:ilvl w:val="0"/>
          <w:numId w:val="34"/>
        </w:numPr>
        <w:jc w:val="both"/>
        <w:rPr>
          <w:rFonts w:ascii="Arial" w:hAnsi="Arial" w:cs="Arial"/>
          <w:sz w:val="22"/>
          <w:szCs w:val="22"/>
        </w:rPr>
      </w:pPr>
      <w:r w:rsidRPr="003A34C6">
        <w:rPr>
          <w:rFonts w:ascii="Arial" w:hAnsi="Arial" w:cs="Arial"/>
          <w:sz w:val="22"/>
          <w:szCs w:val="22"/>
        </w:rPr>
        <w:t xml:space="preserve">La tournée des municipalités </w:t>
      </w:r>
      <w:r w:rsidR="006064DD" w:rsidRPr="003A34C6">
        <w:rPr>
          <w:rFonts w:ascii="Arial" w:hAnsi="Arial" w:cs="Arial"/>
          <w:sz w:val="22"/>
          <w:szCs w:val="22"/>
        </w:rPr>
        <w:t>à la</w:t>
      </w:r>
      <w:r w:rsidRPr="003A34C6">
        <w:rPr>
          <w:rFonts w:ascii="Arial" w:hAnsi="Arial" w:cs="Arial"/>
          <w:sz w:val="22"/>
          <w:szCs w:val="22"/>
        </w:rPr>
        <w:t xml:space="preserve"> rencontrer </w:t>
      </w:r>
      <w:r w:rsidR="006064DD" w:rsidRPr="003A34C6">
        <w:rPr>
          <w:rFonts w:ascii="Arial" w:hAnsi="Arial" w:cs="Arial"/>
          <w:sz w:val="22"/>
          <w:szCs w:val="22"/>
        </w:rPr>
        <w:t>d</w:t>
      </w:r>
      <w:r w:rsidRPr="003A34C6">
        <w:rPr>
          <w:rFonts w:ascii="Arial" w:hAnsi="Arial" w:cs="Arial"/>
          <w:sz w:val="22"/>
          <w:szCs w:val="22"/>
        </w:rPr>
        <w:t>es conseillers et conseillères en ressources humaines</w:t>
      </w:r>
    </w:p>
    <w:p w:rsidR="00AA622C" w:rsidRPr="003A34C6" w:rsidRDefault="00AA622C" w:rsidP="00B06DAC">
      <w:pPr>
        <w:pStyle w:val="Paragraphedeliste"/>
        <w:numPr>
          <w:ilvl w:val="0"/>
          <w:numId w:val="34"/>
        </w:numPr>
        <w:spacing w:after="160"/>
        <w:jc w:val="both"/>
        <w:rPr>
          <w:rFonts w:ascii="Arial" w:hAnsi="Arial" w:cs="Arial"/>
          <w:sz w:val="22"/>
          <w:szCs w:val="22"/>
        </w:rPr>
      </w:pPr>
      <w:r w:rsidRPr="003A34C6">
        <w:rPr>
          <w:rFonts w:ascii="Arial" w:hAnsi="Arial" w:cs="Arial"/>
          <w:sz w:val="22"/>
          <w:szCs w:val="22"/>
        </w:rPr>
        <w:t>Le</w:t>
      </w:r>
      <w:r w:rsidR="006064DD" w:rsidRPr="003A34C6">
        <w:rPr>
          <w:rFonts w:ascii="Arial" w:hAnsi="Arial" w:cs="Arial"/>
          <w:sz w:val="22"/>
          <w:szCs w:val="22"/>
        </w:rPr>
        <w:t xml:space="preserve"> développement et</w:t>
      </w:r>
      <w:r w:rsidRPr="003A34C6">
        <w:rPr>
          <w:rFonts w:ascii="Arial" w:hAnsi="Arial" w:cs="Arial"/>
          <w:sz w:val="22"/>
          <w:szCs w:val="22"/>
        </w:rPr>
        <w:t xml:space="preserve"> </w:t>
      </w:r>
      <w:r w:rsidR="006064DD" w:rsidRPr="003A34C6">
        <w:rPr>
          <w:rFonts w:ascii="Arial" w:hAnsi="Arial" w:cs="Arial"/>
          <w:sz w:val="22"/>
          <w:szCs w:val="22"/>
        </w:rPr>
        <w:t>la diffusion</w:t>
      </w:r>
      <w:r w:rsidRPr="003A34C6">
        <w:rPr>
          <w:rFonts w:ascii="Arial" w:hAnsi="Arial" w:cs="Arial"/>
          <w:sz w:val="22"/>
          <w:szCs w:val="22"/>
        </w:rPr>
        <w:t xml:space="preserve"> d’outils d’intégration en emploi de personnes handicapées </w:t>
      </w:r>
    </w:p>
    <w:p w:rsidR="00AA622C" w:rsidRPr="003A34C6" w:rsidRDefault="00AA622C" w:rsidP="00B06DAC">
      <w:pPr>
        <w:pStyle w:val="Paragraphedeliste"/>
        <w:numPr>
          <w:ilvl w:val="0"/>
          <w:numId w:val="34"/>
        </w:numPr>
        <w:spacing w:after="160"/>
        <w:jc w:val="both"/>
        <w:rPr>
          <w:rFonts w:ascii="Arial" w:hAnsi="Arial" w:cs="Arial"/>
          <w:sz w:val="22"/>
          <w:szCs w:val="22"/>
        </w:rPr>
      </w:pPr>
      <w:r w:rsidRPr="003A34C6">
        <w:rPr>
          <w:rFonts w:ascii="Arial" w:hAnsi="Arial" w:cs="Arial"/>
          <w:sz w:val="22"/>
          <w:szCs w:val="22"/>
        </w:rPr>
        <w:t xml:space="preserve">Tenue </w:t>
      </w:r>
      <w:r w:rsidR="006064DD" w:rsidRPr="003A34C6">
        <w:rPr>
          <w:rFonts w:ascii="Arial" w:hAnsi="Arial" w:cs="Arial"/>
          <w:sz w:val="22"/>
          <w:szCs w:val="22"/>
        </w:rPr>
        <w:t>d’un «</w:t>
      </w:r>
      <w:r w:rsidRPr="003A34C6">
        <w:rPr>
          <w:rFonts w:ascii="Arial" w:hAnsi="Arial" w:cs="Arial"/>
          <w:sz w:val="22"/>
          <w:szCs w:val="22"/>
        </w:rPr>
        <w:t xml:space="preserve"> Forum » le 6 juin 2018 intitulé </w:t>
      </w:r>
      <w:r w:rsidRPr="003A34C6">
        <w:rPr>
          <w:rFonts w:ascii="Arial" w:hAnsi="Arial" w:cs="Arial"/>
          <w:i/>
          <w:sz w:val="22"/>
          <w:szCs w:val="22"/>
        </w:rPr>
        <w:t xml:space="preserve">Un pas de plus vers l’inclusion » </w:t>
      </w:r>
      <w:r w:rsidR="006064DD" w:rsidRPr="003A34C6">
        <w:rPr>
          <w:rFonts w:ascii="Arial" w:hAnsi="Arial" w:cs="Arial"/>
          <w:sz w:val="22"/>
          <w:szCs w:val="22"/>
        </w:rPr>
        <w:t>afin</w:t>
      </w:r>
      <w:r w:rsidRPr="003A34C6">
        <w:rPr>
          <w:rFonts w:ascii="Arial" w:hAnsi="Arial" w:cs="Arial"/>
          <w:sz w:val="22"/>
          <w:szCs w:val="22"/>
        </w:rPr>
        <w:t xml:space="preserve"> d’établir une compréhension commune et partager les meilleures pratiques d’embauche et de maintien en emploi des personnes handicapées</w:t>
      </w:r>
    </w:p>
    <w:p w:rsidR="008B66ED" w:rsidRPr="003A34C6" w:rsidRDefault="00AA622C" w:rsidP="00B06DAC">
      <w:pPr>
        <w:pStyle w:val="Paragraphedeliste"/>
        <w:numPr>
          <w:ilvl w:val="0"/>
          <w:numId w:val="34"/>
        </w:numPr>
        <w:autoSpaceDE w:val="0"/>
        <w:autoSpaceDN w:val="0"/>
        <w:adjustRightInd w:val="0"/>
        <w:spacing w:after="240"/>
        <w:jc w:val="both"/>
        <w:rPr>
          <w:rFonts w:ascii="Arial" w:hAnsi="Arial" w:cs="Arial"/>
          <w:caps/>
          <w:sz w:val="22"/>
          <w:szCs w:val="22"/>
        </w:rPr>
      </w:pPr>
      <w:r w:rsidRPr="003A34C6">
        <w:rPr>
          <w:rFonts w:ascii="Arial" w:hAnsi="Arial" w:cs="Arial"/>
          <w:sz w:val="22"/>
          <w:szCs w:val="22"/>
        </w:rPr>
        <w:t xml:space="preserve">85 personnes 17 municipalités étaient présentes ainsi que 13 organismes. </w:t>
      </w:r>
      <w:r w:rsidR="00FE2768" w:rsidRPr="003A34C6">
        <w:rPr>
          <w:rFonts w:ascii="Arial" w:hAnsi="Arial" w:cs="Arial"/>
          <w:sz w:val="22"/>
          <w:szCs w:val="22"/>
        </w:rPr>
        <w:t xml:space="preserve">Le niveau de satisfaction à l’égard de </w:t>
      </w:r>
      <w:r w:rsidR="00FE2768" w:rsidRPr="003A34C6">
        <w:rPr>
          <w:rFonts w:ascii="Arial" w:hAnsi="Arial" w:cs="Arial"/>
          <w:i/>
          <w:sz w:val="22"/>
          <w:szCs w:val="22"/>
        </w:rPr>
        <w:t>l’organisation, des objectifs et des contenus ainsi que l’appréciation générale de la journée est élevé.</w:t>
      </w:r>
      <w:r w:rsidR="00FE2768" w:rsidRPr="003A34C6">
        <w:rPr>
          <w:rFonts w:ascii="Arial" w:hAnsi="Arial" w:cs="Arial"/>
          <w:iCs/>
          <w:sz w:val="22"/>
          <w:szCs w:val="22"/>
        </w:rPr>
        <w:t xml:space="preserve"> Les données recueillies</w:t>
      </w:r>
      <w:r w:rsidR="00FD401A" w:rsidRPr="003A34C6">
        <w:rPr>
          <w:rFonts w:ascii="Arial" w:hAnsi="Arial" w:cs="Arial"/>
          <w:iCs/>
          <w:sz w:val="22"/>
          <w:szCs w:val="22"/>
        </w:rPr>
        <w:t xml:space="preserve"> ont permis </w:t>
      </w:r>
      <w:r w:rsidR="00FE2768" w:rsidRPr="003A34C6">
        <w:rPr>
          <w:rFonts w:ascii="Arial" w:hAnsi="Arial" w:cs="Arial"/>
          <w:iCs/>
          <w:sz w:val="22"/>
          <w:szCs w:val="22"/>
        </w:rPr>
        <w:t xml:space="preserve">de dégager certains constats et pistes d’action à la suite de la tournée des municipalités et des échanges </w:t>
      </w:r>
      <w:r w:rsidR="00FD401A" w:rsidRPr="003A34C6">
        <w:rPr>
          <w:rFonts w:ascii="Arial" w:hAnsi="Arial" w:cs="Arial"/>
          <w:iCs/>
          <w:sz w:val="22"/>
          <w:szCs w:val="22"/>
        </w:rPr>
        <w:t>au Forum</w:t>
      </w:r>
      <w:r w:rsidR="00FE2768" w:rsidRPr="003A34C6">
        <w:rPr>
          <w:rFonts w:ascii="Arial" w:hAnsi="Arial" w:cs="Arial"/>
          <w:iCs/>
          <w:sz w:val="22"/>
          <w:szCs w:val="22"/>
        </w:rPr>
        <w:t xml:space="preserve">. </w:t>
      </w:r>
      <w:r w:rsidR="008B66ED" w:rsidRPr="003A34C6">
        <w:rPr>
          <w:rFonts w:ascii="Arial" w:hAnsi="Arial" w:cs="Arial"/>
          <w:sz w:val="22"/>
          <w:szCs w:val="22"/>
        </w:rPr>
        <w:br w:type="page"/>
      </w:r>
    </w:p>
    <w:p w:rsidR="00C14497" w:rsidRDefault="00C14497" w:rsidP="007A263A">
      <w:pPr>
        <w:autoSpaceDE w:val="0"/>
        <w:autoSpaceDN w:val="0"/>
        <w:adjustRightInd w:val="0"/>
        <w:jc w:val="center"/>
        <w:rPr>
          <w:rFonts w:ascii="Arial" w:hAnsi="Arial" w:cs="Arial"/>
          <w:b/>
          <w:caps/>
          <w:sz w:val="22"/>
          <w:szCs w:val="22"/>
        </w:rPr>
      </w:pPr>
    </w:p>
    <w:p w:rsidR="008B66ED" w:rsidRPr="003A34C6" w:rsidRDefault="008B66ED" w:rsidP="007A263A">
      <w:pPr>
        <w:autoSpaceDE w:val="0"/>
        <w:autoSpaceDN w:val="0"/>
        <w:adjustRightInd w:val="0"/>
        <w:jc w:val="center"/>
        <w:rPr>
          <w:rFonts w:ascii="Arial" w:hAnsi="Arial" w:cs="Arial"/>
          <w:b/>
          <w:caps/>
          <w:sz w:val="22"/>
          <w:szCs w:val="22"/>
        </w:rPr>
      </w:pPr>
      <w:r w:rsidRPr="003A34C6">
        <w:rPr>
          <w:rFonts w:ascii="Arial" w:hAnsi="Arial" w:cs="Arial"/>
          <w:b/>
          <w:caps/>
          <w:sz w:val="22"/>
          <w:szCs w:val="22"/>
        </w:rPr>
        <w:t>partenaires DE LA SANTÉ ET DES SERVICES SOCIAUX</w:t>
      </w:r>
    </w:p>
    <w:p w:rsidR="008B66ED" w:rsidRPr="003A34C6" w:rsidRDefault="008B66ED" w:rsidP="005F6D44">
      <w:pPr>
        <w:autoSpaceDE w:val="0"/>
        <w:autoSpaceDN w:val="0"/>
        <w:adjustRightInd w:val="0"/>
        <w:rPr>
          <w:rFonts w:ascii="Arial" w:hAnsi="Arial" w:cs="Arial"/>
          <w:b/>
          <w:sz w:val="22"/>
          <w:szCs w:val="22"/>
        </w:rPr>
      </w:pPr>
    </w:p>
    <w:p w:rsidR="008B66ED" w:rsidRPr="003A34C6" w:rsidRDefault="008B66ED" w:rsidP="009B7BCB">
      <w:pPr>
        <w:pStyle w:val="Paragraphedeliste"/>
        <w:ind w:left="0"/>
        <w:jc w:val="center"/>
        <w:rPr>
          <w:rFonts w:ascii="Arial" w:hAnsi="Arial" w:cs="Arial"/>
          <w:b/>
          <w:sz w:val="22"/>
          <w:szCs w:val="22"/>
        </w:rPr>
      </w:pPr>
      <w:r w:rsidRPr="003A34C6">
        <w:rPr>
          <w:rFonts w:ascii="Arial" w:hAnsi="Arial" w:cs="Arial"/>
          <w:b/>
          <w:sz w:val="22"/>
          <w:szCs w:val="22"/>
        </w:rPr>
        <w:t>TABLE RÉGIONALE DES DIRECTEURS DI-TSA-DP DES TROIS CISSS MONTÉRÉGIE ET DU CIUSSS DE L’ESTRIE</w:t>
      </w:r>
    </w:p>
    <w:p w:rsidR="008B66ED" w:rsidRPr="003A34C6" w:rsidRDefault="00A41B89" w:rsidP="009B7BCB">
      <w:pPr>
        <w:autoSpaceDE w:val="0"/>
        <w:autoSpaceDN w:val="0"/>
        <w:adjustRightInd w:val="0"/>
        <w:jc w:val="both"/>
        <w:rPr>
          <w:rFonts w:ascii="Arial" w:hAnsi="Arial" w:cs="Arial"/>
          <w:b/>
          <w:bCs/>
          <w:sz w:val="22"/>
          <w:szCs w:val="22"/>
        </w:rPr>
      </w:pPr>
      <w:r w:rsidRPr="003A34C6">
        <w:rPr>
          <w:rFonts w:ascii="Arial" w:hAnsi="Arial" w:cs="Arial"/>
          <w:b/>
          <w:bCs/>
          <w:sz w:val="22"/>
          <w:szCs w:val="22"/>
        </w:rPr>
        <w:t>Les o</w:t>
      </w:r>
      <w:r w:rsidR="008B66ED" w:rsidRPr="003A34C6">
        <w:rPr>
          <w:rFonts w:ascii="Arial" w:hAnsi="Arial" w:cs="Arial"/>
          <w:b/>
          <w:bCs/>
          <w:sz w:val="22"/>
          <w:szCs w:val="22"/>
        </w:rPr>
        <w:t xml:space="preserve">bjectifs </w:t>
      </w:r>
      <w:r w:rsidRPr="003A34C6">
        <w:rPr>
          <w:rFonts w:ascii="Arial" w:hAnsi="Arial" w:cs="Arial"/>
          <w:b/>
          <w:bCs/>
          <w:sz w:val="22"/>
          <w:szCs w:val="22"/>
        </w:rPr>
        <w:t>que le GAPHRSM poursuit</w:t>
      </w:r>
      <w:r w:rsidR="008B66ED" w:rsidRPr="003A34C6">
        <w:rPr>
          <w:rFonts w:ascii="Arial" w:hAnsi="Arial" w:cs="Arial"/>
          <w:b/>
          <w:bCs/>
          <w:sz w:val="22"/>
          <w:szCs w:val="22"/>
        </w:rPr>
        <w:t>:</w:t>
      </w:r>
    </w:p>
    <w:p w:rsidR="008B66ED" w:rsidRPr="003A34C6" w:rsidRDefault="008B66ED" w:rsidP="009B7BCB">
      <w:pPr>
        <w:numPr>
          <w:ilvl w:val="0"/>
          <w:numId w:val="1"/>
        </w:numPr>
        <w:autoSpaceDE w:val="0"/>
        <w:autoSpaceDN w:val="0"/>
        <w:adjustRightInd w:val="0"/>
        <w:ind w:left="360" w:hanging="360"/>
        <w:jc w:val="both"/>
        <w:rPr>
          <w:rFonts w:ascii="Arial" w:hAnsi="Arial" w:cs="Arial"/>
          <w:sz w:val="22"/>
          <w:szCs w:val="22"/>
        </w:rPr>
      </w:pPr>
      <w:r w:rsidRPr="003A34C6">
        <w:rPr>
          <w:rFonts w:ascii="Arial" w:hAnsi="Arial" w:cs="Arial"/>
          <w:sz w:val="22"/>
          <w:szCs w:val="22"/>
        </w:rPr>
        <w:t>Échanger de l'information et sur les enjeux régionaux.</w:t>
      </w:r>
    </w:p>
    <w:p w:rsidR="008B66ED" w:rsidRPr="003A34C6" w:rsidRDefault="008B66ED" w:rsidP="009B7BCB">
      <w:pPr>
        <w:numPr>
          <w:ilvl w:val="0"/>
          <w:numId w:val="1"/>
        </w:numPr>
        <w:autoSpaceDE w:val="0"/>
        <w:autoSpaceDN w:val="0"/>
        <w:adjustRightInd w:val="0"/>
        <w:ind w:left="360" w:hanging="360"/>
        <w:jc w:val="both"/>
        <w:rPr>
          <w:rFonts w:ascii="Arial" w:hAnsi="Arial" w:cs="Arial"/>
          <w:sz w:val="22"/>
          <w:szCs w:val="22"/>
        </w:rPr>
      </w:pPr>
      <w:r w:rsidRPr="003A34C6">
        <w:rPr>
          <w:rFonts w:ascii="Arial" w:hAnsi="Arial" w:cs="Arial"/>
          <w:sz w:val="22"/>
          <w:szCs w:val="22"/>
        </w:rPr>
        <w:t>Connaître l’état actuel de la situation locale, régionale et nationale.</w:t>
      </w:r>
    </w:p>
    <w:p w:rsidR="008B66ED" w:rsidRPr="003A34C6" w:rsidRDefault="008B66ED" w:rsidP="009B7BCB">
      <w:pPr>
        <w:numPr>
          <w:ilvl w:val="0"/>
          <w:numId w:val="1"/>
        </w:numPr>
        <w:autoSpaceDE w:val="0"/>
        <w:autoSpaceDN w:val="0"/>
        <w:adjustRightInd w:val="0"/>
        <w:ind w:left="360" w:hanging="360"/>
        <w:jc w:val="both"/>
        <w:rPr>
          <w:rFonts w:ascii="Arial" w:hAnsi="Arial" w:cs="Arial"/>
          <w:sz w:val="22"/>
          <w:szCs w:val="22"/>
        </w:rPr>
      </w:pPr>
      <w:r w:rsidRPr="003A34C6">
        <w:rPr>
          <w:rFonts w:ascii="Arial" w:hAnsi="Arial" w:cs="Arial"/>
          <w:sz w:val="22"/>
          <w:szCs w:val="22"/>
        </w:rPr>
        <w:t>Échanger sur les différentes politiques et stratégies régionales et nationales.</w:t>
      </w:r>
    </w:p>
    <w:p w:rsidR="008B66ED" w:rsidRPr="003A34C6" w:rsidRDefault="008B66ED" w:rsidP="009B7BCB">
      <w:pPr>
        <w:numPr>
          <w:ilvl w:val="0"/>
          <w:numId w:val="1"/>
        </w:numPr>
        <w:autoSpaceDE w:val="0"/>
        <w:autoSpaceDN w:val="0"/>
        <w:adjustRightInd w:val="0"/>
        <w:ind w:left="360" w:hanging="360"/>
        <w:jc w:val="both"/>
        <w:rPr>
          <w:rFonts w:ascii="Arial" w:hAnsi="Arial" w:cs="Arial"/>
          <w:sz w:val="22"/>
          <w:szCs w:val="22"/>
        </w:rPr>
      </w:pPr>
      <w:r w:rsidRPr="003A34C6">
        <w:rPr>
          <w:rFonts w:ascii="Arial" w:hAnsi="Arial" w:cs="Arial"/>
          <w:sz w:val="22"/>
          <w:szCs w:val="22"/>
        </w:rPr>
        <w:t>Présenter les positions et revendications du milieu associatif.</w:t>
      </w:r>
    </w:p>
    <w:p w:rsidR="00A41B89" w:rsidRPr="003A34C6" w:rsidRDefault="00A41B89" w:rsidP="009B7BCB">
      <w:pPr>
        <w:autoSpaceDE w:val="0"/>
        <w:autoSpaceDN w:val="0"/>
        <w:adjustRightInd w:val="0"/>
        <w:spacing w:after="240"/>
        <w:jc w:val="both"/>
        <w:rPr>
          <w:rFonts w:ascii="Arial" w:hAnsi="Arial" w:cs="Arial"/>
          <w:b/>
          <w:sz w:val="22"/>
          <w:szCs w:val="22"/>
        </w:rPr>
      </w:pPr>
      <w:r w:rsidRPr="003A34C6">
        <w:rPr>
          <w:rFonts w:ascii="Arial" w:hAnsi="Arial" w:cs="Arial"/>
          <w:b/>
          <w:sz w:val="22"/>
          <w:szCs w:val="22"/>
        </w:rPr>
        <w:t>Réalisé en 2018-2019</w:t>
      </w:r>
    </w:p>
    <w:p w:rsidR="00446A90" w:rsidRPr="003A34C6" w:rsidRDefault="00A41B89" w:rsidP="00B06DAC">
      <w:pPr>
        <w:pStyle w:val="Paragraphedeliste"/>
        <w:numPr>
          <w:ilvl w:val="0"/>
          <w:numId w:val="36"/>
        </w:numPr>
        <w:jc w:val="both"/>
        <w:rPr>
          <w:rFonts w:ascii="Arial" w:hAnsi="Arial" w:cs="Arial"/>
          <w:sz w:val="22"/>
          <w:szCs w:val="22"/>
        </w:rPr>
      </w:pPr>
      <w:r w:rsidRPr="003A34C6">
        <w:rPr>
          <w:rFonts w:ascii="Arial" w:hAnsi="Arial" w:cs="Arial"/>
          <w:sz w:val="22"/>
          <w:szCs w:val="22"/>
        </w:rPr>
        <w:t>En</w:t>
      </w:r>
      <w:r w:rsidR="00446A90" w:rsidRPr="003A34C6">
        <w:rPr>
          <w:rFonts w:ascii="Arial" w:hAnsi="Arial" w:cs="Arial"/>
          <w:sz w:val="22"/>
          <w:szCs w:val="22"/>
        </w:rPr>
        <w:t xml:space="preserve"> avril rencontre des quatre directions pour discuter de notre plateforme. La directrice est accompagnée de la présidente du GAPHRSM</w:t>
      </w:r>
    </w:p>
    <w:p w:rsidR="00446A90" w:rsidRPr="003A34C6" w:rsidRDefault="00446A90" w:rsidP="00B06DAC">
      <w:pPr>
        <w:pStyle w:val="Paragraphedeliste"/>
        <w:numPr>
          <w:ilvl w:val="0"/>
          <w:numId w:val="36"/>
        </w:numPr>
        <w:jc w:val="both"/>
        <w:rPr>
          <w:rFonts w:ascii="Arial" w:hAnsi="Arial" w:cs="Arial"/>
          <w:color w:val="000000"/>
          <w:sz w:val="22"/>
          <w:szCs w:val="22"/>
        </w:rPr>
      </w:pPr>
      <w:r w:rsidRPr="003A34C6">
        <w:rPr>
          <w:rFonts w:ascii="Arial" w:hAnsi="Arial" w:cs="Arial"/>
          <w:sz w:val="22"/>
          <w:szCs w:val="22"/>
        </w:rPr>
        <w:t>En juin Le GAPHRSM et le GAPHRY sont invités à une courte rencontre où on nous informe du</w:t>
      </w:r>
      <w:r w:rsidRPr="003A34C6">
        <w:rPr>
          <w:rFonts w:ascii="Arial" w:hAnsi="Arial" w:cs="Arial"/>
          <w:color w:val="000000"/>
          <w:sz w:val="22"/>
          <w:szCs w:val="22"/>
        </w:rPr>
        <w:t xml:space="preserve"> bilan du plan d’action de la table régionale DI-TSA-DP</w:t>
      </w:r>
    </w:p>
    <w:p w:rsidR="00446A90" w:rsidRPr="003A34C6" w:rsidRDefault="00446A90" w:rsidP="00B06DAC">
      <w:pPr>
        <w:pStyle w:val="Paragraphedeliste"/>
        <w:numPr>
          <w:ilvl w:val="0"/>
          <w:numId w:val="35"/>
        </w:numPr>
        <w:jc w:val="both"/>
        <w:rPr>
          <w:rFonts w:ascii="Arial" w:hAnsi="Arial" w:cs="Arial"/>
          <w:sz w:val="22"/>
          <w:szCs w:val="22"/>
        </w:rPr>
      </w:pPr>
      <w:r w:rsidRPr="003A34C6">
        <w:rPr>
          <w:rFonts w:ascii="Arial" w:hAnsi="Arial" w:cs="Arial"/>
          <w:sz w:val="22"/>
          <w:szCs w:val="22"/>
        </w:rPr>
        <w:t>En novembre, le GAPHRSM a interpelé les directeurs des CISSS afin de connaitre la répartition du $6.5M pour les activités de jour en Montérégie et réitérer notre collaboration (GAPHRSM et GAPHRY) aux travaux régionaux en cours sur ce dossier</w:t>
      </w:r>
    </w:p>
    <w:p w:rsidR="00446A90" w:rsidRPr="003A34C6" w:rsidRDefault="00446A90" w:rsidP="00B06DAC">
      <w:pPr>
        <w:pStyle w:val="Paragraphedeliste"/>
        <w:numPr>
          <w:ilvl w:val="0"/>
          <w:numId w:val="35"/>
        </w:numPr>
        <w:jc w:val="both"/>
        <w:rPr>
          <w:rFonts w:ascii="Arial" w:hAnsi="Arial" w:cs="Arial"/>
          <w:sz w:val="22"/>
          <w:szCs w:val="22"/>
        </w:rPr>
      </w:pPr>
      <w:r w:rsidRPr="00206DF8">
        <w:rPr>
          <w:rFonts w:ascii="Arial" w:hAnsi="Arial" w:cs="Arial"/>
          <w:sz w:val="22"/>
          <w:szCs w:val="22"/>
        </w:rPr>
        <w:t>En février</w:t>
      </w:r>
      <w:r w:rsidRPr="003A34C6">
        <w:rPr>
          <w:rFonts w:ascii="Arial" w:hAnsi="Arial" w:cs="Arial"/>
          <w:b/>
          <w:sz w:val="22"/>
          <w:szCs w:val="22"/>
        </w:rPr>
        <w:t xml:space="preserve"> </w:t>
      </w:r>
      <w:r w:rsidRPr="003A34C6">
        <w:rPr>
          <w:rFonts w:ascii="Arial" w:hAnsi="Arial" w:cs="Arial"/>
          <w:sz w:val="22"/>
          <w:szCs w:val="22"/>
        </w:rPr>
        <w:t>envois postaux aux 3 directions DI-DP-TSA du cahier des enjeux de Simone avec une nouvelle demande au nom du GAPHRSM et du GAPHRY de participer aux travaux régionaux des 4 priorités mentionnées au cahier</w:t>
      </w:r>
    </w:p>
    <w:p w:rsidR="00446A90" w:rsidRPr="003A34C6" w:rsidRDefault="00446A90" w:rsidP="00B06DAC">
      <w:pPr>
        <w:pStyle w:val="Paragraphedeliste"/>
        <w:numPr>
          <w:ilvl w:val="0"/>
          <w:numId w:val="35"/>
        </w:numPr>
        <w:jc w:val="both"/>
        <w:rPr>
          <w:rFonts w:ascii="Arial" w:hAnsi="Arial" w:cs="Arial"/>
          <w:sz w:val="22"/>
          <w:szCs w:val="22"/>
        </w:rPr>
      </w:pPr>
      <w:r w:rsidRPr="003A34C6">
        <w:rPr>
          <w:rFonts w:ascii="Arial" w:hAnsi="Arial" w:cs="Arial"/>
          <w:sz w:val="22"/>
          <w:szCs w:val="22"/>
        </w:rPr>
        <w:t>Nous recevons une proposition de rencontre le 14 février où l’objectif est de nous présenter leurs objectifs 2018-2019 et d’entendre nos enjeux et nos préoccupations et de discuter des modalités de communication et de collaboration futures. Le GAPHRSM prépare avec le GAPHRY le dossier de présentation</w:t>
      </w:r>
    </w:p>
    <w:p w:rsidR="00446A90" w:rsidRPr="003A34C6" w:rsidRDefault="00A41B89" w:rsidP="00B06DAC">
      <w:pPr>
        <w:pStyle w:val="Paragraphedeliste"/>
        <w:numPr>
          <w:ilvl w:val="0"/>
          <w:numId w:val="35"/>
        </w:numPr>
        <w:jc w:val="both"/>
        <w:rPr>
          <w:rFonts w:ascii="Arial" w:hAnsi="Arial" w:cs="Arial"/>
          <w:sz w:val="22"/>
          <w:szCs w:val="22"/>
        </w:rPr>
      </w:pPr>
      <w:r w:rsidRPr="003A34C6">
        <w:rPr>
          <w:rFonts w:ascii="Arial" w:hAnsi="Arial" w:cs="Arial"/>
          <w:sz w:val="22"/>
          <w:szCs w:val="22"/>
        </w:rPr>
        <w:t>En février, d</w:t>
      </w:r>
      <w:r w:rsidR="00446A90" w:rsidRPr="003A34C6">
        <w:rPr>
          <w:rFonts w:ascii="Arial" w:hAnsi="Arial" w:cs="Arial"/>
          <w:sz w:val="22"/>
          <w:szCs w:val="22"/>
        </w:rPr>
        <w:t xml:space="preserve">es travaux sont menés actuellement sur le SAD et les activités de jour par notre regroupement national, l'Alliance québécoise des regroupements régionaux pour l'intégration des personnes handicapées C’est une action nationale par tous les ROPs membres de l’AQRIPH </w:t>
      </w:r>
    </w:p>
    <w:p w:rsidR="00446A90" w:rsidRPr="003A34C6" w:rsidRDefault="00206DF8" w:rsidP="00B06DAC">
      <w:pPr>
        <w:pStyle w:val="Paragraphedeliste"/>
        <w:numPr>
          <w:ilvl w:val="0"/>
          <w:numId w:val="35"/>
        </w:numPr>
        <w:jc w:val="both"/>
        <w:rPr>
          <w:rFonts w:ascii="Arial" w:hAnsi="Arial" w:cs="Arial"/>
          <w:sz w:val="22"/>
          <w:szCs w:val="22"/>
        </w:rPr>
      </w:pPr>
      <w:r>
        <w:rPr>
          <w:rFonts w:ascii="Arial" w:hAnsi="Arial" w:cs="Arial"/>
          <w:sz w:val="22"/>
          <w:szCs w:val="22"/>
        </w:rPr>
        <w:t>D</w:t>
      </w:r>
      <w:r w:rsidR="00446A90" w:rsidRPr="00206DF8">
        <w:rPr>
          <w:rFonts w:ascii="Arial" w:hAnsi="Arial" w:cs="Arial"/>
          <w:sz w:val="22"/>
          <w:szCs w:val="22"/>
        </w:rPr>
        <w:t xml:space="preserve">emande </w:t>
      </w:r>
      <w:r w:rsidR="009B7BCB" w:rsidRPr="00206DF8">
        <w:rPr>
          <w:rFonts w:ascii="Arial" w:hAnsi="Arial" w:cs="Arial"/>
          <w:sz w:val="22"/>
          <w:szCs w:val="22"/>
        </w:rPr>
        <w:t>d’information</w:t>
      </w:r>
      <w:r w:rsidR="009B7BCB" w:rsidRPr="003A34C6">
        <w:rPr>
          <w:rFonts w:ascii="Arial" w:hAnsi="Arial" w:cs="Arial"/>
          <w:b/>
          <w:sz w:val="22"/>
          <w:szCs w:val="22"/>
        </w:rPr>
        <w:t xml:space="preserve"> </w:t>
      </w:r>
      <w:r w:rsidR="00446A90" w:rsidRPr="003A34C6">
        <w:rPr>
          <w:rFonts w:ascii="Arial" w:hAnsi="Arial" w:cs="Arial"/>
          <w:sz w:val="22"/>
          <w:szCs w:val="22"/>
        </w:rPr>
        <w:t>aux 3 CISSS par le GAPHRSM en collaboration du GAPHRY le 21 février, sur les sujets suivants :</w:t>
      </w:r>
    </w:p>
    <w:p w:rsidR="00446A90" w:rsidRPr="003A34C6" w:rsidRDefault="00446A90" w:rsidP="00B06DAC">
      <w:pPr>
        <w:pStyle w:val="Paragraphedeliste"/>
        <w:numPr>
          <w:ilvl w:val="0"/>
          <w:numId w:val="37"/>
        </w:numPr>
        <w:jc w:val="both"/>
        <w:rPr>
          <w:rFonts w:ascii="Arial" w:hAnsi="Arial" w:cs="Arial"/>
          <w:sz w:val="22"/>
          <w:szCs w:val="22"/>
        </w:rPr>
      </w:pPr>
      <w:r w:rsidRPr="00206DF8">
        <w:rPr>
          <w:rFonts w:ascii="Arial" w:hAnsi="Arial" w:cs="Arial"/>
          <w:sz w:val="22"/>
          <w:szCs w:val="22"/>
        </w:rPr>
        <w:t>Les activités de jour</w:t>
      </w:r>
      <w:r w:rsidRPr="003A34C6">
        <w:rPr>
          <w:rFonts w:ascii="Arial" w:hAnsi="Arial" w:cs="Arial"/>
          <w:sz w:val="22"/>
          <w:szCs w:val="22"/>
        </w:rPr>
        <w:t> : concernant les activités de jour et la somme de 6,5M$ au budget 2018-2019 pour des activités de jours pour les adultes ayant une déficience intellectuelle, un trouble du spectre de l'autisme ou une déficience physique.</w:t>
      </w:r>
    </w:p>
    <w:p w:rsidR="00446A90" w:rsidRPr="003A34C6" w:rsidRDefault="00446A90" w:rsidP="00B06DAC">
      <w:pPr>
        <w:pStyle w:val="Paragraphedeliste"/>
        <w:numPr>
          <w:ilvl w:val="0"/>
          <w:numId w:val="37"/>
        </w:numPr>
        <w:jc w:val="both"/>
        <w:rPr>
          <w:rFonts w:ascii="Arial" w:hAnsi="Arial" w:cs="Arial"/>
          <w:sz w:val="22"/>
          <w:szCs w:val="22"/>
        </w:rPr>
      </w:pPr>
      <w:r w:rsidRPr="00206DF8">
        <w:rPr>
          <w:rFonts w:ascii="Arial" w:hAnsi="Arial" w:cs="Arial"/>
          <w:sz w:val="22"/>
          <w:szCs w:val="22"/>
        </w:rPr>
        <w:t>Le soutien à domicile</w:t>
      </w:r>
      <w:r w:rsidRPr="003A34C6">
        <w:rPr>
          <w:rFonts w:ascii="Arial" w:hAnsi="Arial" w:cs="Arial"/>
          <w:sz w:val="22"/>
          <w:szCs w:val="22"/>
        </w:rPr>
        <w:t xml:space="preserve"> : envoi aux 3 directeurs des programmes SAPA puisqu’ils sont responsables de l’organisation des services aux personnes </w:t>
      </w:r>
      <w:r w:rsidR="009B7BCB" w:rsidRPr="003A34C6">
        <w:rPr>
          <w:rFonts w:ascii="Arial" w:hAnsi="Arial" w:cs="Arial"/>
          <w:sz w:val="22"/>
          <w:szCs w:val="22"/>
        </w:rPr>
        <w:t>handicapées. Les</w:t>
      </w:r>
      <w:r w:rsidRPr="003A34C6">
        <w:rPr>
          <w:rFonts w:ascii="Arial" w:hAnsi="Arial" w:cs="Arial"/>
          <w:sz w:val="22"/>
          <w:szCs w:val="22"/>
        </w:rPr>
        <w:t xml:space="preserve"> questions </w:t>
      </w:r>
      <w:r w:rsidR="009B7BCB" w:rsidRPr="003A34C6">
        <w:rPr>
          <w:rFonts w:ascii="Arial" w:hAnsi="Arial" w:cs="Arial"/>
          <w:sz w:val="22"/>
          <w:szCs w:val="22"/>
        </w:rPr>
        <w:t xml:space="preserve">sont </w:t>
      </w:r>
      <w:r w:rsidRPr="003A34C6">
        <w:rPr>
          <w:rFonts w:ascii="Arial" w:hAnsi="Arial" w:cs="Arial"/>
          <w:sz w:val="22"/>
          <w:szCs w:val="22"/>
        </w:rPr>
        <w:t>posées pour l'année 2017-2018 et 2018-2019 à jour</w:t>
      </w:r>
      <w:r w:rsidR="00206DF8">
        <w:rPr>
          <w:rFonts w:ascii="Arial" w:hAnsi="Arial" w:cs="Arial"/>
          <w:sz w:val="22"/>
          <w:szCs w:val="22"/>
        </w:rPr>
        <w:t>.</w:t>
      </w:r>
      <w:r w:rsidRPr="003A34C6">
        <w:rPr>
          <w:rFonts w:ascii="Arial" w:hAnsi="Arial" w:cs="Arial"/>
          <w:sz w:val="22"/>
          <w:szCs w:val="22"/>
        </w:rPr>
        <w:t> </w:t>
      </w:r>
    </w:p>
    <w:p w:rsidR="009B7BCB" w:rsidRPr="003A34C6" w:rsidRDefault="009B7BCB" w:rsidP="009B7BCB">
      <w:pPr>
        <w:jc w:val="both"/>
        <w:rPr>
          <w:rFonts w:ascii="Arial" w:hAnsi="Arial" w:cs="Arial"/>
          <w:sz w:val="22"/>
          <w:szCs w:val="22"/>
        </w:rPr>
      </w:pPr>
      <w:r w:rsidRPr="003A34C6">
        <w:rPr>
          <w:rFonts w:ascii="Arial" w:hAnsi="Arial" w:cs="Arial"/>
          <w:sz w:val="22"/>
          <w:szCs w:val="22"/>
        </w:rPr>
        <w:t>Dans tous les cas les 3 CISSS on nous renvoient aux services des affaires juridique des 3 établissements pour l’accès à l’information, avec les délais que cela comporte</w:t>
      </w:r>
      <w:r w:rsidR="00206DF8">
        <w:rPr>
          <w:rFonts w:ascii="Arial" w:hAnsi="Arial" w:cs="Arial"/>
          <w:sz w:val="22"/>
          <w:szCs w:val="22"/>
        </w:rPr>
        <w:t>.</w:t>
      </w:r>
    </w:p>
    <w:p w:rsidR="00446A90" w:rsidRPr="003A34C6" w:rsidRDefault="00446A90" w:rsidP="009B7BCB">
      <w:pPr>
        <w:jc w:val="both"/>
        <w:rPr>
          <w:rFonts w:ascii="Arial" w:hAnsi="Arial" w:cs="Arial"/>
          <w:sz w:val="22"/>
          <w:szCs w:val="22"/>
        </w:rPr>
      </w:pPr>
    </w:p>
    <w:p w:rsidR="00A41B89" w:rsidRPr="003A34C6" w:rsidRDefault="008B66ED" w:rsidP="009B7BCB">
      <w:pPr>
        <w:spacing w:after="100" w:afterAutospacing="1"/>
        <w:jc w:val="both"/>
        <w:rPr>
          <w:rFonts w:ascii="Arial" w:hAnsi="Arial" w:cs="Arial"/>
          <w:b/>
          <w:sz w:val="22"/>
          <w:szCs w:val="22"/>
        </w:rPr>
      </w:pPr>
      <w:r w:rsidRPr="003A34C6">
        <w:rPr>
          <w:rFonts w:ascii="Arial" w:hAnsi="Arial" w:cs="Arial"/>
          <w:b/>
          <w:sz w:val="22"/>
          <w:szCs w:val="22"/>
        </w:rPr>
        <w:t xml:space="preserve">CISSS MC : </w:t>
      </w:r>
      <w:r w:rsidR="00A41B89" w:rsidRPr="003A34C6">
        <w:rPr>
          <w:rFonts w:ascii="Arial" w:hAnsi="Arial" w:cs="Arial"/>
          <w:sz w:val="22"/>
          <w:szCs w:val="22"/>
        </w:rPr>
        <w:t xml:space="preserve">rencontre </w:t>
      </w:r>
      <w:r w:rsidR="009B7BCB" w:rsidRPr="003A34C6">
        <w:rPr>
          <w:rFonts w:ascii="Arial" w:hAnsi="Arial" w:cs="Arial"/>
          <w:sz w:val="22"/>
          <w:szCs w:val="22"/>
        </w:rPr>
        <w:t>en</w:t>
      </w:r>
      <w:r w:rsidR="00A41B89" w:rsidRPr="003A34C6">
        <w:rPr>
          <w:rFonts w:ascii="Arial" w:hAnsi="Arial" w:cs="Arial"/>
          <w:sz w:val="22"/>
          <w:szCs w:val="22"/>
        </w:rPr>
        <w:t xml:space="preserve"> mars avec la directrice des programmes déficience et le nouveau directeur qui entre en poste à la mi-avril : discussion sur les principaux enjeux : activités de jour, ressources résidentielles, l’intervenant pivot, les nouvelles orientations du MSSS vs la gamme de service, nous avons réitéré à nouveau notre offre de collaboration aux travaux régionaux vs les budgets de développement accordé en 2019</w:t>
      </w:r>
      <w:r w:rsidR="009B7BCB" w:rsidRPr="003A34C6">
        <w:rPr>
          <w:rFonts w:ascii="Arial" w:hAnsi="Arial" w:cs="Arial"/>
          <w:sz w:val="22"/>
          <w:szCs w:val="22"/>
        </w:rPr>
        <w:t>-</w:t>
      </w:r>
      <w:r w:rsidR="00A41B89" w:rsidRPr="003A34C6">
        <w:rPr>
          <w:rFonts w:ascii="Arial" w:hAnsi="Arial" w:cs="Arial"/>
          <w:sz w:val="22"/>
          <w:szCs w:val="22"/>
        </w:rPr>
        <w:t>20.</w:t>
      </w:r>
    </w:p>
    <w:p w:rsidR="008B66ED" w:rsidRPr="003A34C6" w:rsidRDefault="008B66ED" w:rsidP="009B7BCB">
      <w:pPr>
        <w:jc w:val="both"/>
        <w:rPr>
          <w:rFonts w:ascii="Arial" w:hAnsi="Arial" w:cs="Arial"/>
          <w:sz w:val="22"/>
          <w:szCs w:val="22"/>
        </w:rPr>
      </w:pPr>
      <w:r w:rsidRPr="003A34C6">
        <w:rPr>
          <w:rFonts w:ascii="Arial" w:hAnsi="Arial" w:cs="Arial"/>
          <w:b/>
          <w:sz w:val="22"/>
          <w:szCs w:val="22"/>
        </w:rPr>
        <w:lastRenderedPageBreak/>
        <w:t>CISSS MO</w:t>
      </w:r>
      <w:r w:rsidRPr="003A34C6">
        <w:rPr>
          <w:rFonts w:ascii="Arial" w:hAnsi="Arial" w:cs="Arial"/>
          <w:sz w:val="22"/>
          <w:szCs w:val="22"/>
        </w:rPr>
        <w:t xml:space="preserve"> </w:t>
      </w:r>
      <w:r w:rsidR="00A41B89" w:rsidRPr="003A34C6">
        <w:rPr>
          <w:rFonts w:ascii="Arial" w:hAnsi="Arial" w:cs="Arial"/>
          <w:sz w:val="22"/>
          <w:szCs w:val="22"/>
        </w:rPr>
        <w:t>pas de réponse à nos nombreuses demandes de rencontre pour participer aux travaux en cours concernant les programmes déficiences</w:t>
      </w:r>
      <w:r w:rsidR="00206DF8">
        <w:rPr>
          <w:rFonts w:ascii="Arial" w:hAnsi="Arial" w:cs="Arial"/>
          <w:sz w:val="22"/>
          <w:szCs w:val="22"/>
        </w:rPr>
        <w:t>.</w:t>
      </w:r>
    </w:p>
    <w:p w:rsidR="00A41B89" w:rsidRPr="003A34C6" w:rsidRDefault="00A41B89" w:rsidP="00206DF8">
      <w:pPr>
        <w:pStyle w:val="Default"/>
        <w:jc w:val="both"/>
        <w:rPr>
          <w:rFonts w:ascii="Arial" w:hAnsi="Arial" w:cs="Arial"/>
          <w:sz w:val="22"/>
          <w:szCs w:val="22"/>
        </w:rPr>
      </w:pPr>
      <w:r w:rsidRPr="003A34C6">
        <w:rPr>
          <w:rFonts w:ascii="Arial" w:hAnsi="Arial" w:cs="Arial"/>
          <w:b/>
          <w:sz w:val="22"/>
          <w:szCs w:val="22"/>
        </w:rPr>
        <w:t>Comité des usagers du CISSS MO</w:t>
      </w:r>
      <w:r w:rsidRPr="003A34C6">
        <w:rPr>
          <w:rFonts w:ascii="Arial" w:hAnsi="Arial" w:cs="Arial"/>
          <w:sz w:val="22"/>
          <w:szCs w:val="22"/>
        </w:rPr>
        <w:t xml:space="preserve"> quelques rencontres avec le comité organisateur pour les soutenir dans la recherche d’animateurs et secrétaires pour leur colloque de mars. Plusieurs organismes membres sont volontaire et la directrice du GAPHRSM anime l’atelier sur </w:t>
      </w:r>
      <w:r w:rsidRPr="003A34C6">
        <w:rPr>
          <w:rFonts w:ascii="Arial" w:hAnsi="Arial" w:cs="Arial"/>
          <w:i/>
          <w:sz w:val="22"/>
          <w:szCs w:val="22"/>
        </w:rPr>
        <w:t>Le</w:t>
      </w:r>
      <w:r w:rsidRPr="003A34C6">
        <w:rPr>
          <w:rFonts w:ascii="Arial" w:hAnsi="Arial" w:cs="Arial"/>
          <w:bCs/>
          <w:i/>
          <w:sz w:val="22"/>
          <w:szCs w:val="22"/>
        </w:rPr>
        <w:t xml:space="preserve"> suivi du plan d’intervention</w:t>
      </w:r>
      <w:r w:rsidRPr="003A34C6">
        <w:rPr>
          <w:rFonts w:ascii="Arial" w:hAnsi="Arial" w:cs="Arial"/>
          <w:b/>
          <w:bCs/>
          <w:sz w:val="22"/>
          <w:szCs w:val="22"/>
        </w:rPr>
        <w:t xml:space="preserve"> </w:t>
      </w:r>
      <w:r w:rsidRPr="003A34C6">
        <w:rPr>
          <w:rFonts w:ascii="Arial" w:hAnsi="Arial" w:cs="Arial"/>
          <w:sz w:val="22"/>
          <w:szCs w:val="22"/>
        </w:rPr>
        <w:t>au colloque sur les services aux adultes en DI-TSA.</w:t>
      </w:r>
    </w:p>
    <w:p w:rsidR="00A41B89" w:rsidRPr="003A34C6" w:rsidRDefault="00A41B89" w:rsidP="009B7BCB">
      <w:pPr>
        <w:spacing w:before="240" w:after="240"/>
        <w:jc w:val="both"/>
        <w:rPr>
          <w:rFonts w:ascii="Arial" w:hAnsi="Arial" w:cs="Arial"/>
          <w:sz w:val="22"/>
          <w:szCs w:val="22"/>
        </w:rPr>
      </w:pPr>
      <w:r w:rsidRPr="003A34C6">
        <w:rPr>
          <w:rFonts w:ascii="Arial" w:hAnsi="Arial" w:cs="Arial"/>
          <w:b/>
          <w:sz w:val="22"/>
          <w:szCs w:val="22"/>
        </w:rPr>
        <w:t>CISSS ME</w:t>
      </w:r>
      <w:r w:rsidRPr="003A34C6">
        <w:rPr>
          <w:rFonts w:ascii="Arial" w:hAnsi="Arial" w:cs="Arial"/>
          <w:sz w:val="22"/>
          <w:szCs w:val="22"/>
        </w:rPr>
        <w:t xml:space="preserve"> pas de réponse à nos nombreuses demandes de rencontre pour participer aux travaux en cours concernant les programmes déficiences.</w:t>
      </w:r>
    </w:p>
    <w:p w:rsidR="003A453A" w:rsidRPr="003A34C6" w:rsidRDefault="003A453A" w:rsidP="003A453A">
      <w:pPr>
        <w:spacing w:after="240"/>
        <w:jc w:val="center"/>
        <w:rPr>
          <w:rFonts w:ascii="Arial" w:hAnsi="Arial" w:cs="Arial"/>
          <w:b/>
          <w:sz w:val="22"/>
          <w:szCs w:val="22"/>
        </w:rPr>
      </w:pPr>
      <w:r w:rsidRPr="003A34C6">
        <w:rPr>
          <w:rFonts w:ascii="Arial" w:hAnsi="Arial" w:cs="Arial"/>
          <w:b/>
          <w:sz w:val="22"/>
          <w:szCs w:val="22"/>
        </w:rPr>
        <w:t>LES PARTENAIRES DU MILIEU COMMUNAUTAIRE</w:t>
      </w:r>
    </w:p>
    <w:p w:rsidR="00C57C21" w:rsidRPr="003A34C6" w:rsidRDefault="003A453A" w:rsidP="00C57C21">
      <w:pPr>
        <w:jc w:val="center"/>
        <w:rPr>
          <w:rFonts w:ascii="Arial" w:hAnsi="Arial" w:cs="Arial"/>
          <w:b/>
          <w:sz w:val="22"/>
          <w:szCs w:val="22"/>
        </w:rPr>
      </w:pPr>
      <w:r w:rsidRPr="003A34C6">
        <w:rPr>
          <w:rFonts w:ascii="Arial" w:hAnsi="Arial" w:cs="Arial"/>
          <w:b/>
          <w:sz w:val="22"/>
          <w:szCs w:val="22"/>
        </w:rPr>
        <w:t xml:space="preserve">SERVICE D’AIDE EN EMPLOI ET DE PLACEMENT EN ENTREPRISES </w:t>
      </w:r>
    </w:p>
    <w:p w:rsidR="003A453A" w:rsidRPr="003A34C6" w:rsidRDefault="003A453A" w:rsidP="00C57C21">
      <w:pPr>
        <w:jc w:val="center"/>
        <w:rPr>
          <w:rFonts w:ascii="Arial" w:hAnsi="Arial" w:cs="Arial"/>
          <w:b/>
          <w:sz w:val="22"/>
          <w:szCs w:val="22"/>
        </w:rPr>
      </w:pPr>
      <w:r w:rsidRPr="003A34C6">
        <w:rPr>
          <w:rFonts w:ascii="Arial" w:hAnsi="Arial" w:cs="Arial"/>
          <w:sz w:val="22"/>
          <w:szCs w:val="22"/>
        </w:rPr>
        <w:t>(SDEM SEMO)</w:t>
      </w:r>
    </w:p>
    <w:p w:rsidR="003A453A" w:rsidRPr="003A34C6" w:rsidRDefault="003A453A" w:rsidP="003A453A">
      <w:pPr>
        <w:rPr>
          <w:rFonts w:ascii="Arial" w:hAnsi="Arial" w:cs="Arial"/>
          <w:sz w:val="22"/>
          <w:szCs w:val="22"/>
        </w:rPr>
      </w:pPr>
      <w:r w:rsidRPr="003A34C6">
        <w:rPr>
          <w:rFonts w:ascii="Arial" w:hAnsi="Arial" w:cs="Arial"/>
          <w:sz w:val="22"/>
          <w:szCs w:val="22"/>
        </w:rPr>
        <w:t>La directrice du GAPHRSM est membre du CA pour un mandat de deux ans.</w:t>
      </w:r>
    </w:p>
    <w:p w:rsidR="003A453A" w:rsidRPr="003A34C6" w:rsidRDefault="003A453A" w:rsidP="003A453A">
      <w:pPr>
        <w:rPr>
          <w:rFonts w:ascii="Arial" w:hAnsi="Arial" w:cs="Arial"/>
          <w:sz w:val="22"/>
          <w:szCs w:val="22"/>
        </w:rPr>
      </w:pPr>
      <w:r w:rsidRPr="003A34C6">
        <w:rPr>
          <w:rFonts w:ascii="Arial" w:hAnsi="Arial" w:cs="Arial"/>
          <w:sz w:val="22"/>
          <w:szCs w:val="22"/>
        </w:rPr>
        <w:t>Participation à l’AGA en novembre de l’organisme.</w:t>
      </w:r>
    </w:p>
    <w:p w:rsidR="003A453A" w:rsidRPr="003A34C6" w:rsidRDefault="003A453A" w:rsidP="003A453A">
      <w:pPr>
        <w:rPr>
          <w:rFonts w:ascii="Arial" w:hAnsi="Arial" w:cs="Arial"/>
          <w:sz w:val="22"/>
          <w:szCs w:val="22"/>
        </w:rPr>
      </w:pPr>
      <w:r w:rsidRPr="003A34C6">
        <w:rPr>
          <w:rFonts w:ascii="Arial" w:hAnsi="Arial" w:cs="Arial"/>
          <w:sz w:val="22"/>
          <w:szCs w:val="22"/>
        </w:rPr>
        <w:t>Participation à six séances du CA de l’organisme au cours de l’année.</w:t>
      </w:r>
      <w:r w:rsidR="00963E28" w:rsidRPr="003A34C6">
        <w:rPr>
          <w:rFonts w:ascii="Arial" w:hAnsi="Arial" w:cs="Arial"/>
          <w:sz w:val="22"/>
          <w:szCs w:val="22"/>
        </w:rPr>
        <w:t xml:space="preserve"> </w:t>
      </w:r>
    </w:p>
    <w:p w:rsidR="003A453A" w:rsidRPr="003A34C6" w:rsidRDefault="003A453A" w:rsidP="00C57C21">
      <w:pPr>
        <w:spacing w:before="240"/>
        <w:jc w:val="center"/>
        <w:rPr>
          <w:rFonts w:ascii="Arial" w:hAnsi="Arial" w:cs="Arial"/>
          <w:sz w:val="22"/>
          <w:szCs w:val="22"/>
        </w:rPr>
      </w:pPr>
      <w:r w:rsidRPr="003A34C6">
        <w:rPr>
          <w:rFonts w:ascii="Arial" w:hAnsi="Arial" w:cs="Arial"/>
          <w:b/>
          <w:sz w:val="22"/>
          <w:szCs w:val="22"/>
        </w:rPr>
        <w:t xml:space="preserve">TABLE RÉGIONALE DES ORGANISMES COMMUNAUTAIRES DE LA MONTÉRÉGIE </w:t>
      </w:r>
      <w:r w:rsidRPr="003A34C6">
        <w:rPr>
          <w:rFonts w:ascii="Arial" w:hAnsi="Arial" w:cs="Arial"/>
          <w:sz w:val="22"/>
          <w:szCs w:val="22"/>
        </w:rPr>
        <w:t>(TROCM)</w:t>
      </w:r>
    </w:p>
    <w:p w:rsidR="003A453A" w:rsidRPr="003A34C6" w:rsidRDefault="003A453A" w:rsidP="003A453A">
      <w:pPr>
        <w:spacing w:after="240"/>
        <w:rPr>
          <w:rFonts w:ascii="Arial" w:hAnsi="Arial" w:cs="Arial"/>
          <w:sz w:val="22"/>
          <w:szCs w:val="22"/>
        </w:rPr>
      </w:pPr>
      <w:r w:rsidRPr="003A34C6">
        <w:rPr>
          <w:rFonts w:ascii="Arial" w:hAnsi="Arial" w:cs="Arial"/>
          <w:sz w:val="22"/>
          <w:szCs w:val="22"/>
        </w:rPr>
        <w:t xml:space="preserve">Le GAPHRSM est membre de la TROCM, </w:t>
      </w:r>
      <w:r w:rsidR="00206DF8">
        <w:rPr>
          <w:rFonts w:ascii="Arial" w:hAnsi="Arial" w:cs="Arial"/>
          <w:sz w:val="22"/>
          <w:szCs w:val="22"/>
        </w:rPr>
        <w:t>participation</w:t>
      </w:r>
      <w:r w:rsidRPr="003A34C6">
        <w:rPr>
          <w:rFonts w:ascii="Arial" w:hAnsi="Arial" w:cs="Arial"/>
          <w:sz w:val="22"/>
          <w:szCs w:val="22"/>
        </w:rPr>
        <w:t xml:space="preserve"> à l’AGA en </w:t>
      </w:r>
      <w:r w:rsidR="00C57C21" w:rsidRPr="003A34C6">
        <w:rPr>
          <w:rFonts w:ascii="Arial" w:hAnsi="Arial" w:cs="Arial"/>
          <w:sz w:val="22"/>
          <w:szCs w:val="22"/>
        </w:rPr>
        <w:t>octobre</w:t>
      </w:r>
      <w:r w:rsidRPr="003A34C6">
        <w:rPr>
          <w:rFonts w:ascii="Arial" w:hAnsi="Arial" w:cs="Arial"/>
          <w:sz w:val="22"/>
          <w:szCs w:val="22"/>
        </w:rPr>
        <w:t>.</w:t>
      </w:r>
    </w:p>
    <w:p w:rsidR="003A453A" w:rsidRPr="003A34C6" w:rsidRDefault="003A453A" w:rsidP="00C57C21">
      <w:pPr>
        <w:pStyle w:val="Paragraphedeliste"/>
        <w:spacing w:after="0"/>
        <w:ind w:left="0"/>
        <w:jc w:val="center"/>
        <w:rPr>
          <w:rFonts w:ascii="Arial" w:hAnsi="Arial" w:cs="Arial"/>
          <w:b/>
          <w:sz w:val="22"/>
          <w:szCs w:val="22"/>
        </w:rPr>
      </w:pPr>
      <w:r w:rsidRPr="003A34C6">
        <w:rPr>
          <w:rFonts w:ascii="Arial" w:hAnsi="Arial" w:cs="Arial"/>
          <w:b/>
          <w:sz w:val="22"/>
          <w:szCs w:val="22"/>
        </w:rPr>
        <w:t xml:space="preserve">CAUCUS RÉGIONAL DES GROUPES DE DÉFENSE COLLECTIVE DES DROITS DE LA MONTÉRÉGIE </w:t>
      </w:r>
      <w:r w:rsidRPr="003A34C6">
        <w:rPr>
          <w:rFonts w:ascii="Arial" w:hAnsi="Arial" w:cs="Arial"/>
          <w:sz w:val="22"/>
          <w:szCs w:val="22"/>
        </w:rPr>
        <w:t>(DCD)</w:t>
      </w:r>
    </w:p>
    <w:p w:rsidR="003A453A" w:rsidRPr="003A34C6" w:rsidRDefault="003A453A" w:rsidP="00C57C21">
      <w:pPr>
        <w:pStyle w:val="Paragraphedeliste"/>
        <w:spacing w:after="0"/>
        <w:ind w:left="0"/>
        <w:jc w:val="both"/>
        <w:rPr>
          <w:rFonts w:ascii="Arial" w:hAnsi="Arial" w:cs="Arial"/>
          <w:sz w:val="22"/>
          <w:szCs w:val="22"/>
        </w:rPr>
      </w:pPr>
      <w:r w:rsidRPr="003A34C6">
        <w:rPr>
          <w:rFonts w:ascii="Arial" w:hAnsi="Arial" w:cs="Arial"/>
          <w:sz w:val="22"/>
          <w:szCs w:val="22"/>
        </w:rPr>
        <w:t xml:space="preserve">Le GAPHRSM a participé à deux rencontres organisées par la TROVEP </w:t>
      </w:r>
    </w:p>
    <w:p w:rsidR="00C57C21" w:rsidRPr="003A34C6" w:rsidRDefault="00C57C21" w:rsidP="00C57C21">
      <w:pPr>
        <w:jc w:val="both"/>
        <w:rPr>
          <w:rFonts w:ascii="Arial" w:hAnsi="Arial" w:cs="Arial"/>
          <w:sz w:val="22"/>
          <w:szCs w:val="22"/>
        </w:rPr>
      </w:pPr>
      <w:r w:rsidRPr="003A34C6">
        <w:rPr>
          <w:rFonts w:ascii="Arial" w:hAnsi="Arial" w:cs="Arial"/>
          <w:sz w:val="22"/>
          <w:szCs w:val="22"/>
        </w:rPr>
        <w:t>Rencontre en novembre pour discuter des positions à prendre au niveau régional quant à l’orientation du ministère d’augmenter dès 2020 le soutien financier en défense individuelle des droits, ce qui pourraient porter préjudice aux groupes de défense collective des droits</w:t>
      </w:r>
    </w:p>
    <w:p w:rsidR="00C57C21" w:rsidRPr="003A34C6" w:rsidRDefault="00C57C21" w:rsidP="00C57C21">
      <w:pPr>
        <w:jc w:val="both"/>
        <w:rPr>
          <w:rFonts w:ascii="Arial" w:hAnsi="Arial" w:cs="Arial"/>
          <w:sz w:val="22"/>
          <w:szCs w:val="22"/>
        </w:rPr>
      </w:pPr>
      <w:r w:rsidRPr="003A34C6">
        <w:rPr>
          <w:rFonts w:ascii="Arial" w:hAnsi="Arial" w:cs="Arial"/>
          <w:sz w:val="22"/>
          <w:szCs w:val="22"/>
        </w:rPr>
        <w:t>Rencontre en février :  suivi de notre plan d’action régional, retour sur les actions à faire avant le budget 2019 et s'appropriation du document de consultation du RODCD et échanges sur les pistes proposées, permettant d’alimenter les discussions afin de prendre position collectivement fin février.</w:t>
      </w:r>
    </w:p>
    <w:p w:rsidR="003A453A" w:rsidRPr="003A34C6" w:rsidRDefault="003A453A" w:rsidP="005F6D44">
      <w:pPr>
        <w:rPr>
          <w:rFonts w:ascii="Arial" w:hAnsi="Arial" w:cs="Arial"/>
          <w:sz w:val="22"/>
          <w:szCs w:val="22"/>
        </w:rPr>
      </w:pPr>
    </w:p>
    <w:p w:rsidR="008B66ED" w:rsidRPr="003A34C6" w:rsidRDefault="008B66ED" w:rsidP="005F6D44">
      <w:pPr>
        <w:spacing w:after="240"/>
        <w:jc w:val="center"/>
        <w:rPr>
          <w:rFonts w:ascii="Arial" w:hAnsi="Arial" w:cs="Arial"/>
          <w:b/>
          <w:sz w:val="22"/>
          <w:szCs w:val="22"/>
        </w:rPr>
      </w:pPr>
      <w:r w:rsidRPr="003A34C6">
        <w:rPr>
          <w:rFonts w:ascii="Arial" w:hAnsi="Arial" w:cs="Arial"/>
          <w:sz w:val="22"/>
          <w:szCs w:val="22"/>
        </w:rPr>
        <w:br w:type="page"/>
      </w:r>
      <w:r w:rsidRPr="003A34C6">
        <w:rPr>
          <w:rFonts w:ascii="Arial" w:hAnsi="Arial" w:cs="Arial"/>
          <w:b/>
          <w:sz w:val="22"/>
          <w:szCs w:val="22"/>
        </w:rPr>
        <w:lastRenderedPageBreak/>
        <w:t>NATIONAL</w:t>
      </w:r>
    </w:p>
    <w:p w:rsidR="003A75AE" w:rsidRPr="003A34C6" w:rsidRDefault="003A75AE" w:rsidP="003A75AE">
      <w:pPr>
        <w:pStyle w:val="Paragraphedeliste"/>
        <w:spacing w:after="160" w:line="259" w:lineRule="auto"/>
        <w:ind w:left="0"/>
        <w:jc w:val="center"/>
        <w:rPr>
          <w:rFonts w:ascii="Arial" w:hAnsi="Arial" w:cs="Arial"/>
          <w:b/>
          <w:bCs/>
          <w:sz w:val="22"/>
          <w:szCs w:val="22"/>
        </w:rPr>
      </w:pPr>
      <w:r w:rsidRPr="003A34C6">
        <w:rPr>
          <w:rFonts w:ascii="Arial" w:hAnsi="Arial" w:cs="Arial"/>
          <w:b/>
          <w:bCs/>
          <w:sz w:val="22"/>
          <w:szCs w:val="22"/>
        </w:rPr>
        <w:t>PARTENAIRES DU MILIEU ASSOCIATIF</w:t>
      </w:r>
    </w:p>
    <w:p w:rsidR="003A75AE" w:rsidRPr="003A34C6" w:rsidRDefault="003A75AE" w:rsidP="003A75AE">
      <w:pPr>
        <w:spacing w:after="240"/>
        <w:jc w:val="center"/>
        <w:rPr>
          <w:rFonts w:ascii="Arial" w:hAnsi="Arial" w:cs="Arial"/>
          <w:b/>
          <w:sz w:val="22"/>
          <w:szCs w:val="22"/>
          <w:lang w:eastAsia="en-CA"/>
        </w:rPr>
      </w:pPr>
      <w:r w:rsidRPr="003A34C6">
        <w:rPr>
          <w:rFonts w:ascii="Arial" w:hAnsi="Arial" w:cs="Arial"/>
          <w:b/>
          <w:sz w:val="22"/>
          <w:szCs w:val="22"/>
          <w:lang w:eastAsia="en-CA"/>
        </w:rPr>
        <w:t>VIE ASSOCIATIVE ET CONCERTATION</w:t>
      </w:r>
    </w:p>
    <w:p w:rsidR="003A75AE" w:rsidRPr="003A34C6" w:rsidRDefault="003A75AE" w:rsidP="003A75AE">
      <w:pPr>
        <w:jc w:val="both"/>
        <w:rPr>
          <w:rFonts w:ascii="Arial" w:hAnsi="Arial" w:cs="Arial"/>
          <w:sz w:val="22"/>
          <w:szCs w:val="22"/>
        </w:rPr>
      </w:pPr>
      <w:r w:rsidRPr="003A34C6">
        <w:rPr>
          <w:rFonts w:ascii="Arial" w:hAnsi="Arial" w:cs="Arial"/>
          <w:b/>
          <w:sz w:val="22"/>
          <w:szCs w:val="22"/>
        </w:rPr>
        <w:t>Le ROP de l’Estrie</w:t>
      </w:r>
      <w:r w:rsidRPr="003A34C6">
        <w:rPr>
          <w:rFonts w:ascii="Arial" w:hAnsi="Arial" w:cs="Arial"/>
          <w:sz w:val="22"/>
          <w:szCs w:val="22"/>
        </w:rPr>
        <w:t>, s’approprie les outils de notre sondage. En mai le GAPHRSM présente aux membres du regroupement de l’Estrie les démarches du GAPHRSM et de ses membres à partir de la conception du questionnaire en passant par le sondage, les résultats et le dépôt de notre plateforme de revendications. À la demande du CA du ROP, l’objectif, était principalement de démontrer les avantages et les bienfaits du sondage auprès des membres des organismes.</w:t>
      </w:r>
    </w:p>
    <w:p w:rsidR="003A75AE" w:rsidRPr="003A34C6" w:rsidRDefault="003A75AE" w:rsidP="003A75AE">
      <w:pPr>
        <w:spacing w:after="240"/>
        <w:jc w:val="both"/>
        <w:rPr>
          <w:rFonts w:ascii="Arial" w:hAnsi="Arial" w:cs="Arial"/>
          <w:b/>
          <w:sz w:val="22"/>
          <w:szCs w:val="22"/>
          <w:u w:val="single"/>
        </w:rPr>
      </w:pPr>
      <w:r w:rsidRPr="003A34C6">
        <w:rPr>
          <w:rFonts w:ascii="Arial" w:hAnsi="Arial" w:cs="Arial"/>
          <w:b/>
          <w:sz w:val="22"/>
          <w:szCs w:val="22"/>
        </w:rPr>
        <w:t xml:space="preserve">Université d’été à Trois-Rivières </w:t>
      </w:r>
      <w:r w:rsidRPr="003A34C6">
        <w:rPr>
          <w:rFonts w:ascii="Arial" w:hAnsi="Arial" w:cs="Arial"/>
          <w:sz w:val="22"/>
          <w:szCs w:val="22"/>
        </w:rPr>
        <w:t>de mai</w:t>
      </w:r>
      <w:r w:rsidRPr="003A34C6">
        <w:rPr>
          <w:rFonts w:ascii="Arial" w:hAnsi="Arial" w:cs="Arial"/>
          <w:b/>
          <w:sz w:val="22"/>
          <w:szCs w:val="22"/>
        </w:rPr>
        <w:t>.</w:t>
      </w:r>
      <w:r w:rsidRPr="003A34C6">
        <w:rPr>
          <w:rFonts w:ascii="Arial" w:hAnsi="Arial" w:cs="Arial"/>
          <w:sz w:val="22"/>
          <w:szCs w:val="22"/>
        </w:rPr>
        <w:t xml:space="preserve"> À l’invitation de la Société québécoise de la déficience intellectuelle (SQDI) le GAPHRSM est paneliste à l’atelier intitulé « Mouvement associatif, agent de changement social » Notre intervention porte sur les résultats de notre sondage et l’importance de la défense collective des droits.</w:t>
      </w:r>
    </w:p>
    <w:p w:rsidR="008B66ED" w:rsidRDefault="008B66ED" w:rsidP="008B66ED">
      <w:pPr>
        <w:spacing w:after="240"/>
        <w:jc w:val="center"/>
        <w:rPr>
          <w:rFonts w:ascii="Arial" w:hAnsi="Arial" w:cs="Arial"/>
          <w:b/>
          <w:sz w:val="22"/>
          <w:szCs w:val="22"/>
        </w:rPr>
      </w:pPr>
      <w:r w:rsidRPr="003A34C6">
        <w:rPr>
          <w:rFonts w:ascii="Arial" w:hAnsi="Arial" w:cs="Arial"/>
          <w:b/>
          <w:sz w:val="22"/>
          <w:szCs w:val="22"/>
        </w:rPr>
        <w:t>PARTICIPATION AUX RECHERCHES</w:t>
      </w:r>
    </w:p>
    <w:p w:rsidR="00735E10" w:rsidRPr="003A34C6" w:rsidRDefault="00735E10" w:rsidP="00735E10">
      <w:pPr>
        <w:spacing w:after="240"/>
        <w:jc w:val="both"/>
        <w:rPr>
          <w:rFonts w:ascii="Arial" w:hAnsi="Arial" w:cs="Arial"/>
          <w:b/>
          <w:sz w:val="22"/>
          <w:szCs w:val="22"/>
        </w:rPr>
      </w:pPr>
      <w:r w:rsidRPr="003A34C6">
        <w:rPr>
          <w:rFonts w:ascii="Arial" w:hAnsi="Arial" w:cs="Arial"/>
          <w:b/>
          <w:sz w:val="22"/>
          <w:szCs w:val="22"/>
        </w:rPr>
        <w:t xml:space="preserve">ENQUÊTE AUPRÈS DES ORGANISMES À BUT NON LUCRATIF, DES COOPÉRATIVES ET DES MUTUELLES. </w:t>
      </w:r>
      <w:r w:rsidRPr="003A34C6">
        <w:rPr>
          <w:rFonts w:ascii="Arial" w:hAnsi="Arial" w:cs="Arial"/>
          <w:sz w:val="22"/>
          <w:szCs w:val="22"/>
        </w:rPr>
        <w:t>En avril, le GAPHRSM a participé à l’enquête du ministère de l’économie de la science et de l’innovation (MESI) menée par l’institut de la statistique du Québec. L’objectif est de quantifier la contribution des organisations du secteur de l’économie sociale au développement du Québec, d’obtenir des statistiques comme le nombre d’emplois et le chiffre d’affaires.</w:t>
      </w:r>
    </w:p>
    <w:p w:rsidR="008B66ED" w:rsidRPr="003A34C6" w:rsidRDefault="008B66ED" w:rsidP="005F6D44">
      <w:pPr>
        <w:rPr>
          <w:rFonts w:ascii="Arial" w:hAnsi="Arial" w:cs="Arial"/>
          <w:b/>
          <w:sz w:val="22"/>
          <w:szCs w:val="22"/>
        </w:rPr>
      </w:pPr>
      <w:r w:rsidRPr="003A34C6">
        <w:rPr>
          <w:rFonts w:ascii="Arial" w:hAnsi="Arial" w:cs="Arial"/>
          <w:b/>
          <w:sz w:val="22"/>
          <w:szCs w:val="22"/>
        </w:rPr>
        <w:t>GROUPE D'INTÉRÊT ET DE RÉFLEXION SUR L’ACCÈS À L’INFORMATION</w:t>
      </w:r>
    </w:p>
    <w:p w:rsidR="008B66ED" w:rsidRPr="003A34C6" w:rsidRDefault="008B66ED" w:rsidP="005F6D44">
      <w:pPr>
        <w:spacing w:after="240"/>
        <w:rPr>
          <w:rFonts w:ascii="Arial" w:hAnsi="Arial" w:cs="Arial"/>
          <w:sz w:val="22"/>
          <w:szCs w:val="22"/>
        </w:rPr>
      </w:pPr>
      <w:r w:rsidRPr="003A34C6">
        <w:rPr>
          <w:rFonts w:ascii="Arial" w:hAnsi="Arial" w:cs="Arial"/>
          <w:sz w:val="22"/>
          <w:szCs w:val="22"/>
        </w:rPr>
        <w:t>(</w:t>
      </w:r>
      <w:r w:rsidR="003A75AE" w:rsidRPr="003A34C6">
        <w:rPr>
          <w:rFonts w:ascii="Arial" w:hAnsi="Arial" w:cs="Arial"/>
          <w:sz w:val="22"/>
          <w:szCs w:val="22"/>
        </w:rPr>
        <w:t xml:space="preserve">Quatre </w:t>
      </w:r>
      <w:r w:rsidRPr="003A34C6">
        <w:rPr>
          <w:rFonts w:ascii="Arial" w:hAnsi="Arial" w:cs="Arial"/>
          <w:sz w:val="22"/>
          <w:szCs w:val="22"/>
        </w:rPr>
        <w:t xml:space="preserve">rencontres) (La composition du groupe </w:t>
      </w:r>
      <w:r w:rsidR="004B28BD" w:rsidRPr="003A34C6">
        <w:rPr>
          <w:rFonts w:ascii="Arial" w:hAnsi="Arial" w:cs="Arial"/>
          <w:sz w:val="22"/>
          <w:szCs w:val="22"/>
        </w:rPr>
        <w:t>(</w:t>
      </w:r>
      <w:r w:rsidRPr="003A34C6">
        <w:rPr>
          <w:rFonts w:ascii="Arial" w:hAnsi="Arial" w:cs="Arial"/>
          <w:sz w:val="22"/>
          <w:szCs w:val="22"/>
        </w:rPr>
        <w:t xml:space="preserve">voir </w:t>
      </w:r>
      <w:r w:rsidRPr="00AB61A5">
        <w:rPr>
          <w:rFonts w:ascii="Arial" w:hAnsi="Arial" w:cs="Arial"/>
          <w:sz w:val="22"/>
          <w:szCs w:val="22"/>
        </w:rPr>
        <w:t xml:space="preserve">page </w:t>
      </w:r>
      <w:r w:rsidR="00AB61A5">
        <w:rPr>
          <w:rFonts w:ascii="Arial" w:hAnsi="Arial" w:cs="Arial"/>
          <w:sz w:val="22"/>
          <w:szCs w:val="22"/>
        </w:rPr>
        <w:t>3</w:t>
      </w:r>
      <w:r w:rsidR="00A25469">
        <w:rPr>
          <w:rFonts w:ascii="Arial" w:hAnsi="Arial" w:cs="Arial"/>
          <w:sz w:val="22"/>
          <w:szCs w:val="22"/>
        </w:rPr>
        <w:t>6</w:t>
      </w:r>
      <w:r w:rsidRPr="00AB61A5">
        <w:rPr>
          <w:rFonts w:ascii="Arial" w:hAnsi="Arial" w:cs="Arial"/>
          <w:sz w:val="22"/>
          <w:szCs w:val="22"/>
        </w:rPr>
        <w:t>).</w:t>
      </w:r>
    </w:p>
    <w:p w:rsidR="008B66ED" w:rsidRPr="003A34C6" w:rsidRDefault="008B66ED" w:rsidP="003A75AE">
      <w:pPr>
        <w:jc w:val="both"/>
        <w:rPr>
          <w:rFonts w:ascii="Arial" w:hAnsi="Arial" w:cs="Arial"/>
          <w:sz w:val="22"/>
          <w:szCs w:val="22"/>
        </w:rPr>
      </w:pPr>
      <w:r w:rsidRPr="003A34C6">
        <w:rPr>
          <w:rFonts w:ascii="Arial" w:hAnsi="Arial" w:cs="Arial"/>
          <w:sz w:val="22"/>
          <w:szCs w:val="22"/>
        </w:rPr>
        <w:t xml:space="preserve">Le GAPHRSM est délégué de l’AQRIPH. Le groupe a pour mandat de promouvoir l’accès à l’information et à sa compréhension pour toutes les personnes handicapées et pour celles qui ont des difficultés à lire, à comprendre, à traiter ou à utiliser l’information. </w:t>
      </w:r>
    </w:p>
    <w:p w:rsidR="003A75AE" w:rsidRPr="003A34C6" w:rsidRDefault="008B66ED" w:rsidP="003A75AE">
      <w:pPr>
        <w:jc w:val="both"/>
        <w:rPr>
          <w:rFonts w:ascii="Arial" w:hAnsi="Arial" w:cs="Arial"/>
          <w:i/>
          <w:sz w:val="22"/>
          <w:szCs w:val="22"/>
        </w:rPr>
      </w:pPr>
      <w:r w:rsidRPr="003A34C6">
        <w:rPr>
          <w:rFonts w:ascii="Arial" w:hAnsi="Arial" w:cs="Arial"/>
          <w:sz w:val="22"/>
          <w:szCs w:val="22"/>
        </w:rPr>
        <w:t xml:space="preserve">Le titre de notre projet de recherche : </w:t>
      </w:r>
      <w:bookmarkStart w:id="11" w:name="_Hlk501624382"/>
      <w:r w:rsidRPr="003A34C6">
        <w:rPr>
          <w:rFonts w:ascii="Arial" w:hAnsi="Arial" w:cs="Arial"/>
          <w:i/>
          <w:sz w:val="22"/>
          <w:szCs w:val="22"/>
        </w:rPr>
        <w:t xml:space="preserve">Accéder à l’information et à sa compréhension pour une société </w:t>
      </w:r>
      <w:r w:rsidR="003A75AE" w:rsidRPr="003A34C6">
        <w:rPr>
          <w:rFonts w:ascii="Arial" w:hAnsi="Arial" w:cs="Arial"/>
          <w:i/>
          <w:sz w:val="22"/>
          <w:szCs w:val="22"/>
        </w:rPr>
        <w:t>inclusive.</w:t>
      </w:r>
    </w:p>
    <w:bookmarkEnd w:id="11"/>
    <w:p w:rsidR="003A75AE" w:rsidRPr="003A34C6" w:rsidRDefault="003A75AE" w:rsidP="003A75AE">
      <w:pPr>
        <w:pStyle w:val="Default"/>
        <w:jc w:val="both"/>
        <w:rPr>
          <w:rFonts w:ascii="Arial" w:hAnsi="Arial" w:cs="Arial"/>
          <w:b/>
          <w:sz w:val="22"/>
          <w:szCs w:val="22"/>
        </w:rPr>
      </w:pPr>
      <w:r w:rsidRPr="003A34C6">
        <w:rPr>
          <w:rFonts w:ascii="Arial" w:hAnsi="Arial" w:cs="Arial"/>
          <w:color w:val="auto"/>
          <w:sz w:val="22"/>
          <w:szCs w:val="22"/>
        </w:rPr>
        <w:t>La d</w:t>
      </w:r>
      <w:r w:rsidRPr="003A34C6">
        <w:rPr>
          <w:rFonts w:ascii="Arial" w:hAnsi="Arial" w:cs="Arial"/>
          <w:sz w:val="22"/>
          <w:szCs w:val="22"/>
        </w:rPr>
        <w:t>urée du projet est de septembre 2018 à décembre 2019 </w:t>
      </w:r>
    </w:p>
    <w:p w:rsidR="003A75AE" w:rsidRPr="003A34C6" w:rsidRDefault="008B66ED" w:rsidP="003A75AE">
      <w:pPr>
        <w:jc w:val="both"/>
        <w:rPr>
          <w:rFonts w:ascii="Arial" w:hAnsi="Arial" w:cs="Arial"/>
          <w:sz w:val="22"/>
          <w:szCs w:val="22"/>
        </w:rPr>
      </w:pPr>
      <w:r w:rsidRPr="003A34C6">
        <w:rPr>
          <w:rFonts w:ascii="Arial" w:hAnsi="Arial" w:cs="Arial"/>
          <w:sz w:val="22"/>
          <w:szCs w:val="22"/>
        </w:rPr>
        <w:t xml:space="preserve">Dans une perspective de conception universelle de l’information, </w:t>
      </w:r>
      <w:r w:rsidR="003A75AE" w:rsidRPr="003A34C6">
        <w:rPr>
          <w:rFonts w:ascii="Arial" w:hAnsi="Arial" w:cs="Arial"/>
          <w:sz w:val="22"/>
          <w:szCs w:val="22"/>
        </w:rPr>
        <w:t>les objectifs sont :</w:t>
      </w:r>
    </w:p>
    <w:p w:rsidR="008B66ED" w:rsidRPr="003A34C6" w:rsidRDefault="003A75AE" w:rsidP="003A75AE">
      <w:pPr>
        <w:pStyle w:val="Paragraphedeliste"/>
        <w:numPr>
          <w:ilvl w:val="0"/>
          <w:numId w:val="34"/>
        </w:numPr>
        <w:spacing w:after="0"/>
        <w:jc w:val="both"/>
        <w:rPr>
          <w:rFonts w:ascii="Arial" w:hAnsi="Arial" w:cs="Arial"/>
          <w:sz w:val="22"/>
          <w:szCs w:val="22"/>
        </w:rPr>
      </w:pPr>
      <w:r w:rsidRPr="003A34C6">
        <w:rPr>
          <w:rFonts w:ascii="Arial" w:hAnsi="Arial" w:cs="Arial"/>
          <w:sz w:val="22"/>
          <w:szCs w:val="22"/>
        </w:rPr>
        <w:t>Identifier</w:t>
      </w:r>
      <w:r w:rsidR="008B66ED" w:rsidRPr="003A34C6">
        <w:rPr>
          <w:rFonts w:ascii="Arial" w:hAnsi="Arial" w:cs="Arial"/>
          <w:sz w:val="22"/>
          <w:szCs w:val="22"/>
        </w:rPr>
        <w:t xml:space="preserve"> et soutenir la mise en place de dispositifs inclusifs favorisant l’accès à l’information et à sa compréhension pour les personnes handicapées et pour celles qui ont des compétences réduites en littératie</w:t>
      </w:r>
    </w:p>
    <w:p w:rsidR="003A75AE" w:rsidRPr="003A34C6" w:rsidRDefault="003A75AE" w:rsidP="003A75AE">
      <w:pPr>
        <w:pStyle w:val="Default"/>
        <w:numPr>
          <w:ilvl w:val="0"/>
          <w:numId w:val="34"/>
        </w:numPr>
        <w:jc w:val="both"/>
        <w:rPr>
          <w:rFonts w:ascii="Arial" w:hAnsi="Arial" w:cs="Arial"/>
          <w:b/>
          <w:sz w:val="22"/>
          <w:szCs w:val="22"/>
        </w:rPr>
      </w:pPr>
      <w:r w:rsidRPr="003A34C6">
        <w:rPr>
          <w:rFonts w:ascii="Arial" w:hAnsi="Arial" w:cs="Arial"/>
          <w:color w:val="auto"/>
          <w:sz w:val="22"/>
          <w:szCs w:val="22"/>
        </w:rPr>
        <w:t>Sensibiliser</w:t>
      </w:r>
      <w:r w:rsidR="004B28BD" w:rsidRPr="003A34C6">
        <w:rPr>
          <w:rFonts w:ascii="Arial" w:hAnsi="Arial" w:cs="Arial"/>
          <w:color w:val="auto"/>
          <w:sz w:val="22"/>
          <w:szCs w:val="22"/>
        </w:rPr>
        <w:t xml:space="preserve"> les décideurs, les services, les communautés et les producteurs d’information aux réalités des personnes en situation de handicap ou à très faible littératie et sur leurs obstacles pour accéder à l’information, dont les contraintes technologiques </w:t>
      </w:r>
    </w:p>
    <w:p w:rsidR="003A75AE" w:rsidRPr="003A34C6" w:rsidRDefault="003A75AE" w:rsidP="003A75AE">
      <w:pPr>
        <w:pStyle w:val="Default"/>
        <w:numPr>
          <w:ilvl w:val="0"/>
          <w:numId w:val="34"/>
        </w:numPr>
        <w:jc w:val="both"/>
        <w:rPr>
          <w:rFonts w:ascii="Arial" w:hAnsi="Arial" w:cs="Arial"/>
          <w:b/>
          <w:sz w:val="22"/>
          <w:szCs w:val="22"/>
        </w:rPr>
      </w:pPr>
      <w:r w:rsidRPr="003A34C6">
        <w:rPr>
          <w:rFonts w:ascii="Arial" w:hAnsi="Arial" w:cs="Arial"/>
          <w:color w:val="auto"/>
          <w:sz w:val="22"/>
          <w:szCs w:val="22"/>
        </w:rPr>
        <w:t>Créer des outils</w:t>
      </w:r>
      <w:r w:rsidR="004B28BD" w:rsidRPr="003A34C6">
        <w:rPr>
          <w:rFonts w:ascii="Arial" w:hAnsi="Arial" w:cs="Arial"/>
          <w:color w:val="auto"/>
          <w:sz w:val="22"/>
          <w:szCs w:val="22"/>
        </w:rPr>
        <w:t xml:space="preserve"> afin de rendre les </w:t>
      </w:r>
      <w:r w:rsidRPr="003A34C6">
        <w:rPr>
          <w:rFonts w:ascii="Arial" w:hAnsi="Arial" w:cs="Arial"/>
          <w:color w:val="auto"/>
          <w:sz w:val="22"/>
          <w:szCs w:val="22"/>
        </w:rPr>
        <w:t>communications</w:t>
      </w:r>
      <w:r w:rsidR="004B28BD" w:rsidRPr="003A34C6">
        <w:rPr>
          <w:rFonts w:ascii="Arial" w:hAnsi="Arial" w:cs="Arial"/>
          <w:color w:val="auto"/>
          <w:sz w:val="22"/>
          <w:szCs w:val="22"/>
        </w:rPr>
        <w:t xml:space="preserve"> </w:t>
      </w:r>
      <w:r w:rsidRPr="003A34C6">
        <w:rPr>
          <w:rFonts w:ascii="Arial" w:hAnsi="Arial" w:cs="Arial"/>
          <w:color w:val="auto"/>
          <w:sz w:val="22"/>
          <w:szCs w:val="22"/>
        </w:rPr>
        <w:t xml:space="preserve">des décideurs, des services, des communautés et des producteurs d’information, </w:t>
      </w:r>
      <w:r w:rsidR="004B28BD" w:rsidRPr="003A34C6">
        <w:rPr>
          <w:rFonts w:ascii="Arial" w:hAnsi="Arial" w:cs="Arial"/>
          <w:color w:val="auto"/>
          <w:sz w:val="22"/>
          <w:szCs w:val="22"/>
        </w:rPr>
        <w:t>les plus accessibles possible</w:t>
      </w:r>
    </w:p>
    <w:p w:rsidR="008B66ED" w:rsidRDefault="003A75AE" w:rsidP="003A75AE">
      <w:pPr>
        <w:pStyle w:val="Default"/>
        <w:numPr>
          <w:ilvl w:val="0"/>
          <w:numId w:val="34"/>
        </w:numPr>
        <w:jc w:val="both"/>
        <w:rPr>
          <w:rFonts w:ascii="Arial" w:hAnsi="Arial" w:cs="Arial"/>
          <w:i/>
          <w:iCs/>
          <w:sz w:val="22"/>
          <w:szCs w:val="22"/>
        </w:rPr>
      </w:pPr>
      <w:r w:rsidRPr="003A34C6">
        <w:rPr>
          <w:rFonts w:ascii="Arial" w:hAnsi="Arial" w:cs="Arial"/>
          <w:sz w:val="22"/>
          <w:szCs w:val="22"/>
        </w:rPr>
        <w:t>A</w:t>
      </w:r>
      <w:r w:rsidR="004B28BD" w:rsidRPr="003A34C6">
        <w:rPr>
          <w:rFonts w:ascii="Arial" w:hAnsi="Arial" w:cs="Arial"/>
          <w:sz w:val="22"/>
          <w:szCs w:val="22"/>
        </w:rPr>
        <w:t xml:space="preserve">nimer un processus de transfert de connaissances entre les différents producteurs d’information et les populations utilisatrices de </w:t>
      </w:r>
      <w:r w:rsidR="004B28BD" w:rsidRPr="003A34C6">
        <w:rPr>
          <w:rFonts w:ascii="Arial" w:hAnsi="Arial" w:cs="Arial"/>
          <w:color w:val="auto"/>
          <w:sz w:val="22"/>
          <w:szCs w:val="22"/>
        </w:rPr>
        <w:t xml:space="preserve">l’information. </w:t>
      </w:r>
      <w:r w:rsidR="008B66ED" w:rsidRPr="003A34C6">
        <w:rPr>
          <w:rFonts w:ascii="Arial" w:hAnsi="Arial" w:cs="Arial"/>
          <w:sz w:val="22"/>
          <w:szCs w:val="22"/>
        </w:rPr>
        <w:br w:type="page"/>
      </w:r>
      <w:r w:rsidR="008B66ED" w:rsidRPr="003A34C6">
        <w:rPr>
          <w:rFonts w:ascii="Arial" w:hAnsi="Arial" w:cs="Arial"/>
          <w:b/>
          <w:bCs/>
          <w:sz w:val="22"/>
          <w:szCs w:val="22"/>
        </w:rPr>
        <w:lastRenderedPageBreak/>
        <w:t>__________________________________________________________________</w:t>
      </w:r>
      <w:r w:rsidR="00963E28">
        <w:rPr>
          <w:rFonts w:ascii="Arial" w:hAnsi="Arial" w:cs="Arial"/>
          <w:b/>
          <w:bCs/>
          <w:sz w:val="22"/>
          <w:szCs w:val="22"/>
        </w:rPr>
        <w:t>_</w:t>
      </w:r>
      <w:r w:rsidR="008B66ED" w:rsidRPr="003A34C6">
        <w:rPr>
          <w:rFonts w:ascii="Arial" w:hAnsi="Arial" w:cs="Arial"/>
          <w:i/>
          <w:iCs/>
          <w:sz w:val="22"/>
          <w:szCs w:val="22"/>
        </w:rPr>
        <w:t>Activités : représentation–concertation–promotion–défense de droits–sensibilisation–actions politiques non partisanes</w:t>
      </w:r>
    </w:p>
    <w:p w:rsidR="00963E28" w:rsidRPr="00963E28" w:rsidRDefault="00963E28" w:rsidP="00963E28">
      <w:pPr>
        <w:pStyle w:val="Paragraphedeliste"/>
        <w:autoSpaceDE w:val="0"/>
        <w:autoSpaceDN w:val="0"/>
        <w:adjustRightInd w:val="0"/>
        <w:ind w:left="360"/>
        <w:jc w:val="both"/>
        <w:rPr>
          <w:rFonts w:ascii="Arial" w:hAnsi="Arial" w:cs="Arial"/>
          <w:b/>
          <w:sz w:val="22"/>
          <w:szCs w:val="22"/>
        </w:rPr>
      </w:pPr>
      <w:r w:rsidRPr="00963E28">
        <w:rPr>
          <w:rFonts w:ascii="Arial" w:hAnsi="Arial" w:cs="Arial"/>
          <w:b/>
          <w:sz w:val="22"/>
          <w:szCs w:val="22"/>
        </w:rPr>
        <w:t>___________________________________________________________________</w:t>
      </w:r>
    </w:p>
    <w:p w:rsidR="00963E28" w:rsidRDefault="00963E28" w:rsidP="00963E28">
      <w:pPr>
        <w:pStyle w:val="Paragraphedeliste"/>
        <w:spacing w:before="240"/>
        <w:ind w:left="0"/>
        <w:jc w:val="center"/>
        <w:rPr>
          <w:rFonts w:ascii="Arial" w:hAnsi="Arial" w:cs="Arial"/>
          <w:b/>
          <w:sz w:val="22"/>
          <w:szCs w:val="22"/>
        </w:rPr>
      </w:pPr>
    </w:p>
    <w:p w:rsidR="008B66ED" w:rsidRPr="003A34C6" w:rsidRDefault="008B66ED" w:rsidP="00963E28">
      <w:pPr>
        <w:pStyle w:val="Paragraphedeliste"/>
        <w:spacing w:before="240"/>
        <w:ind w:left="0"/>
        <w:jc w:val="center"/>
        <w:rPr>
          <w:rFonts w:ascii="Arial" w:hAnsi="Arial" w:cs="Arial"/>
          <w:b/>
          <w:sz w:val="22"/>
          <w:szCs w:val="22"/>
        </w:rPr>
      </w:pPr>
      <w:r w:rsidRPr="003A34C6">
        <w:rPr>
          <w:rFonts w:ascii="Arial" w:hAnsi="Arial" w:cs="Arial"/>
          <w:b/>
          <w:sz w:val="22"/>
          <w:szCs w:val="22"/>
        </w:rPr>
        <w:t>AU NATIONAL REPRÉSENTATION AVEC L’AQRIPH</w:t>
      </w:r>
    </w:p>
    <w:p w:rsidR="008B66ED" w:rsidRPr="003A34C6" w:rsidRDefault="008B66ED" w:rsidP="005F6D44">
      <w:pPr>
        <w:rPr>
          <w:rFonts w:ascii="Arial" w:hAnsi="Arial" w:cs="Arial"/>
          <w:b/>
          <w:sz w:val="22"/>
          <w:szCs w:val="22"/>
        </w:rPr>
      </w:pPr>
      <w:r w:rsidRPr="003A34C6">
        <w:rPr>
          <w:rFonts w:ascii="Arial" w:hAnsi="Arial" w:cs="Arial"/>
          <w:b/>
          <w:sz w:val="22"/>
          <w:szCs w:val="22"/>
        </w:rPr>
        <w:t>COMITÉ CONSULTATIF NATIONAL PERSONNES HANDICAPÉES</w:t>
      </w:r>
    </w:p>
    <w:p w:rsidR="008B66ED" w:rsidRPr="003A34C6" w:rsidRDefault="008B66ED" w:rsidP="005F6D44">
      <w:pPr>
        <w:rPr>
          <w:rFonts w:ascii="Arial" w:hAnsi="Arial" w:cs="Arial"/>
          <w:b/>
          <w:sz w:val="22"/>
          <w:szCs w:val="22"/>
        </w:rPr>
      </w:pPr>
      <w:r w:rsidRPr="003A34C6">
        <w:rPr>
          <w:rFonts w:ascii="Arial" w:hAnsi="Arial" w:cs="Arial"/>
          <w:sz w:val="22"/>
          <w:szCs w:val="22"/>
        </w:rPr>
        <w:t>(AQRIPH, FQA, AQIS, COPHAN) (</w:t>
      </w:r>
      <w:r w:rsidR="004B28BD" w:rsidRPr="003A34C6">
        <w:rPr>
          <w:rFonts w:ascii="Arial" w:hAnsi="Arial" w:cs="Arial"/>
          <w:sz w:val="22"/>
          <w:szCs w:val="22"/>
        </w:rPr>
        <w:t xml:space="preserve">Trois </w:t>
      </w:r>
      <w:r w:rsidRPr="003A34C6">
        <w:rPr>
          <w:rFonts w:ascii="Arial" w:hAnsi="Arial" w:cs="Arial"/>
          <w:sz w:val="22"/>
          <w:szCs w:val="22"/>
        </w:rPr>
        <w:t>rencontres)</w:t>
      </w:r>
    </w:p>
    <w:p w:rsidR="008B66ED" w:rsidRPr="003A34C6" w:rsidRDefault="008B66ED" w:rsidP="004B28BD">
      <w:pPr>
        <w:jc w:val="both"/>
        <w:rPr>
          <w:rFonts w:ascii="Arial" w:hAnsi="Arial" w:cs="Arial"/>
          <w:sz w:val="22"/>
          <w:szCs w:val="22"/>
        </w:rPr>
      </w:pPr>
      <w:r w:rsidRPr="003A34C6">
        <w:rPr>
          <w:rFonts w:ascii="Arial" w:hAnsi="Arial" w:cs="Arial"/>
          <w:sz w:val="22"/>
          <w:szCs w:val="22"/>
        </w:rPr>
        <w:t>À titre de vice-présidente de l’AQRIPH, j’accompagne la directrice de l’AQRIPH et participe aux rencontres du comité consultatif de la direction des programmes déficiences du MSSS.</w:t>
      </w:r>
    </w:p>
    <w:p w:rsidR="004B28BD" w:rsidRPr="003A34C6" w:rsidRDefault="004B28BD" w:rsidP="004B28BD">
      <w:pPr>
        <w:pStyle w:val="Paragraphedeliste"/>
        <w:numPr>
          <w:ilvl w:val="0"/>
          <w:numId w:val="34"/>
        </w:numPr>
        <w:jc w:val="both"/>
        <w:rPr>
          <w:rFonts w:ascii="Arial" w:hAnsi="Arial" w:cs="Arial"/>
          <w:sz w:val="22"/>
          <w:szCs w:val="22"/>
        </w:rPr>
      </w:pPr>
      <w:r w:rsidRPr="003A34C6">
        <w:rPr>
          <w:rFonts w:ascii="Arial" w:hAnsi="Arial" w:cs="Arial"/>
          <w:sz w:val="22"/>
          <w:szCs w:val="22"/>
        </w:rPr>
        <w:t>En juin présentation de l’avis de l’AQRIPH sur les lignes directrices ministérielles pour l’organisation des activités de jour</w:t>
      </w:r>
    </w:p>
    <w:p w:rsidR="000345B7" w:rsidRPr="003A34C6" w:rsidRDefault="000345B7" w:rsidP="004B28BD">
      <w:pPr>
        <w:pStyle w:val="Paragraphedeliste"/>
        <w:numPr>
          <w:ilvl w:val="0"/>
          <w:numId w:val="34"/>
        </w:numPr>
        <w:spacing w:after="0"/>
        <w:jc w:val="both"/>
        <w:rPr>
          <w:rFonts w:ascii="Arial" w:hAnsi="Arial" w:cs="Arial"/>
          <w:sz w:val="22"/>
          <w:szCs w:val="22"/>
        </w:rPr>
      </w:pPr>
      <w:r w:rsidRPr="003A34C6">
        <w:rPr>
          <w:rFonts w:ascii="Arial" w:hAnsi="Arial" w:cs="Arial"/>
          <w:sz w:val="22"/>
          <w:szCs w:val="22"/>
        </w:rPr>
        <w:t>En novembre : échanges et information sur l’état d’avancement des principaux travaux en cours</w:t>
      </w:r>
    </w:p>
    <w:p w:rsidR="000345B7" w:rsidRPr="003A34C6" w:rsidRDefault="000345B7" w:rsidP="004B28BD">
      <w:pPr>
        <w:pStyle w:val="Default"/>
        <w:numPr>
          <w:ilvl w:val="0"/>
          <w:numId w:val="34"/>
        </w:numPr>
        <w:jc w:val="both"/>
        <w:rPr>
          <w:rFonts w:ascii="Arial" w:hAnsi="Arial" w:cs="Arial"/>
          <w:sz w:val="22"/>
          <w:szCs w:val="22"/>
        </w:rPr>
      </w:pPr>
      <w:r w:rsidRPr="003A34C6">
        <w:rPr>
          <w:rFonts w:ascii="Arial" w:hAnsi="Arial" w:cs="Arial"/>
          <w:sz w:val="22"/>
          <w:szCs w:val="22"/>
        </w:rPr>
        <w:t>En mars,</w:t>
      </w:r>
      <w:r w:rsidRPr="003A34C6">
        <w:rPr>
          <w:rFonts w:ascii="Arial" w:hAnsi="Arial" w:cs="Arial"/>
          <w:bCs/>
          <w:sz w:val="22"/>
          <w:szCs w:val="22"/>
        </w:rPr>
        <w:t xml:space="preserve"> on nous présente les avancées des travaux sur la gamme de services en DI-DP-TSA pour la mise en œuvre du cadre de référence publié en 2017.</w:t>
      </w:r>
    </w:p>
    <w:p w:rsidR="008B66ED" w:rsidRPr="003A34C6" w:rsidRDefault="00963E28" w:rsidP="000345B7">
      <w:pPr>
        <w:spacing w:before="240"/>
        <w:jc w:val="both"/>
        <w:rPr>
          <w:rFonts w:ascii="Arial" w:hAnsi="Arial" w:cs="Arial"/>
          <w:b/>
          <w:sz w:val="22"/>
          <w:szCs w:val="22"/>
        </w:rPr>
      </w:pPr>
      <w:r w:rsidRPr="00963E28">
        <w:rPr>
          <w:rFonts w:ascii="Arial" w:hAnsi="Arial" w:cs="Arial"/>
          <w:b/>
          <w:sz w:val="22"/>
          <w:szCs w:val="22"/>
        </w:rPr>
        <w:t>Rencontre bipartite</w:t>
      </w:r>
      <w:r>
        <w:rPr>
          <w:rFonts w:ascii="Arial" w:hAnsi="Arial" w:cs="Arial"/>
          <w:sz w:val="22"/>
          <w:szCs w:val="22"/>
        </w:rPr>
        <w:t xml:space="preserve"> </w:t>
      </w:r>
      <w:r w:rsidR="008B66ED" w:rsidRPr="003A34C6">
        <w:rPr>
          <w:rFonts w:ascii="Arial" w:hAnsi="Arial" w:cs="Arial"/>
          <w:b/>
          <w:sz w:val="22"/>
          <w:szCs w:val="22"/>
        </w:rPr>
        <w:t xml:space="preserve">AQRIPH/OPHQ  </w:t>
      </w:r>
    </w:p>
    <w:p w:rsidR="008B66ED" w:rsidRPr="003A34C6" w:rsidRDefault="008B66ED" w:rsidP="005F6D44">
      <w:pPr>
        <w:rPr>
          <w:rFonts w:ascii="Arial" w:hAnsi="Arial" w:cs="Arial"/>
          <w:sz w:val="22"/>
          <w:szCs w:val="22"/>
        </w:rPr>
      </w:pPr>
      <w:r w:rsidRPr="003A34C6">
        <w:rPr>
          <w:rFonts w:ascii="Arial" w:hAnsi="Arial" w:cs="Arial"/>
          <w:sz w:val="22"/>
          <w:szCs w:val="22"/>
        </w:rPr>
        <w:t>Participation à titre de vice-présidente de l’AQRIPH.</w:t>
      </w:r>
    </w:p>
    <w:p w:rsidR="008B66ED" w:rsidRPr="003A34C6" w:rsidRDefault="008B66ED" w:rsidP="005F6D44">
      <w:pPr>
        <w:rPr>
          <w:rFonts w:ascii="Arial" w:hAnsi="Arial" w:cs="Arial"/>
          <w:sz w:val="22"/>
          <w:szCs w:val="22"/>
        </w:rPr>
      </w:pPr>
      <w:r w:rsidRPr="003A34C6">
        <w:rPr>
          <w:rFonts w:ascii="Arial" w:hAnsi="Arial" w:cs="Arial"/>
          <w:sz w:val="22"/>
          <w:szCs w:val="22"/>
        </w:rPr>
        <w:t>Enjeux discutés :</w:t>
      </w:r>
    </w:p>
    <w:p w:rsidR="008B66ED" w:rsidRPr="003A34C6" w:rsidRDefault="008B66ED" w:rsidP="00B06DAC">
      <w:pPr>
        <w:numPr>
          <w:ilvl w:val="0"/>
          <w:numId w:val="27"/>
        </w:numPr>
        <w:rPr>
          <w:rFonts w:ascii="Arial" w:hAnsi="Arial" w:cs="Arial"/>
          <w:sz w:val="22"/>
          <w:szCs w:val="22"/>
        </w:rPr>
      </w:pPr>
      <w:r w:rsidRPr="003A34C6">
        <w:rPr>
          <w:rFonts w:ascii="Arial" w:hAnsi="Arial" w:cs="Arial"/>
          <w:sz w:val="22"/>
          <w:szCs w:val="22"/>
        </w:rPr>
        <w:t>Socioprofessionnel : L’AQRIPH expose la problématique concernant les balises nationales discutées avec le MSSS. L’OPHQ est à réaliser une recherche des meilleures pratiques en activités de jour dans certaines régions, dont le rapport doit être produit l’an prochain.</w:t>
      </w:r>
    </w:p>
    <w:p w:rsidR="008B66ED" w:rsidRPr="003A34C6" w:rsidRDefault="008B66ED" w:rsidP="00B06DAC">
      <w:pPr>
        <w:numPr>
          <w:ilvl w:val="0"/>
          <w:numId w:val="27"/>
        </w:numPr>
        <w:spacing w:after="200"/>
        <w:rPr>
          <w:rFonts w:ascii="Arial" w:hAnsi="Arial" w:cs="Arial"/>
          <w:sz w:val="22"/>
          <w:szCs w:val="22"/>
        </w:rPr>
      </w:pPr>
      <w:r w:rsidRPr="003A34C6">
        <w:rPr>
          <w:rFonts w:ascii="Arial" w:hAnsi="Arial" w:cs="Arial"/>
          <w:sz w:val="22"/>
          <w:szCs w:val="22"/>
        </w:rPr>
        <w:t xml:space="preserve">Campagne sur la réussite éducative : L’OPHQ réalise une campagne de 2 ans sur le sujet. Quelques actions : promotion du plan d’action; sensibilisation auprès du milieu scolaire et auprès des parents; capsules; un guide destiné aux parents sur le parcours scolaire pour leur enfant; participation de l’OPHQ au congrès de la fédération des comités de parents, etc. </w:t>
      </w:r>
    </w:p>
    <w:p w:rsidR="000345B7" w:rsidRPr="003A34C6" w:rsidRDefault="000345B7" w:rsidP="00E04232">
      <w:pPr>
        <w:spacing w:before="240"/>
        <w:jc w:val="both"/>
        <w:rPr>
          <w:rFonts w:ascii="Arial" w:hAnsi="Arial" w:cs="Arial"/>
          <w:b/>
          <w:sz w:val="22"/>
          <w:szCs w:val="22"/>
        </w:rPr>
      </w:pPr>
      <w:r w:rsidRPr="003A34C6">
        <w:rPr>
          <w:rFonts w:ascii="Arial" w:hAnsi="Arial" w:cs="Arial"/>
          <w:b/>
          <w:sz w:val="22"/>
          <w:szCs w:val="22"/>
        </w:rPr>
        <w:t xml:space="preserve">OPHQ  </w:t>
      </w:r>
    </w:p>
    <w:p w:rsidR="00E55ABA" w:rsidRPr="003A34C6" w:rsidRDefault="00E55ABA" w:rsidP="00E04232">
      <w:pPr>
        <w:pStyle w:val="Paragraphedeliste"/>
        <w:numPr>
          <w:ilvl w:val="0"/>
          <w:numId w:val="27"/>
        </w:numPr>
        <w:jc w:val="both"/>
        <w:rPr>
          <w:rFonts w:ascii="Arial" w:hAnsi="Arial" w:cs="Arial"/>
          <w:sz w:val="22"/>
          <w:szCs w:val="22"/>
        </w:rPr>
      </w:pPr>
      <w:r w:rsidRPr="003A34C6">
        <w:rPr>
          <w:rFonts w:ascii="Arial" w:hAnsi="Arial" w:cs="Arial"/>
          <w:sz w:val="22"/>
          <w:szCs w:val="22"/>
        </w:rPr>
        <w:t>En vue de l’élaboration du prochain plan stratégique 2020-2025 de l’Office, le conseil d’administration a retenu une démarche participative avec différents partenaires de l’Office (AQRIPH, COPHAN, FQA, FQDI, COSME). Le GAPHRSM, le ROP du Saguenay et du CRADI membres de l’AQRIPH ont participé à la rencontre multilatérale du 31 janvier à Montréal en vue d’échanger sur le contexte actuel et les enjeux qui se dessinent dans le cadre du prochain plan stratégique. L’objectif est d’enrichir la lecture de l’environnement.</w:t>
      </w:r>
    </w:p>
    <w:p w:rsidR="00E55ABA" w:rsidRPr="003A34C6" w:rsidRDefault="00E04232" w:rsidP="00E04232">
      <w:pPr>
        <w:pStyle w:val="Paragraphedeliste"/>
        <w:numPr>
          <w:ilvl w:val="0"/>
          <w:numId w:val="27"/>
        </w:numPr>
        <w:jc w:val="both"/>
        <w:rPr>
          <w:rFonts w:ascii="Arial" w:hAnsi="Arial" w:cs="Arial"/>
          <w:sz w:val="22"/>
          <w:szCs w:val="22"/>
        </w:rPr>
      </w:pPr>
      <w:r w:rsidRPr="003A34C6">
        <w:rPr>
          <w:rFonts w:ascii="Arial" w:hAnsi="Arial" w:cs="Arial"/>
          <w:sz w:val="22"/>
          <w:szCs w:val="22"/>
        </w:rPr>
        <w:t xml:space="preserve">Deuxième </w:t>
      </w:r>
      <w:r w:rsidR="00E55ABA" w:rsidRPr="003A34C6">
        <w:rPr>
          <w:rFonts w:ascii="Arial" w:hAnsi="Arial" w:cs="Arial"/>
          <w:sz w:val="22"/>
          <w:szCs w:val="22"/>
        </w:rPr>
        <w:t xml:space="preserve">rencontre multilatérale </w:t>
      </w:r>
      <w:r w:rsidRPr="003A34C6">
        <w:rPr>
          <w:rFonts w:ascii="Arial" w:hAnsi="Arial" w:cs="Arial"/>
          <w:sz w:val="22"/>
          <w:szCs w:val="22"/>
        </w:rPr>
        <w:t>en mars</w:t>
      </w:r>
      <w:r w:rsidR="00E55ABA" w:rsidRPr="003A34C6">
        <w:rPr>
          <w:rFonts w:ascii="Arial" w:hAnsi="Arial" w:cs="Arial"/>
          <w:sz w:val="22"/>
          <w:szCs w:val="22"/>
        </w:rPr>
        <w:t>. L’objectif est d’enrichir la réflexion</w:t>
      </w:r>
      <w:r w:rsidRPr="003A34C6">
        <w:rPr>
          <w:rFonts w:ascii="Arial" w:hAnsi="Arial" w:cs="Arial"/>
          <w:sz w:val="22"/>
          <w:szCs w:val="22"/>
        </w:rPr>
        <w:t xml:space="preserve"> débutée</w:t>
      </w:r>
      <w:r w:rsidR="00E55ABA" w:rsidRPr="003A34C6">
        <w:rPr>
          <w:rFonts w:ascii="Arial" w:hAnsi="Arial" w:cs="Arial"/>
          <w:sz w:val="22"/>
          <w:szCs w:val="22"/>
        </w:rPr>
        <w:t xml:space="preserve"> sur les orientations et les objectifs à retenir dans le prochain plan stratégique de l’Office.</w:t>
      </w:r>
    </w:p>
    <w:p w:rsidR="008B66ED" w:rsidRPr="003A34C6" w:rsidRDefault="008B66ED" w:rsidP="008B66ED">
      <w:pPr>
        <w:jc w:val="both"/>
        <w:rPr>
          <w:rFonts w:ascii="Arial" w:hAnsi="Arial" w:cs="Arial"/>
          <w:sz w:val="22"/>
          <w:szCs w:val="22"/>
        </w:rPr>
      </w:pPr>
    </w:p>
    <w:p w:rsidR="00F639C5" w:rsidRPr="003A34C6" w:rsidRDefault="008B66ED" w:rsidP="003A75AE">
      <w:pPr>
        <w:pStyle w:val="Paragraphedeliste"/>
        <w:spacing w:after="160" w:line="259" w:lineRule="auto"/>
        <w:ind w:left="0"/>
        <w:jc w:val="center"/>
        <w:rPr>
          <w:rFonts w:ascii="Arial" w:hAnsi="Arial" w:cs="Arial"/>
          <w:sz w:val="22"/>
          <w:szCs w:val="22"/>
        </w:rPr>
      </w:pPr>
      <w:r w:rsidRPr="003A34C6">
        <w:rPr>
          <w:rFonts w:ascii="Arial" w:hAnsi="Arial" w:cs="Arial"/>
          <w:sz w:val="22"/>
          <w:szCs w:val="22"/>
        </w:rPr>
        <w:br w:type="page"/>
      </w:r>
    </w:p>
    <w:p w:rsidR="008B66ED" w:rsidRPr="003A34C6" w:rsidRDefault="008B66ED" w:rsidP="003A75AE">
      <w:pPr>
        <w:autoSpaceDE w:val="0"/>
        <w:autoSpaceDN w:val="0"/>
        <w:adjustRightInd w:val="0"/>
        <w:jc w:val="center"/>
        <w:rPr>
          <w:rFonts w:ascii="Arial" w:hAnsi="Arial" w:cs="Arial"/>
          <w:bCs/>
          <w:sz w:val="22"/>
          <w:szCs w:val="22"/>
        </w:rPr>
      </w:pPr>
      <w:r w:rsidRPr="003A34C6">
        <w:rPr>
          <w:rFonts w:ascii="Arial" w:hAnsi="Arial" w:cs="Arial"/>
          <w:b/>
          <w:bCs/>
          <w:sz w:val="22"/>
          <w:szCs w:val="22"/>
        </w:rPr>
        <w:lastRenderedPageBreak/>
        <w:t xml:space="preserve">ALLIANCE QUÉBÉCOISE DES REGROUPEMENTS POUR L'INTÉGRATION DES PERSONNES HANDICAPÉES </w:t>
      </w:r>
      <w:r w:rsidRPr="003A34C6">
        <w:rPr>
          <w:rFonts w:ascii="Arial" w:hAnsi="Arial" w:cs="Arial"/>
          <w:bCs/>
          <w:sz w:val="22"/>
          <w:szCs w:val="22"/>
        </w:rPr>
        <w:t>(AQRIPH)</w:t>
      </w:r>
    </w:p>
    <w:p w:rsidR="003A75AE" w:rsidRPr="003A34C6" w:rsidRDefault="003A75AE" w:rsidP="00F639C5">
      <w:pPr>
        <w:autoSpaceDE w:val="0"/>
        <w:autoSpaceDN w:val="0"/>
        <w:adjustRightInd w:val="0"/>
        <w:spacing w:after="120"/>
        <w:jc w:val="center"/>
        <w:rPr>
          <w:rFonts w:ascii="Arial" w:hAnsi="Arial" w:cs="Arial"/>
          <w:b/>
          <w:bCs/>
          <w:sz w:val="22"/>
          <w:szCs w:val="22"/>
        </w:rPr>
      </w:pPr>
      <w:r w:rsidRPr="003A34C6">
        <w:rPr>
          <w:rFonts w:ascii="Arial" w:hAnsi="Arial" w:cs="Arial"/>
          <w:b/>
          <w:bCs/>
          <w:sz w:val="22"/>
          <w:szCs w:val="22"/>
        </w:rPr>
        <w:t>VIE ASSOCIATIVE</w:t>
      </w:r>
    </w:p>
    <w:p w:rsidR="008B66ED" w:rsidRPr="003A34C6" w:rsidRDefault="008B66ED" w:rsidP="005F6D44">
      <w:pPr>
        <w:autoSpaceDE w:val="0"/>
        <w:autoSpaceDN w:val="0"/>
        <w:adjustRightInd w:val="0"/>
        <w:rPr>
          <w:rFonts w:ascii="Arial" w:hAnsi="Arial" w:cs="Arial"/>
          <w:bCs/>
          <w:sz w:val="22"/>
          <w:szCs w:val="22"/>
        </w:rPr>
      </w:pPr>
      <w:r w:rsidRPr="003A34C6">
        <w:rPr>
          <w:rFonts w:ascii="Arial" w:hAnsi="Arial" w:cs="Arial"/>
          <w:b/>
          <w:bCs/>
          <w:sz w:val="22"/>
          <w:szCs w:val="22"/>
        </w:rPr>
        <w:t>Réalisé en 201</w:t>
      </w:r>
      <w:r w:rsidR="00F639C5" w:rsidRPr="003A34C6">
        <w:rPr>
          <w:rFonts w:ascii="Arial" w:hAnsi="Arial" w:cs="Arial"/>
          <w:b/>
          <w:bCs/>
          <w:sz w:val="22"/>
          <w:szCs w:val="22"/>
        </w:rPr>
        <w:t>8</w:t>
      </w:r>
      <w:r w:rsidRPr="003A34C6">
        <w:rPr>
          <w:rFonts w:ascii="Arial" w:hAnsi="Arial" w:cs="Arial"/>
          <w:b/>
          <w:bCs/>
          <w:sz w:val="22"/>
          <w:szCs w:val="22"/>
        </w:rPr>
        <w:t>–201</w:t>
      </w:r>
      <w:r w:rsidR="00F639C5" w:rsidRPr="003A34C6">
        <w:rPr>
          <w:rFonts w:ascii="Arial" w:hAnsi="Arial" w:cs="Arial"/>
          <w:b/>
          <w:bCs/>
          <w:sz w:val="22"/>
          <w:szCs w:val="22"/>
        </w:rPr>
        <w:t>9</w:t>
      </w:r>
    </w:p>
    <w:p w:rsidR="008B66ED" w:rsidRPr="003A34C6" w:rsidRDefault="008B66ED" w:rsidP="005F6D44">
      <w:pPr>
        <w:pStyle w:val="Paragraphedeliste"/>
        <w:autoSpaceDE w:val="0"/>
        <w:autoSpaceDN w:val="0"/>
        <w:adjustRightInd w:val="0"/>
        <w:ind w:left="0"/>
        <w:rPr>
          <w:rFonts w:ascii="Arial" w:hAnsi="Arial" w:cs="Arial"/>
          <w:bCs/>
          <w:sz w:val="22"/>
          <w:szCs w:val="22"/>
        </w:rPr>
      </w:pPr>
      <w:r w:rsidRPr="003A34C6">
        <w:rPr>
          <w:rFonts w:ascii="Arial" w:hAnsi="Arial" w:cs="Arial"/>
          <w:bCs/>
          <w:sz w:val="22"/>
          <w:szCs w:val="22"/>
        </w:rPr>
        <w:t>Le GAPHRSM est membre actif de l’AQRIPH.</w:t>
      </w:r>
    </w:p>
    <w:p w:rsidR="008B66ED" w:rsidRPr="003A34C6" w:rsidRDefault="008B66ED" w:rsidP="005F6D44">
      <w:pPr>
        <w:pStyle w:val="Paragraphedeliste"/>
        <w:autoSpaceDE w:val="0"/>
        <w:autoSpaceDN w:val="0"/>
        <w:adjustRightInd w:val="0"/>
        <w:spacing w:after="0"/>
        <w:ind w:left="0"/>
        <w:rPr>
          <w:rFonts w:ascii="Arial" w:hAnsi="Arial" w:cs="Arial"/>
          <w:bCs/>
          <w:sz w:val="22"/>
          <w:szCs w:val="22"/>
        </w:rPr>
      </w:pPr>
      <w:r w:rsidRPr="003A34C6">
        <w:rPr>
          <w:rFonts w:ascii="Arial" w:hAnsi="Arial" w:cs="Arial"/>
          <w:bCs/>
          <w:sz w:val="22"/>
          <w:szCs w:val="22"/>
        </w:rPr>
        <w:t>La permanence du GAPHRSM est membre du CA de l’AQRIPH pour un mandat de deux ans à titre de vice-présidente; participation à cinq rencontres du CA.</w:t>
      </w:r>
    </w:p>
    <w:p w:rsidR="008B66ED" w:rsidRPr="003A34C6" w:rsidRDefault="008B66ED" w:rsidP="005F6D44">
      <w:pPr>
        <w:pStyle w:val="Sous-titre"/>
        <w:tabs>
          <w:tab w:val="left" w:pos="1134"/>
          <w:tab w:val="left" w:pos="1701"/>
        </w:tabs>
        <w:spacing w:after="240"/>
        <w:jc w:val="left"/>
        <w:rPr>
          <w:rFonts w:ascii="Arial" w:hAnsi="Arial" w:cs="Arial"/>
          <w:sz w:val="22"/>
          <w:szCs w:val="22"/>
        </w:rPr>
      </w:pPr>
      <w:r w:rsidRPr="003A34C6">
        <w:rPr>
          <w:rFonts w:ascii="Arial" w:hAnsi="Arial" w:cs="Arial"/>
          <w:sz w:val="22"/>
          <w:szCs w:val="22"/>
        </w:rPr>
        <w:t>Participation</w:t>
      </w:r>
      <w:r w:rsidRPr="003A34C6">
        <w:rPr>
          <w:rFonts w:ascii="Arial" w:hAnsi="Arial" w:cs="Arial"/>
          <w:bCs/>
          <w:sz w:val="22"/>
          <w:szCs w:val="22"/>
        </w:rPr>
        <w:t xml:space="preserve"> à l’Assemblé générale annuelle en mai.</w:t>
      </w:r>
      <w:r w:rsidRPr="003A34C6">
        <w:rPr>
          <w:rFonts w:ascii="Arial" w:hAnsi="Arial" w:cs="Arial"/>
          <w:sz w:val="22"/>
          <w:szCs w:val="22"/>
        </w:rPr>
        <w:t xml:space="preserve"> </w:t>
      </w:r>
    </w:p>
    <w:p w:rsidR="008B66ED" w:rsidRPr="003A34C6" w:rsidRDefault="00E04232" w:rsidP="005F6D44">
      <w:pPr>
        <w:pStyle w:val="Sous-titre"/>
        <w:tabs>
          <w:tab w:val="left" w:pos="1134"/>
          <w:tab w:val="left" w:pos="1701"/>
        </w:tabs>
        <w:jc w:val="left"/>
        <w:rPr>
          <w:rFonts w:ascii="Arial" w:hAnsi="Arial" w:cs="Arial"/>
          <w:bCs/>
          <w:sz w:val="22"/>
          <w:szCs w:val="22"/>
        </w:rPr>
      </w:pPr>
      <w:r w:rsidRPr="003A34C6">
        <w:rPr>
          <w:rFonts w:ascii="Arial" w:hAnsi="Arial" w:cs="Arial"/>
          <w:b/>
          <w:sz w:val="22"/>
          <w:szCs w:val="22"/>
        </w:rPr>
        <w:t>R</w:t>
      </w:r>
      <w:r w:rsidR="008B66ED" w:rsidRPr="003A34C6">
        <w:rPr>
          <w:rFonts w:ascii="Arial" w:hAnsi="Arial" w:cs="Arial"/>
          <w:b/>
          <w:sz w:val="22"/>
          <w:szCs w:val="22"/>
        </w:rPr>
        <w:t>encontres d’orientation</w:t>
      </w:r>
      <w:r w:rsidR="008B66ED" w:rsidRPr="003A34C6">
        <w:rPr>
          <w:rFonts w:ascii="Arial" w:hAnsi="Arial" w:cs="Arial"/>
          <w:bCs/>
          <w:sz w:val="22"/>
          <w:szCs w:val="22"/>
        </w:rPr>
        <w:t xml:space="preserve">. </w:t>
      </w:r>
    </w:p>
    <w:p w:rsidR="008B66ED" w:rsidRPr="003A34C6" w:rsidRDefault="00F639C5" w:rsidP="000345B7">
      <w:pPr>
        <w:pStyle w:val="Titre1"/>
        <w:keepNext w:val="0"/>
        <w:numPr>
          <w:ilvl w:val="0"/>
          <w:numId w:val="38"/>
        </w:numPr>
        <w:spacing w:before="0" w:after="0"/>
        <w:ind w:right="567"/>
        <w:jc w:val="both"/>
        <w:rPr>
          <w:rFonts w:ascii="Arial" w:hAnsi="Arial" w:cs="Arial"/>
          <w:b w:val="0"/>
          <w:sz w:val="22"/>
          <w:szCs w:val="22"/>
        </w:rPr>
      </w:pPr>
      <w:r w:rsidRPr="003A34C6">
        <w:rPr>
          <w:rFonts w:ascii="Arial" w:hAnsi="Arial" w:cs="Arial"/>
          <w:b w:val="0"/>
          <w:sz w:val="22"/>
          <w:szCs w:val="22"/>
        </w:rPr>
        <w:t>En mai, Les 4 grandes priorités 2018-19 sont déterminées : adaptation réadaptation; socioprofessionnel; SAD/SAF; la défense des droits</w:t>
      </w:r>
    </w:p>
    <w:p w:rsidR="00F639C5" w:rsidRPr="003A34C6" w:rsidRDefault="00F639C5" w:rsidP="000345B7">
      <w:pPr>
        <w:pStyle w:val="Sous-titre"/>
        <w:numPr>
          <w:ilvl w:val="0"/>
          <w:numId w:val="38"/>
        </w:numPr>
        <w:tabs>
          <w:tab w:val="left" w:pos="1134"/>
          <w:tab w:val="left" w:pos="1701"/>
        </w:tabs>
        <w:jc w:val="both"/>
        <w:rPr>
          <w:rFonts w:ascii="Arial" w:hAnsi="Arial" w:cs="Arial"/>
          <w:bCs/>
          <w:sz w:val="22"/>
          <w:szCs w:val="22"/>
        </w:rPr>
      </w:pPr>
      <w:r w:rsidRPr="003A34C6">
        <w:rPr>
          <w:rFonts w:ascii="Arial" w:hAnsi="Arial" w:cs="Arial"/>
          <w:sz w:val="22"/>
          <w:szCs w:val="22"/>
        </w:rPr>
        <w:t xml:space="preserve">En novembre </w:t>
      </w:r>
      <w:r w:rsidRPr="003A34C6">
        <w:rPr>
          <w:rFonts w:ascii="Arial" w:hAnsi="Arial" w:cs="Arial"/>
          <w:iCs/>
          <w:sz w:val="22"/>
          <w:szCs w:val="22"/>
        </w:rPr>
        <w:t>la réflexion faite au sein du comité Défense collective des droits de l’AQRIPH et sur les propositions d’actions élaborées;</w:t>
      </w:r>
      <w:r w:rsidR="000345B7" w:rsidRPr="003A34C6">
        <w:rPr>
          <w:rFonts w:ascii="Arial" w:hAnsi="Arial" w:cs="Arial"/>
          <w:iCs/>
          <w:sz w:val="22"/>
          <w:szCs w:val="22"/>
        </w:rPr>
        <w:t xml:space="preserve"> </w:t>
      </w:r>
      <w:r w:rsidRPr="003A34C6">
        <w:rPr>
          <w:rFonts w:ascii="Arial" w:hAnsi="Arial" w:cs="Arial"/>
          <w:iCs/>
          <w:sz w:val="22"/>
          <w:szCs w:val="22"/>
        </w:rPr>
        <w:t xml:space="preserve">Dossier socio pro : les actions qui seront entreprises par l’AQRIPH; la TÉVA, </w:t>
      </w:r>
      <w:r w:rsidR="000345B7" w:rsidRPr="003A34C6">
        <w:rPr>
          <w:rFonts w:ascii="Arial" w:hAnsi="Arial" w:cs="Arial"/>
          <w:iCs/>
          <w:sz w:val="22"/>
          <w:szCs w:val="22"/>
        </w:rPr>
        <w:t xml:space="preserve">le </w:t>
      </w:r>
      <w:r w:rsidRPr="003A34C6">
        <w:rPr>
          <w:rFonts w:ascii="Arial" w:hAnsi="Arial" w:cs="Arial"/>
          <w:iCs/>
          <w:sz w:val="22"/>
          <w:szCs w:val="22"/>
        </w:rPr>
        <w:t>curateur public, le revenu de base et</w:t>
      </w:r>
      <w:r w:rsidR="000345B7" w:rsidRPr="003A34C6">
        <w:rPr>
          <w:rFonts w:ascii="Arial" w:hAnsi="Arial" w:cs="Arial"/>
          <w:iCs/>
          <w:sz w:val="22"/>
          <w:szCs w:val="22"/>
        </w:rPr>
        <w:t xml:space="preserve"> le r</w:t>
      </w:r>
      <w:r w:rsidRPr="003A34C6">
        <w:rPr>
          <w:rFonts w:ascii="Arial" w:hAnsi="Arial" w:cs="Arial"/>
          <w:bCs/>
          <w:sz w:val="22"/>
          <w:szCs w:val="22"/>
        </w:rPr>
        <w:t>ésultat du sondage sur les conditions de travail des directeurs des ROP.</w:t>
      </w:r>
    </w:p>
    <w:p w:rsidR="00F639C5" w:rsidRPr="003A34C6" w:rsidRDefault="00F639C5" w:rsidP="000345B7">
      <w:pPr>
        <w:ind w:left="360"/>
        <w:jc w:val="both"/>
        <w:rPr>
          <w:rFonts w:ascii="Arial" w:hAnsi="Arial" w:cs="Arial"/>
          <w:sz w:val="22"/>
          <w:szCs w:val="22"/>
        </w:rPr>
      </w:pPr>
      <w:r w:rsidRPr="003A34C6">
        <w:rPr>
          <w:rFonts w:ascii="Arial" w:hAnsi="Arial" w:cs="Arial"/>
          <w:sz w:val="22"/>
          <w:szCs w:val="22"/>
        </w:rPr>
        <w:t xml:space="preserve">L’AQRIPH </w:t>
      </w:r>
      <w:r w:rsidR="000345B7" w:rsidRPr="003A34C6">
        <w:rPr>
          <w:rFonts w:ascii="Arial" w:hAnsi="Arial" w:cs="Arial"/>
          <w:sz w:val="22"/>
          <w:szCs w:val="22"/>
        </w:rPr>
        <w:t>publie</w:t>
      </w:r>
      <w:r w:rsidRPr="003A34C6">
        <w:rPr>
          <w:rFonts w:ascii="Arial" w:hAnsi="Arial" w:cs="Arial"/>
          <w:sz w:val="22"/>
          <w:szCs w:val="22"/>
        </w:rPr>
        <w:t xml:space="preserve"> une première édition d’un cahier de jeux ayant pour titre : </w:t>
      </w:r>
      <w:r w:rsidRPr="003A34C6">
        <w:rPr>
          <w:rFonts w:ascii="Arial" w:hAnsi="Arial" w:cs="Arial"/>
          <w:i/>
          <w:sz w:val="22"/>
          <w:szCs w:val="22"/>
        </w:rPr>
        <w:t>Les enjeux de Simone.</w:t>
      </w:r>
      <w:r w:rsidRPr="003A34C6">
        <w:rPr>
          <w:rFonts w:ascii="Arial" w:hAnsi="Arial" w:cs="Arial"/>
          <w:sz w:val="22"/>
          <w:szCs w:val="22"/>
        </w:rPr>
        <w:t xml:space="preserve"> Ce cahier a pour objectif, de sensibiliser le gouvernement et tous les parlementaires, sur des enjeux prioritaires pour les personnes et les familles</w:t>
      </w:r>
    </w:p>
    <w:p w:rsidR="000345B7" w:rsidRPr="003A34C6" w:rsidRDefault="000345B7" w:rsidP="000345B7">
      <w:pPr>
        <w:pStyle w:val="Sous-titre"/>
        <w:numPr>
          <w:ilvl w:val="0"/>
          <w:numId w:val="38"/>
        </w:numPr>
        <w:tabs>
          <w:tab w:val="left" w:pos="1134"/>
          <w:tab w:val="left" w:pos="1701"/>
        </w:tabs>
        <w:jc w:val="both"/>
        <w:rPr>
          <w:rFonts w:ascii="Arial" w:hAnsi="Arial" w:cs="Arial"/>
          <w:bCs/>
          <w:sz w:val="22"/>
          <w:szCs w:val="22"/>
        </w:rPr>
      </w:pPr>
      <w:r w:rsidRPr="003A34C6">
        <w:rPr>
          <w:rFonts w:ascii="Arial" w:hAnsi="Arial" w:cs="Arial"/>
          <w:sz w:val="22"/>
          <w:szCs w:val="22"/>
        </w:rPr>
        <w:t xml:space="preserve">En février </w:t>
      </w:r>
      <w:r w:rsidRPr="003A34C6">
        <w:rPr>
          <w:rFonts w:ascii="Arial" w:hAnsi="Arial" w:cs="Arial"/>
          <w:bCs/>
          <w:sz w:val="22"/>
          <w:szCs w:val="22"/>
        </w:rPr>
        <w:t>échanges sur le code de construction;</w:t>
      </w:r>
      <w:r w:rsidRPr="003A34C6">
        <w:rPr>
          <w:rFonts w:ascii="Arial" w:hAnsi="Arial" w:cs="Arial"/>
          <w:b/>
          <w:bCs/>
          <w:sz w:val="22"/>
          <w:szCs w:val="22"/>
        </w:rPr>
        <w:t xml:space="preserve"> </w:t>
      </w:r>
      <w:r w:rsidRPr="003A34C6">
        <w:rPr>
          <w:rFonts w:ascii="Arial" w:hAnsi="Arial" w:cs="Arial"/>
          <w:bCs/>
          <w:sz w:val="22"/>
          <w:szCs w:val="22"/>
        </w:rPr>
        <w:t>la planification stratégique 2020-25 de l’OPHQ; les travaux du comité consultatif personnes handicapées ; les travaux du comité consultatif du MSSS ainsi que du-comité sur le revenu de base du MTESS et la position de l’AQRIPH sur la consultation en cours concernant l’avenir du RODCD.</w:t>
      </w:r>
    </w:p>
    <w:p w:rsidR="000345B7" w:rsidRPr="003A34C6" w:rsidRDefault="000345B7" w:rsidP="000345B7">
      <w:pPr>
        <w:pStyle w:val="Sous-titre"/>
        <w:tabs>
          <w:tab w:val="left" w:pos="1134"/>
          <w:tab w:val="left" w:pos="1701"/>
        </w:tabs>
        <w:ind w:left="360"/>
        <w:jc w:val="both"/>
        <w:rPr>
          <w:rFonts w:ascii="Arial" w:hAnsi="Arial" w:cs="Arial"/>
          <w:b/>
          <w:bCs/>
          <w:sz w:val="22"/>
          <w:szCs w:val="22"/>
        </w:rPr>
      </w:pPr>
      <w:r w:rsidRPr="003A34C6">
        <w:rPr>
          <w:rFonts w:ascii="Arial" w:hAnsi="Arial" w:cs="Arial"/>
          <w:bCs/>
          <w:sz w:val="22"/>
          <w:szCs w:val="22"/>
        </w:rPr>
        <w:t>Échanges et adoption du guide élaboré par l’AQRIPH concernant les ententes de services en activités de jour</w:t>
      </w:r>
    </w:p>
    <w:p w:rsidR="000345B7" w:rsidRPr="003A34C6" w:rsidRDefault="000345B7" w:rsidP="00E04232">
      <w:pPr>
        <w:pStyle w:val="Sous-titre"/>
        <w:tabs>
          <w:tab w:val="left" w:pos="1134"/>
          <w:tab w:val="left" w:pos="1701"/>
        </w:tabs>
        <w:spacing w:after="240"/>
        <w:ind w:left="360"/>
        <w:jc w:val="left"/>
        <w:rPr>
          <w:rFonts w:ascii="Arial" w:hAnsi="Arial" w:cs="Arial"/>
          <w:bCs/>
          <w:sz w:val="22"/>
          <w:szCs w:val="22"/>
        </w:rPr>
      </w:pPr>
      <w:r w:rsidRPr="003A34C6">
        <w:rPr>
          <w:rFonts w:ascii="Arial" w:hAnsi="Arial" w:cs="Arial"/>
          <w:bCs/>
          <w:sz w:val="22"/>
          <w:szCs w:val="22"/>
        </w:rPr>
        <w:t>Poursuite des enjeux de l’AQRIPH 2018-2019 : les services d’adaptation et de réadaptation; les activités de jour et contributives; le répit et le soutien à domicile (incluant le soutien à la famille) et l’impact en région.</w:t>
      </w:r>
    </w:p>
    <w:p w:rsidR="00E04232" w:rsidRPr="003A34C6" w:rsidRDefault="000345B7" w:rsidP="00E04232">
      <w:pPr>
        <w:jc w:val="both"/>
        <w:rPr>
          <w:rFonts w:ascii="Arial" w:hAnsi="Arial" w:cs="Arial"/>
          <w:sz w:val="22"/>
          <w:szCs w:val="22"/>
        </w:rPr>
      </w:pPr>
      <w:r w:rsidRPr="003A34C6">
        <w:rPr>
          <w:rFonts w:ascii="Arial" w:hAnsi="Arial" w:cs="Arial"/>
          <w:b/>
          <w:sz w:val="22"/>
          <w:szCs w:val="22"/>
        </w:rPr>
        <w:t>Comité socioprofessionnel</w:t>
      </w:r>
      <w:r w:rsidRPr="003A34C6">
        <w:rPr>
          <w:rFonts w:ascii="Arial" w:hAnsi="Arial" w:cs="Arial"/>
          <w:sz w:val="22"/>
          <w:szCs w:val="22"/>
        </w:rPr>
        <w:t xml:space="preserve"> : </w:t>
      </w:r>
      <w:r w:rsidR="00E04232" w:rsidRPr="003A34C6">
        <w:rPr>
          <w:rFonts w:ascii="Arial" w:hAnsi="Arial" w:cs="Arial"/>
          <w:sz w:val="22"/>
          <w:szCs w:val="22"/>
        </w:rPr>
        <w:t xml:space="preserve">rencontre </w:t>
      </w:r>
      <w:r w:rsidR="00430D80" w:rsidRPr="003A34C6">
        <w:rPr>
          <w:rFonts w:ascii="Arial" w:hAnsi="Arial" w:cs="Arial"/>
          <w:sz w:val="22"/>
          <w:szCs w:val="22"/>
        </w:rPr>
        <w:t>en septembre</w:t>
      </w:r>
    </w:p>
    <w:p w:rsidR="000345B7" w:rsidRPr="003A34C6" w:rsidRDefault="00E04232" w:rsidP="00E04232">
      <w:pPr>
        <w:pStyle w:val="Paragraphedeliste"/>
        <w:numPr>
          <w:ilvl w:val="0"/>
          <w:numId w:val="38"/>
        </w:numPr>
        <w:spacing w:after="240"/>
        <w:jc w:val="both"/>
        <w:rPr>
          <w:rFonts w:ascii="Arial" w:hAnsi="Arial" w:cs="Arial"/>
          <w:sz w:val="22"/>
          <w:szCs w:val="22"/>
        </w:rPr>
      </w:pPr>
      <w:r w:rsidRPr="003A34C6">
        <w:rPr>
          <w:rFonts w:ascii="Arial" w:hAnsi="Arial" w:cs="Arial"/>
          <w:sz w:val="22"/>
          <w:szCs w:val="22"/>
        </w:rPr>
        <w:t>Les</w:t>
      </w:r>
      <w:r w:rsidR="000345B7" w:rsidRPr="003A34C6">
        <w:rPr>
          <w:rFonts w:ascii="Arial" w:hAnsi="Arial" w:cs="Arial"/>
          <w:sz w:val="22"/>
          <w:szCs w:val="22"/>
        </w:rPr>
        <w:t xml:space="preserve"> grandes lignes du plan d’action sont élaborées et seront présentées à la rencontre d’orientation de novembre.</w:t>
      </w:r>
    </w:p>
    <w:p w:rsidR="00E04232" w:rsidRPr="003A34C6" w:rsidRDefault="00E55ABA" w:rsidP="00430D80">
      <w:pPr>
        <w:pStyle w:val="Sous-titre"/>
        <w:tabs>
          <w:tab w:val="left" w:pos="1134"/>
          <w:tab w:val="left" w:pos="1701"/>
        </w:tabs>
        <w:jc w:val="both"/>
        <w:rPr>
          <w:rFonts w:ascii="Arial" w:hAnsi="Arial" w:cs="Arial"/>
          <w:sz w:val="22"/>
          <w:szCs w:val="22"/>
        </w:rPr>
      </w:pPr>
      <w:r w:rsidRPr="003A34C6">
        <w:rPr>
          <w:rFonts w:ascii="Arial" w:hAnsi="Arial" w:cs="Arial"/>
          <w:b/>
          <w:sz w:val="22"/>
          <w:szCs w:val="22"/>
        </w:rPr>
        <w:t>Comité défense des droits</w:t>
      </w:r>
      <w:r w:rsidRPr="003A34C6">
        <w:rPr>
          <w:rFonts w:ascii="Arial" w:hAnsi="Arial" w:cs="Arial"/>
          <w:sz w:val="22"/>
          <w:szCs w:val="22"/>
        </w:rPr>
        <w:t xml:space="preserve"> : </w:t>
      </w:r>
    </w:p>
    <w:p w:rsidR="000345B7" w:rsidRPr="003A34C6" w:rsidRDefault="00206DF8" w:rsidP="00E04232">
      <w:pPr>
        <w:pStyle w:val="Sous-titre"/>
        <w:numPr>
          <w:ilvl w:val="0"/>
          <w:numId w:val="38"/>
        </w:numPr>
        <w:tabs>
          <w:tab w:val="left" w:pos="1134"/>
          <w:tab w:val="left" w:pos="1701"/>
        </w:tabs>
        <w:jc w:val="both"/>
        <w:rPr>
          <w:rFonts w:ascii="Arial" w:hAnsi="Arial" w:cs="Arial"/>
          <w:sz w:val="22"/>
          <w:szCs w:val="22"/>
        </w:rPr>
      </w:pPr>
      <w:r>
        <w:rPr>
          <w:rFonts w:ascii="Arial" w:hAnsi="Arial" w:cs="Arial"/>
          <w:sz w:val="22"/>
          <w:szCs w:val="22"/>
        </w:rPr>
        <w:t>E</w:t>
      </w:r>
      <w:r w:rsidRPr="003A34C6">
        <w:rPr>
          <w:rFonts w:ascii="Arial" w:hAnsi="Arial" w:cs="Arial"/>
          <w:sz w:val="22"/>
          <w:szCs w:val="22"/>
        </w:rPr>
        <w:t>n septembre</w:t>
      </w:r>
      <w:r>
        <w:rPr>
          <w:rFonts w:ascii="Arial" w:hAnsi="Arial" w:cs="Arial"/>
          <w:sz w:val="22"/>
          <w:szCs w:val="22"/>
        </w:rPr>
        <w:t>, l</w:t>
      </w:r>
      <w:r w:rsidR="00E55ABA" w:rsidRPr="003A34C6">
        <w:rPr>
          <w:rFonts w:ascii="Arial" w:hAnsi="Arial" w:cs="Arial"/>
          <w:sz w:val="22"/>
          <w:szCs w:val="22"/>
        </w:rPr>
        <w:t>’objectif est de créer un contenu de formation et d’éducation populaire destinés aux membres des ROPs, sur l’historique du communautaire et sur la défense des droits. Les grandes lignes sont élaborées et le projet de tournée sera présenté aux membres lors de la RO de novembre</w:t>
      </w:r>
    </w:p>
    <w:p w:rsidR="00E55ABA" w:rsidRPr="003A34C6" w:rsidRDefault="00E04232" w:rsidP="00E04232">
      <w:pPr>
        <w:pStyle w:val="Sous-titre"/>
        <w:numPr>
          <w:ilvl w:val="0"/>
          <w:numId w:val="38"/>
        </w:numPr>
        <w:tabs>
          <w:tab w:val="left" w:pos="1134"/>
          <w:tab w:val="left" w:pos="1701"/>
        </w:tabs>
        <w:jc w:val="both"/>
        <w:rPr>
          <w:rFonts w:ascii="Arial" w:hAnsi="Arial" w:cs="Arial"/>
          <w:bCs/>
          <w:sz w:val="22"/>
          <w:szCs w:val="22"/>
        </w:rPr>
      </w:pPr>
      <w:r w:rsidRPr="003A34C6">
        <w:rPr>
          <w:rFonts w:ascii="Arial" w:hAnsi="Arial" w:cs="Arial"/>
          <w:sz w:val="22"/>
          <w:szCs w:val="22"/>
        </w:rPr>
        <w:t>En</w:t>
      </w:r>
      <w:r w:rsidR="00E55ABA" w:rsidRPr="003A34C6">
        <w:rPr>
          <w:rFonts w:ascii="Arial" w:hAnsi="Arial" w:cs="Arial"/>
          <w:sz w:val="22"/>
          <w:szCs w:val="22"/>
        </w:rPr>
        <w:t xml:space="preserve"> décembre </w:t>
      </w:r>
      <w:r w:rsidRPr="003A34C6">
        <w:rPr>
          <w:rFonts w:ascii="Arial" w:hAnsi="Arial" w:cs="Arial"/>
          <w:sz w:val="22"/>
          <w:szCs w:val="22"/>
        </w:rPr>
        <w:t>l</w:t>
      </w:r>
      <w:r w:rsidR="00E55ABA" w:rsidRPr="003A34C6">
        <w:rPr>
          <w:rFonts w:ascii="Arial" w:hAnsi="Arial" w:cs="Arial"/>
          <w:sz w:val="22"/>
          <w:szCs w:val="22"/>
        </w:rPr>
        <w:t>e mandat est précisé et le plan d’action de mise en œuvre</w:t>
      </w:r>
    </w:p>
    <w:p w:rsidR="008B66ED" w:rsidRPr="003A34C6" w:rsidRDefault="008B66ED" w:rsidP="005F6D44">
      <w:pPr>
        <w:pStyle w:val="msolistparagraph0"/>
        <w:ind w:left="0"/>
        <w:rPr>
          <w:rFonts w:ascii="Arial" w:hAnsi="Arial" w:cs="Arial"/>
          <w:b/>
        </w:rPr>
      </w:pPr>
      <w:r w:rsidRPr="003A34C6">
        <w:rPr>
          <w:rFonts w:ascii="Arial" w:hAnsi="Arial" w:cs="Arial"/>
        </w:rPr>
        <w:br w:type="page"/>
      </w:r>
      <w:r w:rsidRPr="003A34C6">
        <w:rPr>
          <w:rFonts w:ascii="Arial" w:hAnsi="Arial" w:cs="Arial"/>
          <w:b/>
        </w:rPr>
        <w:lastRenderedPageBreak/>
        <w:t>______________________________________________________________________</w:t>
      </w:r>
    </w:p>
    <w:p w:rsidR="008B66ED" w:rsidRPr="003A34C6" w:rsidRDefault="008B66ED" w:rsidP="008B66ED">
      <w:pPr>
        <w:pStyle w:val="msolistparagraph0"/>
        <w:ind w:left="360"/>
        <w:jc w:val="center"/>
        <w:rPr>
          <w:rFonts w:ascii="Arial" w:hAnsi="Arial" w:cs="Arial"/>
          <w:b/>
        </w:rPr>
      </w:pPr>
      <w:r w:rsidRPr="003A34C6">
        <w:rPr>
          <w:rFonts w:ascii="Arial" w:hAnsi="Arial" w:cs="Arial"/>
          <w:b/>
        </w:rPr>
        <w:t>GESTION INTERNE DU GAPHRSM</w:t>
      </w:r>
    </w:p>
    <w:p w:rsidR="008B66ED" w:rsidRPr="003A34C6" w:rsidRDefault="008B66ED" w:rsidP="008B66ED">
      <w:pPr>
        <w:autoSpaceDE w:val="0"/>
        <w:autoSpaceDN w:val="0"/>
        <w:adjustRightInd w:val="0"/>
        <w:jc w:val="both"/>
        <w:rPr>
          <w:rFonts w:ascii="Arial" w:hAnsi="Arial" w:cs="Arial"/>
          <w:b/>
          <w:sz w:val="22"/>
          <w:szCs w:val="22"/>
        </w:rPr>
      </w:pPr>
      <w:r w:rsidRPr="003A34C6">
        <w:rPr>
          <w:rFonts w:ascii="Arial" w:hAnsi="Arial" w:cs="Arial"/>
          <w:b/>
          <w:sz w:val="22"/>
          <w:szCs w:val="22"/>
        </w:rPr>
        <w:t>______________________________________________________________________</w:t>
      </w:r>
    </w:p>
    <w:p w:rsidR="008B66ED" w:rsidRPr="003A34C6" w:rsidRDefault="008B66ED" w:rsidP="008B66ED">
      <w:pPr>
        <w:autoSpaceDE w:val="0"/>
        <w:autoSpaceDN w:val="0"/>
        <w:adjustRightInd w:val="0"/>
        <w:jc w:val="both"/>
        <w:rPr>
          <w:rFonts w:ascii="Arial" w:hAnsi="Arial" w:cs="Arial"/>
          <w:b/>
          <w:sz w:val="22"/>
          <w:szCs w:val="22"/>
        </w:rPr>
      </w:pPr>
    </w:p>
    <w:p w:rsidR="008B66ED" w:rsidRPr="003A34C6" w:rsidRDefault="008B66ED" w:rsidP="005F6D44">
      <w:pPr>
        <w:autoSpaceDE w:val="0"/>
        <w:autoSpaceDN w:val="0"/>
        <w:adjustRightInd w:val="0"/>
        <w:rPr>
          <w:rFonts w:ascii="Arial" w:hAnsi="Arial" w:cs="Arial"/>
          <w:b/>
          <w:sz w:val="22"/>
          <w:szCs w:val="22"/>
        </w:rPr>
      </w:pPr>
      <w:r w:rsidRPr="003A34C6">
        <w:rPr>
          <w:rFonts w:ascii="Arial" w:hAnsi="Arial" w:cs="Arial"/>
          <w:b/>
          <w:sz w:val="22"/>
          <w:szCs w:val="22"/>
        </w:rPr>
        <w:t>Réalisé en 201</w:t>
      </w:r>
      <w:r w:rsidR="00430D80" w:rsidRPr="003A34C6">
        <w:rPr>
          <w:rFonts w:ascii="Arial" w:hAnsi="Arial" w:cs="Arial"/>
          <w:b/>
          <w:sz w:val="22"/>
          <w:szCs w:val="22"/>
        </w:rPr>
        <w:t>8</w:t>
      </w:r>
      <w:r w:rsidRPr="003A34C6">
        <w:rPr>
          <w:rFonts w:ascii="Arial" w:hAnsi="Arial" w:cs="Arial"/>
          <w:b/>
          <w:sz w:val="22"/>
          <w:szCs w:val="22"/>
        </w:rPr>
        <w:t>–201</w:t>
      </w:r>
      <w:r w:rsidR="00430D80" w:rsidRPr="003A34C6">
        <w:rPr>
          <w:rFonts w:ascii="Arial" w:hAnsi="Arial" w:cs="Arial"/>
          <w:b/>
          <w:sz w:val="22"/>
          <w:szCs w:val="22"/>
        </w:rPr>
        <w:t>9</w:t>
      </w:r>
    </w:p>
    <w:p w:rsidR="008B66ED" w:rsidRPr="003A34C6" w:rsidRDefault="008B66ED" w:rsidP="005F6D44">
      <w:pPr>
        <w:autoSpaceDE w:val="0"/>
        <w:autoSpaceDN w:val="0"/>
        <w:adjustRightInd w:val="0"/>
        <w:rPr>
          <w:rFonts w:ascii="Arial" w:hAnsi="Arial" w:cs="Arial"/>
          <w:b/>
          <w:sz w:val="22"/>
          <w:szCs w:val="22"/>
        </w:rPr>
      </w:pPr>
      <w:r w:rsidRPr="003A34C6">
        <w:rPr>
          <w:rFonts w:ascii="Arial" w:hAnsi="Arial" w:cs="Arial"/>
          <w:b/>
          <w:sz w:val="22"/>
          <w:szCs w:val="22"/>
        </w:rPr>
        <w:t>Administration /clérical</w:t>
      </w:r>
    </w:p>
    <w:p w:rsidR="008B66ED" w:rsidRPr="003A34C6" w:rsidRDefault="008B66ED" w:rsidP="005F6D44">
      <w:pPr>
        <w:numPr>
          <w:ilvl w:val="0"/>
          <w:numId w:val="13"/>
        </w:numPr>
        <w:rPr>
          <w:rFonts w:ascii="Arial" w:hAnsi="Arial" w:cs="Arial"/>
          <w:sz w:val="22"/>
          <w:szCs w:val="22"/>
        </w:rPr>
      </w:pPr>
      <w:r w:rsidRPr="003A34C6">
        <w:rPr>
          <w:rFonts w:ascii="Arial" w:hAnsi="Arial" w:cs="Arial"/>
          <w:sz w:val="22"/>
          <w:szCs w:val="22"/>
        </w:rPr>
        <w:t>Suivi du courrier, des courriels, classement, achats, etc.</w:t>
      </w:r>
    </w:p>
    <w:p w:rsidR="008B66ED" w:rsidRPr="003A34C6" w:rsidRDefault="008B66ED" w:rsidP="005F6D44">
      <w:pPr>
        <w:numPr>
          <w:ilvl w:val="0"/>
          <w:numId w:val="13"/>
        </w:numPr>
        <w:rPr>
          <w:rFonts w:ascii="Arial" w:hAnsi="Arial" w:cs="Arial"/>
          <w:sz w:val="22"/>
          <w:szCs w:val="22"/>
        </w:rPr>
      </w:pPr>
      <w:r w:rsidRPr="003A34C6">
        <w:rPr>
          <w:rFonts w:ascii="Arial" w:hAnsi="Arial" w:cs="Arial"/>
          <w:sz w:val="22"/>
          <w:szCs w:val="22"/>
        </w:rPr>
        <w:t>Suivi des ententes avec le bailleur de fonds et les ententes de service avec les fournisseurs</w:t>
      </w:r>
    </w:p>
    <w:p w:rsidR="008B66ED" w:rsidRPr="003A34C6" w:rsidRDefault="008B66ED" w:rsidP="005F6D44">
      <w:pPr>
        <w:numPr>
          <w:ilvl w:val="0"/>
          <w:numId w:val="13"/>
        </w:numPr>
        <w:rPr>
          <w:rFonts w:ascii="Arial" w:hAnsi="Arial" w:cs="Arial"/>
          <w:sz w:val="22"/>
          <w:szCs w:val="22"/>
        </w:rPr>
      </w:pPr>
      <w:r w:rsidRPr="003A34C6">
        <w:rPr>
          <w:rFonts w:ascii="Arial" w:hAnsi="Arial" w:cs="Arial"/>
          <w:sz w:val="22"/>
          <w:szCs w:val="22"/>
        </w:rPr>
        <w:t xml:space="preserve">Renouvellement de l’assurance administrateur et l’assurance </w:t>
      </w:r>
      <w:r w:rsidR="005F6D44" w:rsidRPr="003A34C6">
        <w:rPr>
          <w:rFonts w:ascii="Arial" w:hAnsi="Arial" w:cs="Arial"/>
          <w:sz w:val="22"/>
          <w:szCs w:val="22"/>
        </w:rPr>
        <w:t>bien</w:t>
      </w:r>
      <w:r w:rsidRPr="003A34C6">
        <w:rPr>
          <w:rFonts w:ascii="Arial" w:hAnsi="Arial" w:cs="Arial"/>
          <w:sz w:val="22"/>
          <w:szCs w:val="22"/>
        </w:rPr>
        <w:t xml:space="preserve"> 201</w:t>
      </w:r>
      <w:r w:rsidR="00E55ABA" w:rsidRPr="003A34C6">
        <w:rPr>
          <w:rFonts w:ascii="Arial" w:hAnsi="Arial" w:cs="Arial"/>
          <w:sz w:val="22"/>
          <w:szCs w:val="22"/>
        </w:rPr>
        <w:t>8</w:t>
      </w:r>
      <w:r w:rsidRPr="003A34C6">
        <w:rPr>
          <w:rFonts w:ascii="Arial" w:hAnsi="Arial" w:cs="Arial"/>
          <w:sz w:val="22"/>
          <w:szCs w:val="22"/>
        </w:rPr>
        <w:t>-1</w:t>
      </w:r>
      <w:r w:rsidR="00E55ABA" w:rsidRPr="003A34C6">
        <w:rPr>
          <w:rFonts w:ascii="Arial" w:hAnsi="Arial" w:cs="Arial"/>
          <w:sz w:val="22"/>
          <w:szCs w:val="22"/>
        </w:rPr>
        <w:t>9</w:t>
      </w:r>
    </w:p>
    <w:p w:rsidR="008B66ED" w:rsidRPr="003A34C6" w:rsidRDefault="008B66ED" w:rsidP="005F6D44">
      <w:pPr>
        <w:numPr>
          <w:ilvl w:val="0"/>
          <w:numId w:val="13"/>
        </w:numPr>
        <w:rPr>
          <w:rFonts w:ascii="Arial" w:hAnsi="Arial" w:cs="Arial"/>
          <w:sz w:val="22"/>
          <w:szCs w:val="22"/>
        </w:rPr>
      </w:pPr>
      <w:r w:rsidRPr="003A34C6">
        <w:rPr>
          <w:rFonts w:ascii="Arial" w:hAnsi="Arial" w:cs="Arial"/>
          <w:sz w:val="22"/>
          <w:szCs w:val="22"/>
        </w:rPr>
        <w:t xml:space="preserve">Renouvellement de notre adhésion à ZLM </w:t>
      </w:r>
    </w:p>
    <w:p w:rsidR="008B66ED" w:rsidRPr="003A34C6" w:rsidRDefault="008B66ED" w:rsidP="005F6D44">
      <w:pPr>
        <w:numPr>
          <w:ilvl w:val="0"/>
          <w:numId w:val="13"/>
        </w:numPr>
        <w:rPr>
          <w:rFonts w:ascii="Arial" w:hAnsi="Arial" w:cs="Arial"/>
          <w:sz w:val="22"/>
          <w:szCs w:val="22"/>
        </w:rPr>
      </w:pPr>
      <w:r w:rsidRPr="003A34C6">
        <w:rPr>
          <w:rFonts w:ascii="Arial" w:hAnsi="Arial" w:cs="Arial"/>
          <w:sz w:val="22"/>
          <w:szCs w:val="22"/>
        </w:rPr>
        <w:t>Renouvellement de notre adhésion à L’AQRIPH</w:t>
      </w:r>
    </w:p>
    <w:p w:rsidR="008B66ED" w:rsidRPr="003A34C6" w:rsidRDefault="008B66ED" w:rsidP="005F6D44">
      <w:pPr>
        <w:numPr>
          <w:ilvl w:val="0"/>
          <w:numId w:val="13"/>
        </w:numPr>
        <w:rPr>
          <w:rFonts w:ascii="Arial" w:hAnsi="Arial" w:cs="Arial"/>
          <w:sz w:val="22"/>
          <w:szCs w:val="22"/>
        </w:rPr>
      </w:pPr>
      <w:r w:rsidRPr="003A34C6">
        <w:rPr>
          <w:rFonts w:ascii="Arial" w:hAnsi="Arial" w:cs="Arial"/>
          <w:sz w:val="22"/>
          <w:szCs w:val="22"/>
        </w:rPr>
        <w:t>Renouvellement de notre adhésion à la TROCM</w:t>
      </w:r>
    </w:p>
    <w:p w:rsidR="008B66ED" w:rsidRPr="003A34C6" w:rsidRDefault="008B66ED" w:rsidP="00B06DAC">
      <w:pPr>
        <w:numPr>
          <w:ilvl w:val="0"/>
          <w:numId w:val="18"/>
        </w:numPr>
        <w:rPr>
          <w:rFonts w:ascii="Arial" w:hAnsi="Arial" w:cs="Arial"/>
          <w:sz w:val="22"/>
          <w:szCs w:val="22"/>
        </w:rPr>
      </w:pPr>
      <w:r w:rsidRPr="003A34C6">
        <w:rPr>
          <w:rFonts w:ascii="Arial" w:hAnsi="Arial" w:cs="Arial"/>
          <w:sz w:val="22"/>
          <w:szCs w:val="22"/>
        </w:rPr>
        <w:t>Mise à jour au registraire suite à la nomination du CA</w:t>
      </w:r>
    </w:p>
    <w:p w:rsidR="008B66ED" w:rsidRPr="003A34C6" w:rsidRDefault="008B66ED" w:rsidP="005F6D44">
      <w:pPr>
        <w:numPr>
          <w:ilvl w:val="0"/>
          <w:numId w:val="13"/>
        </w:numPr>
        <w:rPr>
          <w:rFonts w:ascii="Arial" w:hAnsi="Arial" w:cs="Arial"/>
          <w:sz w:val="22"/>
          <w:szCs w:val="22"/>
        </w:rPr>
      </w:pPr>
      <w:r w:rsidRPr="003A34C6">
        <w:rPr>
          <w:rFonts w:ascii="Arial" w:hAnsi="Arial" w:cs="Arial"/>
          <w:sz w:val="22"/>
          <w:szCs w:val="22"/>
        </w:rPr>
        <w:t>Planification et organisation des réunions du conseil d’administration.</w:t>
      </w:r>
    </w:p>
    <w:p w:rsidR="00E55ABA" w:rsidRPr="003A34C6" w:rsidRDefault="00E55ABA" w:rsidP="005F6D44">
      <w:pPr>
        <w:numPr>
          <w:ilvl w:val="0"/>
          <w:numId w:val="13"/>
        </w:numPr>
        <w:rPr>
          <w:rFonts w:ascii="Arial" w:hAnsi="Arial" w:cs="Arial"/>
          <w:sz w:val="22"/>
          <w:szCs w:val="22"/>
        </w:rPr>
      </w:pPr>
      <w:r w:rsidRPr="003A34C6">
        <w:rPr>
          <w:rFonts w:ascii="Arial" w:hAnsi="Arial" w:cs="Arial"/>
          <w:sz w:val="22"/>
          <w:szCs w:val="22"/>
        </w:rPr>
        <w:t>Révision des règlement généraux de la corporation</w:t>
      </w:r>
    </w:p>
    <w:p w:rsidR="008B66ED" w:rsidRPr="003A34C6" w:rsidRDefault="008B66ED" w:rsidP="005F6D44">
      <w:pPr>
        <w:numPr>
          <w:ilvl w:val="0"/>
          <w:numId w:val="13"/>
        </w:numPr>
        <w:rPr>
          <w:rFonts w:ascii="Arial" w:hAnsi="Arial" w:cs="Arial"/>
          <w:sz w:val="22"/>
          <w:szCs w:val="22"/>
        </w:rPr>
      </w:pPr>
      <w:r w:rsidRPr="003A34C6">
        <w:rPr>
          <w:rFonts w:ascii="Arial" w:hAnsi="Arial" w:cs="Arial"/>
          <w:sz w:val="22"/>
          <w:szCs w:val="22"/>
        </w:rPr>
        <w:t>Renouvellement de l’adhésion des membres du GAPHRSM pour 201</w:t>
      </w:r>
      <w:r w:rsidR="00E55ABA" w:rsidRPr="003A34C6">
        <w:rPr>
          <w:rFonts w:ascii="Arial" w:hAnsi="Arial" w:cs="Arial"/>
          <w:sz w:val="22"/>
          <w:szCs w:val="22"/>
        </w:rPr>
        <w:t>9</w:t>
      </w:r>
      <w:r w:rsidRPr="003A34C6">
        <w:rPr>
          <w:rFonts w:ascii="Arial" w:hAnsi="Arial" w:cs="Arial"/>
          <w:sz w:val="22"/>
          <w:szCs w:val="22"/>
        </w:rPr>
        <w:t>-</w:t>
      </w:r>
      <w:r w:rsidR="00E55ABA" w:rsidRPr="003A34C6">
        <w:rPr>
          <w:rFonts w:ascii="Arial" w:hAnsi="Arial" w:cs="Arial"/>
          <w:sz w:val="22"/>
          <w:szCs w:val="22"/>
        </w:rPr>
        <w:t>20</w:t>
      </w:r>
    </w:p>
    <w:p w:rsidR="008B66ED" w:rsidRPr="003A34C6" w:rsidRDefault="008B66ED" w:rsidP="005F6D44">
      <w:pPr>
        <w:numPr>
          <w:ilvl w:val="0"/>
          <w:numId w:val="13"/>
        </w:numPr>
        <w:rPr>
          <w:rFonts w:ascii="Arial" w:hAnsi="Arial" w:cs="Arial"/>
          <w:sz w:val="22"/>
          <w:szCs w:val="22"/>
        </w:rPr>
      </w:pPr>
      <w:r w:rsidRPr="003A34C6">
        <w:rPr>
          <w:rFonts w:ascii="Arial" w:hAnsi="Arial" w:cs="Arial"/>
          <w:sz w:val="22"/>
          <w:szCs w:val="22"/>
        </w:rPr>
        <w:t>Rédaction du rapport d’activité et bilan des actions 2017-18</w:t>
      </w:r>
    </w:p>
    <w:p w:rsidR="008B66ED" w:rsidRPr="003A34C6" w:rsidRDefault="008B66ED" w:rsidP="00B06DAC">
      <w:pPr>
        <w:numPr>
          <w:ilvl w:val="0"/>
          <w:numId w:val="18"/>
        </w:numPr>
        <w:rPr>
          <w:rFonts w:ascii="Arial" w:hAnsi="Arial" w:cs="Arial"/>
          <w:sz w:val="22"/>
          <w:szCs w:val="22"/>
        </w:rPr>
      </w:pPr>
      <w:r w:rsidRPr="003A34C6">
        <w:rPr>
          <w:rFonts w:ascii="Arial" w:hAnsi="Arial" w:cs="Arial"/>
          <w:sz w:val="22"/>
          <w:szCs w:val="22"/>
        </w:rPr>
        <w:t>Préparation du plan d’action 201</w:t>
      </w:r>
      <w:r w:rsidR="00430D80" w:rsidRPr="003A34C6">
        <w:rPr>
          <w:rFonts w:ascii="Arial" w:hAnsi="Arial" w:cs="Arial"/>
          <w:sz w:val="22"/>
          <w:szCs w:val="22"/>
        </w:rPr>
        <w:t>9</w:t>
      </w:r>
      <w:r w:rsidRPr="003A34C6">
        <w:rPr>
          <w:rFonts w:ascii="Arial" w:hAnsi="Arial" w:cs="Arial"/>
          <w:sz w:val="22"/>
          <w:szCs w:val="22"/>
        </w:rPr>
        <w:t>-</w:t>
      </w:r>
      <w:r w:rsidR="00430D80" w:rsidRPr="003A34C6">
        <w:rPr>
          <w:rFonts w:ascii="Arial" w:hAnsi="Arial" w:cs="Arial"/>
          <w:sz w:val="22"/>
          <w:szCs w:val="22"/>
        </w:rPr>
        <w:t>20</w:t>
      </w:r>
    </w:p>
    <w:p w:rsidR="008B66ED" w:rsidRPr="003A34C6" w:rsidRDefault="008B66ED" w:rsidP="00B06DAC">
      <w:pPr>
        <w:numPr>
          <w:ilvl w:val="0"/>
          <w:numId w:val="18"/>
        </w:numPr>
        <w:spacing w:after="240"/>
        <w:rPr>
          <w:rFonts w:ascii="Arial" w:hAnsi="Arial" w:cs="Arial"/>
          <w:sz w:val="22"/>
          <w:szCs w:val="22"/>
        </w:rPr>
      </w:pPr>
      <w:r w:rsidRPr="003A34C6">
        <w:rPr>
          <w:rFonts w:ascii="Arial" w:hAnsi="Arial" w:cs="Arial"/>
          <w:sz w:val="22"/>
          <w:szCs w:val="22"/>
        </w:rPr>
        <w:t>Préparation de l’AGA 201</w:t>
      </w:r>
      <w:r w:rsidR="00430D80" w:rsidRPr="003A34C6">
        <w:rPr>
          <w:rFonts w:ascii="Arial" w:hAnsi="Arial" w:cs="Arial"/>
          <w:sz w:val="22"/>
          <w:szCs w:val="22"/>
        </w:rPr>
        <w:t>9</w:t>
      </w:r>
      <w:r w:rsidRPr="003A34C6">
        <w:rPr>
          <w:rFonts w:ascii="Arial" w:hAnsi="Arial" w:cs="Arial"/>
          <w:sz w:val="22"/>
          <w:szCs w:val="22"/>
        </w:rPr>
        <w:t>, logistique, contenu.</w:t>
      </w:r>
    </w:p>
    <w:p w:rsidR="00430D80" w:rsidRPr="003A34C6" w:rsidRDefault="00430D80" w:rsidP="00430D80">
      <w:pPr>
        <w:rPr>
          <w:rFonts w:ascii="Arial" w:hAnsi="Arial" w:cs="Arial"/>
          <w:b/>
          <w:sz w:val="22"/>
          <w:szCs w:val="22"/>
        </w:rPr>
      </w:pPr>
      <w:r w:rsidRPr="003A34C6">
        <w:rPr>
          <w:rFonts w:ascii="Arial" w:hAnsi="Arial" w:cs="Arial"/>
          <w:b/>
          <w:sz w:val="22"/>
          <w:szCs w:val="22"/>
        </w:rPr>
        <w:t>Ressource humaine</w:t>
      </w:r>
    </w:p>
    <w:p w:rsidR="00430D80" w:rsidRPr="003A34C6" w:rsidRDefault="00430D80" w:rsidP="00430D80">
      <w:pPr>
        <w:pStyle w:val="Paragraphedeliste"/>
        <w:numPr>
          <w:ilvl w:val="0"/>
          <w:numId w:val="39"/>
        </w:numPr>
        <w:jc w:val="both"/>
        <w:rPr>
          <w:rFonts w:ascii="Arial" w:hAnsi="Arial" w:cs="Arial"/>
          <w:sz w:val="22"/>
          <w:szCs w:val="22"/>
        </w:rPr>
      </w:pPr>
      <w:r w:rsidRPr="003A34C6">
        <w:rPr>
          <w:rFonts w:ascii="Arial" w:hAnsi="Arial" w:cs="Arial"/>
          <w:sz w:val="22"/>
          <w:szCs w:val="22"/>
        </w:rPr>
        <w:t xml:space="preserve">Deux jours de formation en secourisme de la CNESST pour la direction en septembre </w:t>
      </w:r>
    </w:p>
    <w:p w:rsidR="00430D80" w:rsidRPr="003A34C6" w:rsidRDefault="00430D80" w:rsidP="00430D80">
      <w:pPr>
        <w:pStyle w:val="Paragraphedeliste"/>
        <w:numPr>
          <w:ilvl w:val="0"/>
          <w:numId w:val="39"/>
        </w:numPr>
        <w:jc w:val="both"/>
        <w:rPr>
          <w:rFonts w:ascii="Arial" w:hAnsi="Arial" w:cs="Arial"/>
          <w:sz w:val="22"/>
          <w:szCs w:val="22"/>
        </w:rPr>
      </w:pPr>
      <w:r w:rsidRPr="003A34C6">
        <w:rPr>
          <w:rFonts w:ascii="Arial" w:hAnsi="Arial" w:cs="Arial"/>
          <w:sz w:val="22"/>
          <w:szCs w:val="22"/>
        </w:rPr>
        <w:t>Rédaction d’une politique de prévention du harcèlement psychologique ou sexuel au travail et de traitement des plaintes</w:t>
      </w:r>
      <w:r w:rsidR="00206DF8">
        <w:rPr>
          <w:rFonts w:ascii="Arial" w:hAnsi="Arial" w:cs="Arial"/>
          <w:sz w:val="22"/>
          <w:szCs w:val="22"/>
        </w:rPr>
        <w:t>,</w:t>
      </w:r>
      <w:bookmarkStart w:id="12" w:name="_Hlk534897507"/>
      <w:r w:rsidR="00206DF8">
        <w:rPr>
          <w:rFonts w:ascii="Arial" w:hAnsi="Arial" w:cs="Arial"/>
          <w:sz w:val="22"/>
          <w:szCs w:val="22"/>
        </w:rPr>
        <w:t xml:space="preserve"> e</w:t>
      </w:r>
      <w:r w:rsidRPr="003A34C6">
        <w:rPr>
          <w:rFonts w:ascii="Arial" w:hAnsi="Arial" w:cs="Arial"/>
          <w:sz w:val="22"/>
          <w:szCs w:val="22"/>
        </w:rPr>
        <w:t>ffective le1er janvier 2019.</w:t>
      </w:r>
    </w:p>
    <w:bookmarkEnd w:id="12"/>
    <w:p w:rsidR="008B66ED" w:rsidRPr="003A34C6" w:rsidRDefault="008B66ED" w:rsidP="00430D80">
      <w:pPr>
        <w:spacing w:before="240"/>
        <w:rPr>
          <w:rFonts w:ascii="Arial" w:hAnsi="Arial" w:cs="Arial"/>
          <w:sz w:val="22"/>
          <w:szCs w:val="22"/>
        </w:rPr>
      </w:pPr>
      <w:r w:rsidRPr="003A34C6">
        <w:rPr>
          <w:rFonts w:ascii="Arial" w:hAnsi="Arial" w:cs="Arial"/>
          <w:b/>
          <w:sz w:val="22"/>
          <w:szCs w:val="22"/>
        </w:rPr>
        <w:t>Ressources financières et matérielles</w:t>
      </w:r>
    </w:p>
    <w:p w:rsidR="008B66ED" w:rsidRPr="003A34C6" w:rsidRDefault="008B66ED" w:rsidP="00E55ABA">
      <w:pPr>
        <w:numPr>
          <w:ilvl w:val="0"/>
          <w:numId w:val="12"/>
        </w:numPr>
        <w:jc w:val="both"/>
        <w:rPr>
          <w:rFonts w:ascii="Arial" w:hAnsi="Arial" w:cs="Arial"/>
          <w:sz w:val="22"/>
          <w:szCs w:val="22"/>
        </w:rPr>
      </w:pPr>
      <w:r w:rsidRPr="003A34C6">
        <w:rPr>
          <w:rFonts w:ascii="Arial" w:hAnsi="Arial" w:cs="Arial"/>
          <w:sz w:val="22"/>
          <w:szCs w:val="22"/>
        </w:rPr>
        <w:t>Comptabilité régulière, contrôle des livres comptables, suivi et dépôt au CA des rapports financiers</w:t>
      </w:r>
    </w:p>
    <w:p w:rsidR="008B66ED" w:rsidRPr="003A34C6" w:rsidRDefault="008B66ED" w:rsidP="00E55ABA">
      <w:pPr>
        <w:numPr>
          <w:ilvl w:val="0"/>
          <w:numId w:val="12"/>
        </w:numPr>
        <w:jc w:val="both"/>
        <w:rPr>
          <w:rFonts w:ascii="Arial" w:hAnsi="Arial" w:cs="Arial"/>
          <w:sz w:val="22"/>
          <w:szCs w:val="22"/>
        </w:rPr>
      </w:pPr>
      <w:r w:rsidRPr="003A34C6">
        <w:rPr>
          <w:rFonts w:ascii="Arial" w:hAnsi="Arial" w:cs="Arial"/>
          <w:sz w:val="22"/>
          <w:szCs w:val="22"/>
        </w:rPr>
        <w:t>Reddition de compte au SACAIS pour la demande de soutien financier 201</w:t>
      </w:r>
      <w:r w:rsidR="00E55ABA" w:rsidRPr="003A34C6">
        <w:rPr>
          <w:rFonts w:ascii="Arial" w:hAnsi="Arial" w:cs="Arial"/>
          <w:sz w:val="22"/>
          <w:szCs w:val="22"/>
        </w:rPr>
        <w:t>8</w:t>
      </w:r>
      <w:r w:rsidRPr="003A34C6">
        <w:rPr>
          <w:rFonts w:ascii="Arial" w:hAnsi="Arial" w:cs="Arial"/>
          <w:sz w:val="22"/>
          <w:szCs w:val="22"/>
        </w:rPr>
        <w:t>-1</w:t>
      </w:r>
      <w:r w:rsidR="00E55ABA" w:rsidRPr="003A34C6">
        <w:rPr>
          <w:rFonts w:ascii="Arial" w:hAnsi="Arial" w:cs="Arial"/>
          <w:sz w:val="22"/>
          <w:szCs w:val="22"/>
        </w:rPr>
        <w:t>9</w:t>
      </w:r>
    </w:p>
    <w:p w:rsidR="00E55ABA" w:rsidRPr="003A34C6" w:rsidRDefault="00E55ABA" w:rsidP="00E55ABA">
      <w:pPr>
        <w:numPr>
          <w:ilvl w:val="0"/>
          <w:numId w:val="12"/>
        </w:numPr>
        <w:jc w:val="both"/>
        <w:rPr>
          <w:rFonts w:ascii="Arial" w:hAnsi="Arial" w:cs="Arial"/>
          <w:sz w:val="22"/>
          <w:szCs w:val="22"/>
        </w:rPr>
      </w:pPr>
      <w:r w:rsidRPr="003A34C6">
        <w:rPr>
          <w:rFonts w:ascii="Arial" w:hAnsi="Arial" w:cs="Arial"/>
          <w:sz w:val="22"/>
          <w:szCs w:val="22"/>
        </w:rPr>
        <w:t>SACAIS : en septembre le MTESS confirme l’augmentation de notre soutien financier, soit un montant forfaitaire en mission globale de 12,975$ pour la période du1ier avril 2018 au 31 mars 2019</w:t>
      </w:r>
    </w:p>
    <w:p w:rsidR="00E55ABA" w:rsidRPr="003A34C6" w:rsidRDefault="00E55ABA" w:rsidP="00E55ABA">
      <w:pPr>
        <w:numPr>
          <w:ilvl w:val="0"/>
          <w:numId w:val="12"/>
        </w:numPr>
        <w:jc w:val="both"/>
        <w:rPr>
          <w:rFonts w:ascii="Arial" w:hAnsi="Arial" w:cs="Arial"/>
          <w:sz w:val="22"/>
          <w:szCs w:val="22"/>
        </w:rPr>
      </w:pPr>
      <w:r w:rsidRPr="003A34C6">
        <w:rPr>
          <w:rFonts w:ascii="Arial" w:hAnsi="Arial" w:cs="Arial"/>
          <w:sz w:val="22"/>
          <w:szCs w:val="22"/>
        </w:rPr>
        <w:t xml:space="preserve">Achat d’équipement informatique </w:t>
      </w:r>
    </w:p>
    <w:p w:rsidR="00E55ABA" w:rsidRPr="003A34C6" w:rsidRDefault="00E55ABA" w:rsidP="00E55ABA">
      <w:pPr>
        <w:numPr>
          <w:ilvl w:val="0"/>
          <w:numId w:val="12"/>
        </w:numPr>
        <w:jc w:val="both"/>
        <w:rPr>
          <w:rFonts w:ascii="Arial" w:hAnsi="Arial" w:cs="Arial"/>
          <w:sz w:val="22"/>
          <w:szCs w:val="22"/>
        </w:rPr>
      </w:pPr>
      <w:r w:rsidRPr="003A34C6">
        <w:rPr>
          <w:rFonts w:ascii="Arial" w:hAnsi="Arial" w:cs="Arial"/>
          <w:sz w:val="22"/>
          <w:szCs w:val="22"/>
        </w:rPr>
        <w:t xml:space="preserve">Refonte du site Web </w:t>
      </w:r>
    </w:p>
    <w:p w:rsidR="008B66ED" w:rsidRPr="003A34C6" w:rsidRDefault="008B66ED" w:rsidP="00E55ABA">
      <w:pPr>
        <w:numPr>
          <w:ilvl w:val="0"/>
          <w:numId w:val="12"/>
        </w:numPr>
        <w:jc w:val="both"/>
        <w:rPr>
          <w:rFonts w:ascii="Arial" w:hAnsi="Arial" w:cs="Arial"/>
          <w:sz w:val="22"/>
          <w:szCs w:val="22"/>
        </w:rPr>
      </w:pPr>
      <w:r w:rsidRPr="003A34C6">
        <w:rPr>
          <w:rFonts w:ascii="Arial" w:hAnsi="Arial" w:cs="Arial"/>
          <w:sz w:val="22"/>
          <w:szCs w:val="22"/>
        </w:rPr>
        <w:t>Préparation des prévisions budgétaires 20</w:t>
      </w:r>
      <w:r w:rsidR="00E55ABA" w:rsidRPr="003A34C6">
        <w:rPr>
          <w:rFonts w:ascii="Arial" w:hAnsi="Arial" w:cs="Arial"/>
          <w:sz w:val="22"/>
          <w:szCs w:val="22"/>
        </w:rPr>
        <w:t>19</w:t>
      </w:r>
      <w:r w:rsidRPr="003A34C6">
        <w:rPr>
          <w:rFonts w:ascii="Arial" w:hAnsi="Arial" w:cs="Arial"/>
          <w:sz w:val="22"/>
          <w:szCs w:val="22"/>
        </w:rPr>
        <w:t>-</w:t>
      </w:r>
      <w:r w:rsidR="00E55ABA" w:rsidRPr="003A34C6">
        <w:rPr>
          <w:rFonts w:ascii="Arial" w:hAnsi="Arial" w:cs="Arial"/>
          <w:sz w:val="22"/>
          <w:szCs w:val="22"/>
        </w:rPr>
        <w:t>2020</w:t>
      </w:r>
    </w:p>
    <w:p w:rsidR="008B66ED" w:rsidRPr="003A34C6" w:rsidRDefault="008B66ED" w:rsidP="00E55ABA">
      <w:pPr>
        <w:numPr>
          <w:ilvl w:val="0"/>
          <w:numId w:val="12"/>
        </w:numPr>
        <w:jc w:val="both"/>
        <w:rPr>
          <w:rFonts w:ascii="Arial" w:hAnsi="Arial" w:cs="Arial"/>
          <w:sz w:val="22"/>
          <w:szCs w:val="22"/>
        </w:rPr>
      </w:pPr>
      <w:r w:rsidRPr="003A34C6">
        <w:rPr>
          <w:rFonts w:ascii="Arial" w:hAnsi="Arial" w:cs="Arial"/>
          <w:sz w:val="22"/>
          <w:szCs w:val="22"/>
        </w:rPr>
        <w:t>Fin d’année financière, préparation des documents pour la production des états financiers 201</w:t>
      </w:r>
      <w:r w:rsidR="00E55ABA" w:rsidRPr="003A34C6">
        <w:rPr>
          <w:rFonts w:ascii="Arial" w:hAnsi="Arial" w:cs="Arial"/>
          <w:sz w:val="22"/>
          <w:szCs w:val="22"/>
        </w:rPr>
        <w:t>8</w:t>
      </w:r>
      <w:r w:rsidRPr="003A34C6">
        <w:rPr>
          <w:rFonts w:ascii="Arial" w:hAnsi="Arial" w:cs="Arial"/>
          <w:sz w:val="22"/>
          <w:szCs w:val="22"/>
        </w:rPr>
        <w:t>-1</w:t>
      </w:r>
      <w:r w:rsidR="00E55ABA" w:rsidRPr="003A34C6">
        <w:rPr>
          <w:rFonts w:ascii="Arial" w:hAnsi="Arial" w:cs="Arial"/>
          <w:sz w:val="22"/>
          <w:szCs w:val="22"/>
        </w:rPr>
        <w:t>9</w:t>
      </w:r>
      <w:r w:rsidRPr="003A34C6">
        <w:rPr>
          <w:rFonts w:ascii="Arial" w:hAnsi="Arial" w:cs="Arial"/>
          <w:sz w:val="22"/>
          <w:szCs w:val="22"/>
        </w:rPr>
        <w:t>.</w:t>
      </w:r>
    </w:p>
    <w:p w:rsidR="008B66ED" w:rsidRPr="003A34C6" w:rsidRDefault="008B66ED" w:rsidP="008B66ED">
      <w:pPr>
        <w:jc w:val="both"/>
        <w:rPr>
          <w:rFonts w:ascii="Arial" w:hAnsi="Arial" w:cs="Arial"/>
          <w:b/>
          <w:bCs/>
          <w:sz w:val="22"/>
          <w:szCs w:val="22"/>
        </w:rPr>
      </w:pPr>
      <w:r w:rsidRPr="003A34C6">
        <w:rPr>
          <w:rFonts w:ascii="Arial" w:hAnsi="Arial" w:cs="Arial"/>
          <w:sz w:val="22"/>
          <w:szCs w:val="22"/>
        </w:rPr>
        <w:br w:type="page"/>
      </w:r>
      <w:r w:rsidRPr="003A34C6">
        <w:rPr>
          <w:rFonts w:ascii="Arial" w:hAnsi="Arial" w:cs="Arial"/>
          <w:b/>
          <w:bCs/>
          <w:sz w:val="22"/>
          <w:szCs w:val="22"/>
        </w:rPr>
        <w:lastRenderedPageBreak/>
        <w:t xml:space="preserve">Annexe </w:t>
      </w:r>
    </w:p>
    <w:p w:rsidR="008B66ED" w:rsidRPr="003A34C6" w:rsidRDefault="008B66ED" w:rsidP="008B66ED">
      <w:pPr>
        <w:autoSpaceDE w:val="0"/>
        <w:autoSpaceDN w:val="0"/>
        <w:adjustRightInd w:val="0"/>
        <w:jc w:val="center"/>
        <w:rPr>
          <w:rFonts w:ascii="Arial" w:hAnsi="Arial" w:cs="Arial"/>
          <w:b/>
          <w:bCs/>
          <w:sz w:val="22"/>
          <w:szCs w:val="22"/>
        </w:rPr>
      </w:pPr>
      <w:r w:rsidRPr="003A34C6">
        <w:rPr>
          <w:rFonts w:ascii="Arial" w:hAnsi="Arial" w:cs="Arial"/>
          <w:b/>
          <w:bCs/>
          <w:sz w:val="22"/>
          <w:szCs w:val="22"/>
        </w:rPr>
        <w:t>TABLES ET COMITÉS OÙ PARTICIPE LE GAPHRSM</w:t>
      </w:r>
    </w:p>
    <w:p w:rsidR="008B66ED" w:rsidRPr="003A34C6" w:rsidRDefault="008B66ED" w:rsidP="005F6D44">
      <w:pPr>
        <w:autoSpaceDE w:val="0"/>
        <w:autoSpaceDN w:val="0"/>
        <w:adjustRightInd w:val="0"/>
        <w:spacing w:before="120"/>
        <w:rPr>
          <w:rFonts w:ascii="Arial" w:hAnsi="Arial" w:cs="Arial"/>
          <w:b/>
          <w:bCs/>
          <w:sz w:val="22"/>
          <w:szCs w:val="22"/>
        </w:rPr>
      </w:pPr>
      <w:r w:rsidRPr="003A34C6">
        <w:rPr>
          <w:rFonts w:ascii="Arial" w:hAnsi="Arial" w:cs="Arial"/>
          <w:b/>
          <w:bCs/>
          <w:sz w:val="22"/>
          <w:szCs w:val="22"/>
        </w:rPr>
        <w:t xml:space="preserve">PLAN D'ACTION DES VILLES À L'ÉGARD DES PERSONNES HANDICAPÉES </w:t>
      </w:r>
    </w:p>
    <w:p w:rsidR="008B66ED" w:rsidRPr="003A34C6" w:rsidRDefault="008B66ED" w:rsidP="005F6D44">
      <w:pPr>
        <w:autoSpaceDE w:val="0"/>
        <w:autoSpaceDN w:val="0"/>
        <w:adjustRightInd w:val="0"/>
        <w:spacing w:before="120"/>
        <w:rPr>
          <w:rFonts w:ascii="Arial" w:hAnsi="Arial" w:cs="Arial"/>
          <w:b/>
          <w:bCs/>
          <w:sz w:val="22"/>
          <w:szCs w:val="22"/>
        </w:rPr>
      </w:pPr>
      <w:r w:rsidRPr="003A34C6">
        <w:rPr>
          <w:rFonts w:ascii="Arial" w:hAnsi="Arial" w:cs="Arial"/>
          <w:b/>
          <w:bCs/>
          <w:sz w:val="22"/>
          <w:szCs w:val="22"/>
        </w:rPr>
        <w:t>(17 municipalités</w:t>
      </w:r>
      <w:r w:rsidR="00C14497">
        <w:rPr>
          <w:rFonts w:ascii="Arial" w:hAnsi="Arial" w:cs="Arial"/>
          <w:b/>
          <w:bCs/>
          <w:sz w:val="22"/>
          <w:szCs w:val="22"/>
        </w:rPr>
        <w:t xml:space="preserve"> de lus de 15,000 habitants</w:t>
      </w:r>
      <w:r w:rsidRPr="003A34C6">
        <w:rPr>
          <w:rFonts w:ascii="Arial" w:hAnsi="Arial" w:cs="Arial"/>
          <w:b/>
          <w:bCs/>
          <w:sz w:val="22"/>
          <w:szCs w:val="22"/>
        </w:rPr>
        <w:t>)</w:t>
      </w:r>
    </w:p>
    <w:p w:rsidR="008B66ED" w:rsidRPr="003A34C6" w:rsidRDefault="008B66ED" w:rsidP="005F6D44">
      <w:pPr>
        <w:autoSpaceDE w:val="0"/>
        <w:autoSpaceDN w:val="0"/>
        <w:adjustRightInd w:val="0"/>
        <w:rPr>
          <w:rFonts w:ascii="Arial" w:hAnsi="Arial" w:cs="Arial"/>
          <w:b/>
          <w:bCs/>
          <w:sz w:val="22"/>
          <w:szCs w:val="22"/>
        </w:rPr>
      </w:pPr>
      <w:r w:rsidRPr="003A34C6">
        <w:rPr>
          <w:rFonts w:ascii="Arial" w:hAnsi="Arial" w:cs="Arial"/>
          <w:b/>
          <w:bCs/>
          <w:sz w:val="22"/>
          <w:szCs w:val="22"/>
        </w:rPr>
        <w:t>Membres participants :</w:t>
      </w:r>
    </w:p>
    <w:p w:rsidR="008B66ED" w:rsidRPr="003A34C6" w:rsidRDefault="008B66ED" w:rsidP="005F6D44">
      <w:pPr>
        <w:numPr>
          <w:ilvl w:val="0"/>
          <w:numId w:val="6"/>
        </w:numPr>
        <w:autoSpaceDE w:val="0"/>
        <w:autoSpaceDN w:val="0"/>
        <w:adjustRightInd w:val="0"/>
        <w:spacing w:before="120"/>
        <w:rPr>
          <w:rFonts w:ascii="Arial" w:hAnsi="Arial" w:cs="Arial"/>
          <w:sz w:val="22"/>
          <w:szCs w:val="22"/>
        </w:rPr>
      </w:pPr>
      <w:r w:rsidRPr="003A34C6">
        <w:rPr>
          <w:rFonts w:ascii="Arial" w:hAnsi="Arial" w:cs="Arial"/>
          <w:sz w:val="22"/>
          <w:szCs w:val="22"/>
        </w:rPr>
        <w:t>Les représentants de la ville, souvent le service loisir est responsable du plan d’action à l’égard des personnes handicapées et aussi des camps de jour d’été intégrés.</w:t>
      </w:r>
    </w:p>
    <w:p w:rsidR="008B66ED" w:rsidRPr="003A34C6" w:rsidRDefault="008B66ED" w:rsidP="005F6D44">
      <w:pPr>
        <w:numPr>
          <w:ilvl w:val="0"/>
          <w:numId w:val="6"/>
        </w:numPr>
        <w:autoSpaceDE w:val="0"/>
        <w:autoSpaceDN w:val="0"/>
        <w:adjustRightInd w:val="0"/>
        <w:rPr>
          <w:rFonts w:ascii="Arial" w:hAnsi="Arial" w:cs="Arial"/>
          <w:sz w:val="22"/>
          <w:szCs w:val="22"/>
        </w:rPr>
      </w:pPr>
      <w:r w:rsidRPr="003A34C6">
        <w:rPr>
          <w:rFonts w:ascii="Arial" w:hAnsi="Arial" w:cs="Arial"/>
          <w:sz w:val="22"/>
          <w:szCs w:val="22"/>
        </w:rPr>
        <w:t>Des élus (dans la plupart).</w:t>
      </w:r>
    </w:p>
    <w:p w:rsidR="008B66ED" w:rsidRPr="003A34C6" w:rsidRDefault="008B66ED" w:rsidP="005F6D44">
      <w:pPr>
        <w:numPr>
          <w:ilvl w:val="0"/>
          <w:numId w:val="6"/>
        </w:numPr>
        <w:autoSpaceDE w:val="0"/>
        <w:autoSpaceDN w:val="0"/>
        <w:adjustRightInd w:val="0"/>
        <w:rPr>
          <w:rFonts w:ascii="Arial" w:hAnsi="Arial" w:cs="Arial"/>
          <w:sz w:val="22"/>
          <w:szCs w:val="22"/>
        </w:rPr>
      </w:pPr>
      <w:r w:rsidRPr="003A34C6">
        <w:rPr>
          <w:rFonts w:ascii="Arial" w:hAnsi="Arial" w:cs="Arial"/>
          <w:sz w:val="22"/>
          <w:szCs w:val="22"/>
        </w:rPr>
        <w:t>Les partenaires des CISSS.</w:t>
      </w:r>
    </w:p>
    <w:p w:rsidR="008B66ED" w:rsidRPr="003A34C6" w:rsidRDefault="008B66ED" w:rsidP="005F6D44">
      <w:pPr>
        <w:numPr>
          <w:ilvl w:val="0"/>
          <w:numId w:val="6"/>
        </w:numPr>
        <w:autoSpaceDE w:val="0"/>
        <w:autoSpaceDN w:val="0"/>
        <w:adjustRightInd w:val="0"/>
        <w:rPr>
          <w:rFonts w:ascii="Arial" w:hAnsi="Arial" w:cs="Arial"/>
          <w:sz w:val="22"/>
          <w:szCs w:val="22"/>
        </w:rPr>
      </w:pPr>
      <w:r w:rsidRPr="003A34C6">
        <w:rPr>
          <w:rFonts w:ascii="Arial" w:hAnsi="Arial" w:cs="Arial"/>
          <w:sz w:val="22"/>
          <w:szCs w:val="22"/>
        </w:rPr>
        <w:t xml:space="preserve">Des organismes membres du GAPHRSM par localité. </w:t>
      </w:r>
    </w:p>
    <w:p w:rsidR="008B66ED" w:rsidRPr="003A34C6" w:rsidRDefault="008B66ED" w:rsidP="005F6D44">
      <w:pPr>
        <w:numPr>
          <w:ilvl w:val="0"/>
          <w:numId w:val="6"/>
        </w:numPr>
        <w:autoSpaceDE w:val="0"/>
        <w:autoSpaceDN w:val="0"/>
        <w:adjustRightInd w:val="0"/>
        <w:rPr>
          <w:rFonts w:ascii="Arial" w:hAnsi="Arial" w:cs="Arial"/>
          <w:sz w:val="22"/>
          <w:szCs w:val="22"/>
        </w:rPr>
      </w:pPr>
      <w:r w:rsidRPr="003A34C6">
        <w:rPr>
          <w:rFonts w:ascii="Arial" w:hAnsi="Arial" w:cs="Arial"/>
          <w:sz w:val="22"/>
          <w:szCs w:val="22"/>
        </w:rPr>
        <w:t>Des citoyens handicapés le plus possible.</w:t>
      </w:r>
    </w:p>
    <w:p w:rsidR="008B66ED" w:rsidRPr="003A34C6" w:rsidRDefault="008B66ED" w:rsidP="005F6D44">
      <w:pPr>
        <w:numPr>
          <w:ilvl w:val="0"/>
          <w:numId w:val="6"/>
        </w:numPr>
        <w:autoSpaceDE w:val="0"/>
        <w:autoSpaceDN w:val="0"/>
        <w:adjustRightInd w:val="0"/>
        <w:rPr>
          <w:rFonts w:ascii="Arial" w:hAnsi="Arial" w:cs="Arial"/>
          <w:sz w:val="22"/>
          <w:szCs w:val="22"/>
        </w:rPr>
      </w:pPr>
      <w:r w:rsidRPr="003A34C6">
        <w:rPr>
          <w:rFonts w:ascii="Arial" w:hAnsi="Arial" w:cs="Arial"/>
          <w:sz w:val="22"/>
          <w:szCs w:val="22"/>
        </w:rPr>
        <w:t>La permanence du GAPHRSM ou ses représentants.</w:t>
      </w:r>
    </w:p>
    <w:p w:rsidR="008B66ED" w:rsidRPr="003A34C6" w:rsidRDefault="008B66ED" w:rsidP="005F6D44">
      <w:pPr>
        <w:autoSpaceDE w:val="0"/>
        <w:autoSpaceDN w:val="0"/>
        <w:adjustRightInd w:val="0"/>
        <w:rPr>
          <w:rFonts w:ascii="Arial" w:hAnsi="Arial" w:cs="Arial"/>
          <w:b/>
          <w:bCs/>
          <w:sz w:val="22"/>
          <w:szCs w:val="22"/>
        </w:rPr>
      </w:pPr>
      <w:r w:rsidRPr="003A34C6">
        <w:rPr>
          <w:rFonts w:ascii="Arial" w:hAnsi="Arial" w:cs="Arial"/>
          <w:b/>
          <w:bCs/>
          <w:sz w:val="22"/>
          <w:szCs w:val="22"/>
        </w:rPr>
        <w:t>Objectifs poursuivis :</w:t>
      </w:r>
    </w:p>
    <w:p w:rsidR="008B66ED" w:rsidRPr="003A34C6" w:rsidRDefault="008B66ED" w:rsidP="005F6D44">
      <w:pPr>
        <w:numPr>
          <w:ilvl w:val="0"/>
          <w:numId w:val="7"/>
        </w:numPr>
        <w:autoSpaceDE w:val="0"/>
        <w:autoSpaceDN w:val="0"/>
        <w:adjustRightInd w:val="0"/>
        <w:rPr>
          <w:rFonts w:ascii="Arial" w:hAnsi="Arial" w:cs="Arial"/>
          <w:sz w:val="22"/>
          <w:szCs w:val="22"/>
        </w:rPr>
      </w:pPr>
      <w:r w:rsidRPr="003A34C6">
        <w:rPr>
          <w:rFonts w:ascii="Arial" w:hAnsi="Arial" w:cs="Arial"/>
          <w:sz w:val="22"/>
          <w:szCs w:val="22"/>
        </w:rPr>
        <w:t>S'assurer que les villes mettent en œuvre leur plan d'actions</w:t>
      </w:r>
    </w:p>
    <w:p w:rsidR="008B66ED" w:rsidRPr="003A34C6" w:rsidRDefault="008B66ED" w:rsidP="005F6D44">
      <w:pPr>
        <w:numPr>
          <w:ilvl w:val="0"/>
          <w:numId w:val="7"/>
        </w:numPr>
        <w:autoSpaceDE w:val="0"/>
        <w:autoSpaceDN w:val="0"/>
        <w:adjustRightInd w:val="0"/>
        <w:rPr>
          <w:rFonts w:ascii="Arial" w:hAnsi="Arial" w:cs="Arial"/>
          <w:sz w:val="22"/>
          <w:szCs w:val="22"/>
        </w:rPr>
      </w:pPr>
      <w:r w:rsidRPr="003A34C6">
        <w:rPr>
          <w:rFonts w:ascii="Arial" w:hAnsi="Arial" w:cs="Arial"/>
          <w:sz w:val="22"/>
          <w:szCs w:val="22"/>
        </w:rPr>
        <w:t xml:space="preserve">Assurer un suivi sur l’avancée des plans d’actions de chaque ville </w:t>
      </w:r>
    </w:p>
    <w:p w:rsidR="008B66ED" w:rsidRPr="003A34C6" w:rsidRDefault="008B66ED" w:rsidP="005F6D44">
      <w:pPr>
        <w:numPr>
          <w:ilvl w:val="0"/>
          <w:numId w:val="7"/>
        </w:numPr>
        <w:rPr>
          <w:rFonts w:ascii="Arial" w:hAnsi="Arial" w:cs="Arial"/>
          <w:sz w:val="22"/>
          <w:szCs w:val="22"/>
        </w:rPr>
      </w:pPr>
      <w:r w:rsidRPr="003A34C6">
        <w:rPr>
          <w:rFonts w:ascii="Arial" w:hAnsi="Arial" w:cs="Arial"/>
          <w:sz w:val="22"/>
          <w:szCs w:val="22"/>
        </w:rPr>
        <w:t>Réviser les plans d'actions, commentaires</w:t>
      </w:r>
    </w:p>
    <w:p w:rsidR="008B66ED" w:rsidRPr="003A34C6" w:rsidRDefault="008B66ED" w:rsidP="005F6D44">
      <w:pPr>
        <w:numPr>
          <w:ilvl w:val="0"/>
          <w:numId w:val="7"/>
        </w:numPr>
        <w:rPr>
          <w:rFonts w:ascii="Arial" w:hAnsi="Arial" w:cs="Arial"/>
          <w:color w:val="000000"/>
          <w:sz w:val="22"/>
          <w:szCs w:val="22"/>
        </w:rPr>
      </w:pPr>
      <w:r w:rsidRPr="003A34C6">
        <w:rPr>
          <w:rFonts w:ascii="Arial" w:hAnsi="Arial" w:cs="Arial"/>
          <w:sz w:val="22"/>
          <w:szCs w:val="22"/>
        </w:rPr>
        <w:t xml:space="preserve">Participer aux diverses consultations </w:t>
      </w:r>
    </w:p>
    <w:p w:rsidR="008B66ED" w:rsidRPr="003A34C6" w:rsidRDefault="008B66ED" w:rsidP="005F6D44">
      <w:pPr>
        <w:numPr>
          <w:ilvl w:val="0"/>
          <w:numId w:val="7"/>
        </w:numPr>
        <w:rPr>
          <w:rFonts w:ascii="Arial" w:hAnsi="Arial" w:cs="Arial"/>
          <w:color w:val="000000"/>
          <w:sz w:val="22"/>
          <w:szCs w:val="22"/>
        </w:rPr>
      </w:pPr>
      <w:r w:rsidRPr="003A34C6">
        <w:rPr>
          <w:rFonts w:ascii="Arial" w:hAnsi="Arial" w:cs="Arial"/>
          <w:sz w:val="22"/>
          <w:szCs w:val="22"/>
        </w:rPr>
        <w:t>Participer aux comités de travail pour l’identification des obstacles, consultation et collaboration aux municipalités</w:t>
      </w:r>
    </w:p>
    <w:p w:rsidR="008B66ED" w:rsidRPr="003A34C6" w:rsidRDefault="008B66ED" w:rsidP="005F6D44">
      <w:pPr>
        <w:numPr>
          <w:ilvl w:val="0"/>
          <w:numId w:val="7"/>
        </w:numPr>
        <w:rPr>
          <w:rFonts w:ascii="Arial" w:hAnsi="Arial" w:cs="Arial"/>
          <w:color w:val="000000"/>
          <w:sz w:val="22"/>
          <w:szCs w:val="22"/>
        </w:rPr>
      </w:pPr>
      <w:r w:rsidRPr="003A34C6">
        <w:rPr>
          <w:rFonts w:ascii="Arial" w:hAnsi="Arial" w:cs="Arial"/>
          <w:color w:val="000000"/>
          <w:sz w:val="22"/>
          <w:szCs w:val="22"/>
        </w:rPr>
        <w:t>Susciter la représentation des organismes membres et de leurs membres citoyens aux comités des plans d’action des villes</w:t>
      </w:r>
    </w:p>
    <w:p w:rsidR="008B66ED" w:rsidRPr="003A34C6" w:rsidRDefault="008B66ED" w:rsidP="005F6D44">
      <w:pPr>
        <w:numPr>
          <w:ilvl w:val="0"/>
          <w:numId w:val="7"/>
        </w:numPr>
        <w:rPr>
          <w:rFonts w:ascii="Arial" w:hAnsi="Arial" w:cs="Arial"/>
          <w:sz w:val="22"/>
          <w:szCs w:val="22"/>
        </w:rPr>
      </w:pPr>
      <w:r w:rsidRPr="003A34C6">
        <w:rPr>
          <w:rFonts w:ascii="Arial" w:hAnsi="Arial" w:cs="Arial"/>
          <w:sz w:val="22"/>
          <w:szCs w:val="22"/>
        </w:rPr>
        <w:t>Répertorier et faire un suivi des plans d’action des villes sur leur site et voir à leur accessibilité</w:t>
      </w:r>
    </w:p>
    <w:p w:rsidR="008B66ED" w:rsidRPr="003A34C6" w:rsidRDefault="008B66ED" w:rsidP="005F6D44">
      <w:pPr>
        <w:numPr>
          <w:ilvl w:val="0"/>
          <w:numId w:val="7"/>
        </w:numPr>
        <w:spacing w:after="240"/>
        <w:rPr>
          <w:rFonts w:ascii="Arial" w:hAnsi="Arial" w:cs="Arial"/>
          <w:sz w:val="22"/>
          <w:szCs w:val="22"/>
        </w:rPr>
      </w:pPr>
      <w:r w:rsidRPr="003A34C6">
        <w:rPr>
          <w:rFonts w:ascii="Arial" w:hAnsi="Arial" w:cs="Arial"/>
          <w:sz w:val="22"/>
          <w:szCs w:val="22"/>
        </w:rPr>
        <w:t>Faire la promotion de l’accessibilité universelle et de notre plateforme des enjeux municipaux en lien avec la participation sociale des citoyens handicapés.</w:t>
      </w:r>
    </w:p>
    <w:p w:rsidR="008B66ED" w:rsidRPr="003A34C6" w:rsidRDefault="008B66ED" w:rsidP="008B66ED">
      <w:pPr>
        <w:autoSpaceDE w:val="0"/>
        <w:autoSpaceDN w:val="0"/>
        <w:adjustRightInd w:val="0"/>
        <w:spacing w:after="240"/>
        <w:jc w:val="center"/>
        <w:rPr>
          <w:rFonts w:ascii="Arial" w:hAnsi="Arial" w:cs="Arial"/>
          <w:b/>
          <w:sz w:val="22"/>
          <w:szCs w:val="22"/>
        </w:rPr>
      </w:pPr>
      <w:r w:rsidRPr="003A34C6">
        <w:rPr>
          <w:rFonts w:ascii="Arial" w:hAnsi="Arial" w:cs="Arial"/>
          <w:b/>
          <w:sz w:val="22"/>
          <w:szCs w:val="22"/>
        </w:rPr>
        <w:t>TABLES LOCALES DE CONCERATATION</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b/>
          <w:bCs/>
          <w:sz w:val="22"/>
          <w:szCs w:val="22"/>
        </w:rPr>
        <w:t>Objectifs poursuivis des trois Tables locales de concertation:</w:t>
      </w:r>
    </w:p>
    <w:p w:rsidR="008B66ED" w:rsidRPr="003A34C6" w:rsidRDefault="008B66ED" w:rsidP="005F6D44">
      <w:pPr>
        <w:numPr>
          <w:ilvl w:val="0"/>
          <w:numId w:val="5"/>
        </w:numPr>
        <w:autoSpaceDE w:val="0"/>
        <w:autoSpaceDN w:val="0"/>
        <w:adjustRightInd w:val="0"/>
        <w:ind w:left="360" w:hanging="360"/>
        <w:rPr>
          <w:rFonts w:ascii="Arial" w:hAnsi="Arial" w:cs="Arial"/>
          <w:sz w:val="22"/>
          <w:szCs w:val="22"/>
        </w:rPr>
      </w:pPr>
      <w:r w:rsidRPr="003A34C6">
        <w:rPr>
          <w:rFonts w:ascii="Arial" w:hAnsi="Arial" w:cs="Arial"/>
          <w:sz w:val="22"/>
          <w:szCs w:val="22"/>
        </w:rPr>
        <w:t>Mieux se connaître, échanger, s’entraider</w:t>
      </w:r>
    </w:p>
    <w:p w:rsidR="008B66ED" w:rsidRPr="003A34C6" w:rsidRDefault="008B66ED" w:rsidP="005F6D44">
      <w:pPr>
        <w:numPr>
          <w:ilvl w:val="0"/>
          <w:numId w:val="5"/>
        </w:numPr>
        <w:autoSpaceDE w:val="0"/>
        <w:autoSpaceDN w:val="0"/>
        <w:adjustRightInd w:val="0"/>
        <w:ind w:left="360" w:hanging="360"/>
        <w:rPr>
          <w:rFonts w:ascii="Arial" w:hAnsi="Arial" w:cs="Arial"/>
          <w:sz w:val="22"/>
          <w:szCs w:val="22"/>
        </w:rPr>
      </w:pPr>
      <w:r w:rsidRPr="003A34C6">
        <w:rPr>
          <w:rFonts w:ascii="Arial" w:hAnsi="Arial" w:cs="Arial"/>
          <w:sz w:val="22"/>
          <w:szCs w:val="22"/>
        </w:rPr>
        <w:t>Mettre en commun nos expertises</w:t>
      </w:r>
    </w:p>
    <w:p w:rsidR="008B66ED" w:rsidRPr="003A34C6" w:rsidRDefault="008B66ED" w:rsidP="005F6D44">
      <w:pPr>
        <w:numPr>
          <w:ilvl w:val="0"/>
          <w:numId w:val="5"/>
        </w:numPr>
        <w:autoSpaceDE w:val="0"/>
        <w:autoSpaceDN w:val="0"/>
        <w:adjustRightInd w:val="0"/>
        <w:ind w:left="360" w:hanging="360"/>
        <w:rPr>
          <w:rFonts w:ascii="Arial" w:hAnsi="Arial" w:cs="Arial"/>
          <w:sz w:val="22"/>
          <w:szCs w:val="22"/>
        </w:rPr>
      </w:pPr>
      <w:r w:rsidRPr="003A34C6">
        <w:rPr>
          <w:rFonts w:ascii="Arial" w:hAnsi="Arial" w:cs="Arial"/>
          <w:sz w:val="22"/>
          <w:szCs w:val="22"/>
        </w:rPr>
        <w:t>Développer une vision commune</w:t>
      </w:r>
    </w:p>
    <w:p w:rsidR="008B66ED" w:rsidRPr="003A34C6" w:rsidRDefault="008B66ED" w:rsidP="005F6D44">
      <w:pPr>
        <w:numPr>
          <w:ilvl w:val="0"/>
          <w:numId w:val="5"/>
        </w:numPr>
        <w:autoSpaceDE w:val="0"/>
        <w:autoSpaceDN w:val="0"/>
        <w:adjustRightInd w:val="0"/>
        <w:ind w:left="360" w:hanging="360"/>
        <w:rPr>
          <w:rFonts w:ascii="Arial" w:hAnsi="Arial" w:cs="Arial"/>
          <w:sz w:val="22"/>
          <w:szCs w:val="22"/>
        </w:rPr>
      </w:pPr>
      <w:r w:rsidRPr="003A34C6">
        <w:rPr>
          <w:rFonts w:ascii="Arial" w:hAnsi="Arial" w:cs="Arial"/>
          <w:sz w:val="22"/>
          <w:szCs w:val="22"/>
        </w:rPr>
        <w:t>Être à l’affût des besoins des personnes handicapées</w:t>
      </w:r>
    </w:p>
    <w:p w:rsidR="008B66ED" w:rsidRPr="003A34C6" w:rsidRDefault="008B66ED" w:rsidP="005F6D44">
      <w:pPr>
        <w:numPr>
          <w:ilvl w:val="0"/>
          <w:numId w:val="5"/>
        </w:numPr>
        <w:autoSpaceDE w:val="0"/>
        <w:autoSpaceDN w:val="0"/>
        <w:adjustRightInd w:val="0"/>
        <w:ind w:left="360" w:hanging="360"/>
        <w:rPr>
          <w:rFonts w:ascii="Arial" w:hAnsi="Arial" w:cs="Arial"/>
          <w:sz w:val="22"/>
          <w:szCs w:val="22"/>
        </w:rPr>
      </w:pPr>
      <w:r w:rsidRPr="003A34C6">
        <w:rPr>
          <w:rFonts w:ascii="Arial" w:hAnsi="Arial" w:cs="Arial"/>
          <w:sz w:val="22"/>
          <w:szCs w:val="22"/>
        </w:rPr>
        <w:t>Favoriser la circulation de l’information</w:t>
      </w:r>
    </w:p>
    <w:p w:rsidR="008B66ED" w:rsidRPr="003A34C6" w:rsidRDefault="008B66ED" w:rsidP="005F6D44">
      <w:pPr>
        <w:numPr>
          <w:ilvl w:val="0"/>
          <w:numId w:val="5"/>
        </w:numPr>
        <w:autoSpaceDE w:val="0"/>
        <w:autoSpaceDN w:val="0"/>
        <w:adjustRightInd w:val="0"/>
        <w:ind w:left="360" w:hanging="360"/>
        <w:rPr>
          <w:rFonts w:ascii="Arial" w:hAnsi="Arial" w:cs="Arial"/>
          <w:sz w:val="22"/>
          <w:szCs w:val="22"/>
        </w:rPr>
      </w:pPr>
      <w:r w:rsidRPr="003A34C6">
        <w:rPr>
          <w:rFonts w:ascii="Arial" w:hAnsi="Arial" w:cs="Arial"/>
          <w:sz w:val="22"/>
          <w:szCs w:val="22"/>
        </w:rPr>
        <w:t>Initier des projets communs visant à répondre aux préoccupations et besoins des personnes handicapées</w:t>
      </w:r>
    </w:p>
    <w:p w:rsidR="008B66ED" w:rsidRPr="003A34C6" w:rsidRDefault="008B66ED" w:rsidP="005F6D44">
      <w:pPr>
        <w:numPr>
          <w:ilvl w:val="0"/>
          <w:numId w:val="5"/>
        </w:numPr>
        <w:autoSpaceDE w:val="0"/>
        <w:autoSpaceDN w:val="0"/>
        <w:adjustRightInd w:val="0"/>
        <w:ind w:left="360" w:hanging="360"/>
        <w:rPr>
          <w:rFonts w:ascii="Arial" w:hAnsi="Arial" w:cs="Arial"/>
          <w:sz w:val="22"/>
          <w:szCs w:val="22"/>
        </w:rPr>
      </w:pPr>
      <w:r w:rsidRPr="003A34C6">
        <w:rPr>
          <w:rFonts w:ascii="Arial" w:hAnsi="Arial" w:cs="Arial"/>
          <w:sz w:val="22"/>
          <w:szCs w:val="22"/>
        </w:rPr>
        <w:t>Proposer des mécanismes favorisant l’accès aux services aux personnes handicapées et à leur famille</w:t>
      </w:r>
    </w:p>
    <w:p w:rsidR="008B66ED" w:rsidRPr="003A34C6" w:rsidRDefault="008B66ED" w:rsidP="005F6D44">
      <w:pPr>
        <w:numPr>
          <w:ilvl w:val="0"/>
          <w:numId w:val="5"/>
        </w:numPr>
        <w:autoSpaceDE w:val="0"/>
        <w:autoSpaceDN w:val="0"/>
        <w:adjustRightInd w:val="0"/>
        <w:ind w:left="360" w:hanging="360"/>
        <w:rPr>
          <w:rFonts w:ascii="Arial" w:hAnsi="Arial" w:cs="Arial"/>
          <w:sz w:val="22"/>
          <w:szCs w:val="22"/>
        </w:rPr>
      </w:pPr>
      <w:r w:rsidRPr="003A34C6">
        <w:rPr>
          <w:rFonts w:ascii="Arial" w:hAnsi="Arial" w:cs="Arial"/>
          <w:sz w:val="22"/>
          <w:szCs w:val="22"/>
        </w:rPr>
        <w:t>Être un interlocuteur auprès des différentes instances.</w:t>
      </w:r>
    </w:p>
    <w:p w:rsidR="008B66ED" w:rsidRPr="003A34C6" w:rsidRDefault="008B66ED" w:rsidP="008B66ED">
      <w:pPr>
        <w:spacing w:after="160" w:line="259" w:lineRule="auto"/>
        <w:jc w:val="both"/>
        <w:rPr>
          <w:rFonts w:ascii="Arial" w:hAnsi="Arial" w:cs="Arial"/>
          <w:noProof/>
          <w:sz w:val="22"/>
          <w:szCs w:val="22"/>
        </w:rPr>
      </w:pPr>
      <w:r w:rsidRPr="003A34C6">
        <w:rPr>
          <w:rFonts w:ascii="Arial" w:hAnsi="Arial" w:cs="Arial"/>
          <w:sz w:val="22"/>
          <w:szCs w:val="22"/>
        </w:rPr>
        <w:br w:type="page"/>
      </w:r>
      <w:r w:rsidRPr="003A34C6">
        <w:rPr>
          <w:rFonts w:ascii="Arial" w:hAnsi="Arial" w:cs="Arial"/>
          <w:noProof/>
          <w:sz w:val="22"/>
          <w:szCs w:val="22"/>
        </w:rPr>
        <w:lastRenderedPageBreak/>
        <w:drawing>
          <wp:inline distT="0" distB="0" distL="0" distR="0">
            <wp:extent cx="1400175" cy="666750"/>
            <wp:effectExtent l="0" t="0" r="9525" b="0"/>
            <wp:docPr id="1" name="Image 1" descr="logo table concertation H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logo table concertation HH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0175" cy="666750"/>
                    </a:xfrm>
                    <a:prstGeom prst="rect">
                      <a:avLst/>
                    </a:prstGeom>
                    <a:noFill/>
                    <a:ln>
                      <a:noFill/>
                    </a:ln>
                  </pic:spPr>
                </pic:pic>
              </a:graphicData>
            </a:graphic>
          </wp:inline>
        </w:drawing>
      </w:r>
    </w:p>
    <w:p w:rsidR="008B66ED" w:rsidRPr="003A34C6" w:rsidRDefault="008B66ED" w:rsidP="005F6D44">
      <w:pPr>
        <w:spacing w:after="160" w:line="259" w:lineRule="auto"/>
        <w:rPr>
          <w:rFonts w:ascii="Arial" w:hAnsi="Arial" w:cs="Arial"/>
          <w:b/>
          <w:sz w:val="22"/>
          <w:szCs w:val="22"/>
        </w:rPr>
      </w:pPr>
      <w:r w:rsidRPr="003A34C6">
        <w:rPr>
          <w:rFonts w:ascii="Arial" w:hAnsi="Arial" w:cs="Arial"/>
          <w:b/>
          <w:sz w:val="22"/>
          <w:szCs w:val="22"/>
        </w:rPr>
        <w:t>TABLE DE CONCERTATION DES ASSOCIATIONS DES PERSONNES HANDICAPÉES RÉGION HAUT-RICHELIEU</w:t>
      </w:r>
    </w:p>
    <w:p w:rsidR="008B66ED" w:rsidRPr="003A34C6" w:rsidRDefault="008B66ED" w:rsidP="005F6D44">
      <w:pPr>
        <w:autoSpaceDE w:val="0"/>
        <w:autoSpaceDN w:val="0"/>
        <w:adjustRightInd w:val="0"/>
        <w:rPr>
          <w:rFonts w:ascii="Arial" w:hAnsi="Arial" w:cs="Arial"/>
          <w:b/>
          <w:bCs/>
          <w:sz w:val="22"/>
          <w:szCs w:val="22"/>
        </w:rPr>
      </w:pPr>
      <w:r w:rsidRPr="003A34C6">
        <w:rPr>
          <w:rFonts w:ascii="Arial" w:hAnsi="Arial" w:cs="Arial"/>
          <w:b/>
          <w:bCs/>
          <w:sz w:val="22"/>
          <w:szCs w:val="22"/>
        </w:rPr>
        <w:t>Membres participants :</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Association de la paralysie cérébrale du Québec.</w:t>
      </w:r>
    </w:p>
    <w:p w:rsidR="008B66ED" w:rsidRPr="003A34C6" w:rsidRDefault="008B66ED" w:rsidP="005F6D44">
      <w:pPr>
        <w:ind w:right="153"/>
        <w:rPr>
          <w:rFonts w:ascii="Arial" w:hAnsi="Arial" w:cs="Arial"/>
          <w:noProof/>
          <w:sz w:val="22"/>
          <w:szCs w:val="22"/>
        </w:rPr>
      </w:pPr>
      <w:r w:rsidRPr="003A34C6">
        <w:rPr>
          <w:rFonts w:ascii="Arial" w:hAnsi="Arial" w:cs="Arial"/>
          <w:noProof/>
          <w:sz w:val="22"/>
          <w:szCs w:val="22"/>
        </w:rPr>
        <w:t>Association locale des personnes handicapées de Chambly et la région.</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Association pour l’accessibilité universelle, le soutien et l’engagement.</w:t>
      </w:r>
      <w:r w:rsidRPr="003A34C6">
        <w:rPr>
          <w:rFonts w:ascii="Arial" w:hAnsi="Arial" w:cs="Arial"/>
          <w:noProof/>
          <w:sz w:val="22"/>
          <w:szCs w:val="22"/>
        </w:rPr>
        <w:t xml:space="preserve"> </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Association montérégienne de la surdité.</w:t>
      </w:r>
    </w:p>
    <w:p w:rsidR="008B66ED" w:rsidRPr="003A34C6" w:rsidRDefault="008B66ED" w:rsidP="005F6D44">
      <w:pPr>
        <w:tabs>
          <w:tab w:val="left" w:pos="426"/>
        </w:tabs>
        <w:ind w:right="153"/>
        <w:rPr>
          <w:rFonts w:ascii="Arial" w:hAnsi="Arial" w:cs="Arial"/>
          <w:sz w:val="22"/>
          <w:szCs w:val="22"/>
        </w:rPr>
      </w:pPr>
      <w:r w:rsidRPr="003A34C6">
        <w:rPr>
          <w:rFonts w:ascii="Arial" w:hAnsi="Arial" w:cs="Arial"/>
          <w:noProof/>
          <w:sz w:val="22"/>
          <w:szCs w:val="22"/>
        </w:rPr>
        <w:t>Association des traumatisés craniaux/cérébraux de la Montérégie.</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Cégep de Saint-Jean-sur-Richelieu.</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 xml:space="preserve">CISSS Montérégie Ouest. </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 xml:space="preserve">CISSS Montérégie Centre. </w:t>
      </w:r>
    </w:p>
    <w:p w:rsidR="008B66ED" w:rsidRPr="003A34C6" w:rsidRDefault="008B66ED" w:rsidP="005F6D44">
      <w:pPr>
        <w:rPr>
          <w:rFonts w:ascii="Arial" w:hAnsi="Arial" w:cs="Arial"/>
          <w:sz w:val="22"/>
          <w:szCs w:val="22"/>
        </w:rPr>
      </w:pPr>
      <w:r w:rsidRPr="003A34C6">
        <w:rPr>
          <w:rFonts w:ascii="Arial" w:hAnsi="Arial" w:cs="Arial"/>
          <w:sz w:val="22"/>
          <w:szCs w:val="22"/>
        </w:rPr>
        <w:t>École Marie-Rivier.</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 xml:space="preserve">Groupement des associations de personnes handicapées de la Rive-Sud de Montréal. </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Handi-logement du Haut-Richelieu.</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L'Envol du Haut-Richelieu.</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Parrainage Civique du Haut-Richelieu.</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noProof/>
          <w:sz w:val="22"/>
          <w:szCs w:val="22"/>
        </w:rPr>
        <w:t>Projet Intégration Autismopolis.</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Regroupement des personnes handicapées de la région du Haut-Richelieu.</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Service de développement d'employabilité de la Montérégie,</w:t>
      </w:r>
      <w:r w:rsidRPr="003A34C6">
        <w:rPr>
          <w:rFonts w:ascii="Arial" w:hAnsi="Arial" w:cs="Arial"/>
          <w:noProof/>
          <w:sz w:val="22"/>
          <w:szCs w:val="22"/>
        </w:rPr>
        <w:t xml:space="preserve"> SDEM-SEMO (stage et emploi).</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 xml:space="preserve">Société Luçoise des personnes handicapées actives. </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Ville de Saint-Jean-sur-Richelieu.</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Zone loisir Montérégie.</w:t>
      </w:r>
    </w:p>
    <w:p w:rsidR="008B66ED" w:rsidRPr="003A34C6" w:rsidRDefault="008B66ED" w:rsidP="005F6D44">
      <w:pPr>
        <w:autoSpaceDE w:val="0"/>
        <w:autoSpaceDN w:val="0"/>
        <w:adjustRightInd w:val="0"/>
        <w:spacing w:before="120"/>
        <w:jc w:val="both"/>
        <w:rPr>
          <w:rFonts w:ascii="Arial" w:hAnsi="Arial" w:cs="Arial"/>
          <w:sz w:val="22"/>
          <w:szCs w:val="22"/>
        </w:rPr>
      </w:pPr>
      <w:r w:rsidRPr="003A34C6">
        <w:rPr>
          <w:rFonts w:ascii="Arial" w:hAnsi="Arial" w:cs="Arial"/>
          <w:b/>
          <w:bCs/>
          <w:sz w:val="22"/>
          <w:szCs w:val="22"/>
        </w:rPr>
        <w:t xml:space="preserve">Rôle : </w:t>
      </w:r>
      <w:r w:rsidRPr="003A34C6">
        <w:rPr>
          <w:rFonts w:ascii="Arial" w:hAnsi="Arial" w:cs="Arial"/>
          <w:sz w:val="22"/>
          <w:szCs w:val="22"/>
        </w:rPr>
        <w:t>Regrouper les organismes communautaires et les établissements du réseau public afin de développer des stratégies communes. Établir des mécanismes de concertation. Échanger des informations. Émettre des avis et recommandations aux différentes instances.</w:t>
      </w:r>
    </w:p>
    <w:p w:rsidR="008B66ED" w:rsidRPr="003A34C6" w:rsidRDefault="008B66ED" w:rsidP="008B66ED">
      <w:pPr>
        <w:autoSpaceDE w:val="0"/>
        <w:autoSpaceDN w:val="0"/>
        <w:adjustRightInd w:val="0"/>
        <w:spacing w:after="240"/>
        <w:jc w:val="both"/>
        <w:rPr>
          <w:rFonts w:ascii="Arial" w:hAnsi="Arial" w:cs="Arial"/>
          <w:b/>
          <w:bCs/>
          <w:sz w:val="22"/>
          <w:szCs w:val="22"/>
        </w:rPr>
      </w:pPr>
      <w:r w:rsidRPr="003A34C6">
        <w:rPr>
          <w:rFonts w:ascii="Arial" w:hAnsi="Arial" w:cs="Arial"/>
          <w:noProof/>
          <w:sz w:val="22"/>
          <w:szCs w:val="22"/>
        </w:rPr>
        <w:drawing>
          <wp:anchor distT="0" distB="0" distL="114300" distR="114300" simplePos="0" relativeHeight="251659264" behindDoc="1" locked="0" layoutInCell="1" allowOverlap="1">
            <wp:simplePos x="0" y="0"/>
            <wp:positionH relativeFrom="margin">
              <wp:align>left</wp:align>
            </wp:positionH>
            <wp:positionV relativeFrom="paragraph">
              <wp:posOffset>160020</wp:posOffset>
            </wp:positionV>
            <wp:extent cx="1266825" cy="518160"/>
            <wp:effectExtent l="0" t="0" r="0" b="0"/>
            <wp:wrapThrough wrapText="bothSides">
              <wp:wrapPolygon edited="0">
                <wp:start x="1624" y="0"/>
                <wp:lineTo x="325" y="6353"/>
                <wp:lineTo x="650" y="11118"/>
                <wp:lineTo x="4547" y="14294"/>
                <wp:lineTo x="3573" y="15882"/>
                <wp:lineTo x="2923" y="18265"/>
                <wp:lineTo x="2923" y="20647"/>
                <wp:lineTo x="18839" y="20647"/>
                <wp:lineTo x="19164" y="19059"/>
                <wp:lineTo x="18189" y="15882"/>
                <wp:lineTo x="20463" y="11912"/>
                <wp:lineTo x="21113" y="5559"/>
                <wp:lineTo x="19814" y="0"/>
                <wp:lineTo x="1624"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68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66ED" w:rsidRPr="003A34C6" w:rsidRDefault="008B66ED" w:rsidP="008B66ED">
      <w:pPr>
        <w:autoSpaceDE w:val="0"/>
        <w:autoSpaceDN w:val="0"/>
        <w:adjustRightInd w:val="0"/>
        <w:jc w:val="both"/>
        <w:rPr>
          <w:rFonts w:ascii="Arial" w:hAnsi="Arial" w:cs="Arial"/>
          <w:b/>
          <w:bCs/>
          <w:sz w:val="22"/>
          <w:szCs w:val="22"/>
        </w:rPr>
      </w:pPr>
    </w:p>
    <w:p w:rsidR="008B66ED" w:rsidRPr="003A34C6" w:rsidRDefault="008B66ED" w:rsidP="008B66ED">
      <w:pPr>
        <w:autoSpaceDE w:val="0"/>
        <w:autoSpaceDN w:val="0"/>
        <w:adjustRightInd w:val="0"/>
        <w:jc w:val="both"/>
        <w:rPr>
          <w:rFonts w:ascii="Arial" w:hAnsi="Arial" w:cs="Arial"/>
          <w:b/>
          <w:bCs/>
          <w:sz w:val="22"/>
          <w:szCs w:val="22"/>
        </w:rPr>
      </w:pPr>
    </w:p>
    <w:p w:rsidR="008B66ED" w:rsidRPr="003A34C6" w:rsidRDefault="008B66ED" w:rsidP="008B66ED">
      <w:pPr>
        <w:autoSpaceDE w:val="0"/>
        <w:autoSpaceDN w:val="0"/>
        <w:adjustRightInd w:val="0"/>
        <w:jc w:val="both"/>
        <w:rPr>
          <w:rFonts w:ascii="Arial" w:hAnsi="Arial" w:cs="Arial"/>
          <w:b/>
          <w:bCs/>
          <w:sz w:val="22"/>
          <w:szCs w:val="22"/>
        </w:rPr>
      </w:pPr>
    </w:p>
    <w:p w:rsidR="008B66ED" w:rsidRPr="003A34C6" w:rsidRDefault="008B66ED" w:rsidP="005F6D44">
      <w:pPr>
        <w:autoSpaceDE w:val="0"/>
        <w:autoSpaceDN w:val="0"/>
        <w:adjustRightInd w:val="0"/>
        <w:rPr>
          <w:rFonts w:ascii="Arial" w:hAnsi="Arial" w:cs="Arial"/>
          <w:b/>
          <w:bCs/>
          <w:sz w:val="22"/>
          <w:szCs w:val="22"/>
        </w:rPr>
      </w:pPr>
      <w:r w:rsidRPr="003A34C6">
        <w:rPr>
          <w:rFonts w:ascii="Arial" w:hAnsi="Arial" w:cs="Arial"/>
          <w:b/>
          <w:bCs/>
          <w:sz w:val="22"/>
          <w:szCs w:val="22"/>
        </w:rPr>
        <w:t>TABLE DE CONCERTATION DES PERSONNES HANDICAPÉES DE LA RIVE-SUD, TPHRS</w:t>
      </w:r>
    </w:p>
    <w:p w:rsidR="008B66ED" w:rsidRPr="003A34C6" w:rsidRDefault="008B66ED" w:rsidP="005F6D44">
      <w:pPr>
        <w:autoSpaceDE w:val="0"/>
        <w:autoSpaceDN w:val="0"/>
        <w:adjustRightInd w:val="0"/>
        <w:rPr>
          <w:rFonts w:ascii="Arial" w:hAnsi="Arial" w:cs="Arial"/>
          <w:bCs/>
          <w:sz w:val="22"/>
          <w:szCs w:val="22"/>
        </w:rPr>
      </w:pPr>
      <w:r w:rsidRPr="003A34C6">
        <w:rPr>
          <w:rFonts w:ascii="Arial" w:hAnsi="Arial" w:cs="Arial"/>
          <w:bCs/>
          <w:sz w:val="22"/>
          <w:szCs w:val="22"/>
        </w:rPr>
        <w:t xml:space="preserve">Couvre les territoires de trois commissions scolaires, deux CÉGEP, </w:t>
      </w:r>
      <w:r w:rsidR="003A75AE" w:rsidRPr="003A34C6">
        <w:rPr>
          <w:rFonts w:ascii="Arial" w:hAnsi="Arial" w:cs="Arial"/>
          <w:bCs/>
          <w:sz w:val="22"/>
          <w:szCs w:val="22"/>
        </w:rPr>
        <w:t>deux campus universitaires</w:t>
      </w:r>
      <w:r w:rsidRPr="003A34C6">
        <w:rPr>
          <w:rFonts w:ascii="Arial" w:hAnsi="Arial" w:cs="Arial"/>
          <w:bCs/>
          <w:sz w:val="22"/>
          <w:szCs w:val="22"/>
        </w:rPr>
        <w:t>, onze municipalités, dont six de plus de 15,000 habitants, incluant le grand Longueuil.</w:t>
      </w:r>
    </w:p>
    <w:p w:rsidR="008B66ED" w:rsidRPr="003A34C6" w:rsidRDefault="008B66ED" w:rsidP="005F6D44">
      <w:pPr>
        <w:rPr>
          <w:rFonts w:ascii="Arial" w:hAnsi="Arial" w:cs="Arial"/>
          <w:b/>
          <w:sz w:val="22"/>
          <w:szCs w:val="22"/>
        </w:rPr>
      </w:pPr>
      <w:r w:rsidRPr="003A34C6">
        <w:rPr>
          <w:rFonts w:ascii="Arial" w:hAnsi="Arial" w:cs="Arial"/>
          <w:b/>
          <w:bCs/>
          <w:sz w:val="22"/>
          <w:szCs w:val="22"/>
        </w:rPr>
        <w:t>Membres participants :</w:t>
      </w:r>
    </w:p>
    <w:p w:rsidR="008B66ED" w:rsidRPr="003A34C6" w:rsidRDefault="008B66ED" w:rsidP="005F6D44">
      <w:pPr>
        <w:rPr>
          <w:rFonts w:ascii="Arial" w:hAnsi="Arial" w:cs="Arial"/>
          <w:bCs/>
          <w:sz w:val="22"/>
          <w:szCs w:val="22"/>
        </w:rPr>
      </w:pPr>
      <w:r w:rsidRPr="003A34C6">
        <w:rPr>
          <w:rFonts w:ascii="Arial" w:hAnsi="Arial" w:cs="Arial"/>
          <w:bCs/>
          <w:sz w:val="22"/>
          <w:szCs w:val="22"/>
        </w:rPr>
        <w:t>Association de la Rive-Sud pour la déficience intellectuelle.</w:t>
      </w:r>
    </w:p>
    <w:p w:rsidR="008B66ED" w:rsidRPr="003A34C6" w:rsidRDefault="008B66ED" w:rsidP="005F6D44">
      <w:pPr>
        <w:rPr>
          <w:rFonts w:ascii="Arial" w:hAnsi="Arial" w:cs="Arial"/>
          <w:bCs/>
          <w:sz w:val="22"/>
          <w:szCs w:val="22"/>
        </w:rPr>
      </w:pPr>
      <w:r w:rsidRPr="003A34C6">
        <w:rPr>
          <w:rFonts w:ascii="Arial" w:hAnsi="Arial" w:cs="Arial"/>
          <w:bCs/>
          <w:sz w:val="22"/>
          <w:szCs w:val="22"/>
        </w:rPr>
        <w:t>Association des parents de l’enfance en difficulté.</w:t>
      </w:r>
    </w:p>
    <w:p w:rsidR="008B66ED" w:rsidRPr="003A34C6" w:rsidRDefault="008B66ED" w:rsidP="005F6D44">
      <w:pPr>
        <w:rPr>
          <w:rFonts w:ascii="Arial" w:hAnsi="Arial" w:cs="Arial"/>
          <w:bCs/>
          <w:sz w:val="22"/>
          <w:szCs w:val="22"/>
        </w:rPr>
      </w:pPr>
      <w:r w:rsidRPr="003A34C6">
        <w:rPr>
          <w:rFonts w:ascii="Arial" w:hAnsi="Arial" w:cs="Arial"/>
          <w:bCs/>
          <w:sz w:val="22"/>
          <w:szCs w:val="22"/>
        </w:rPr>
        <w:t>Association des parents et des handicapés de la Rive-Sud métropolitaine.</w:t>
      </w:r>
    </w:p>
    <w:p w:rsidR="008B66ED" w:rsidRPr="003A34C6" w:rsidRDefault="008B66ED" w:rsidP="005F6D44">
      <w:pPr>
        <w:rPr>
          <w:rFonts w:ascii="Arial" w:hAnsi="Arial" w:cs="Arial"/>
          <w:bCs/>
          <w:sz w:val="22"/>
          <w:szCs w:val="22"/>
        </w:rPr>
      </w:pPr>
      <w:r w:rsidRPr="003A34C6">
        <w:rPr>
          <w:rFonts w:ascii="Arial" w:hAnsi="Arial" w:cs="Arial"/>
          <w:bCs/>
          <w:sz w:val="22"/>
          <w:szCs w:val="22"/>
        </w:rPr>
        <w:t>Association des Traumatisés Cranio-Cérébraux Montérégie.</w:t>
      </w:r>
    </w:p>
    <w:p w:rsidR="008B66ED" w:rsidRPr="003A34C6" w:rsidRDefault="008B66ED" w:rsidP="005F6D44">
      <w:pPr>
        <w:rPr>
          <w:rFonts w:ascii="Arial" w:hAnsi="Arial" w:cs="Arial"/>
          <w:bCs/>
          <w:sz w:val="22"/>
          <w:szCs w:val="22"/>
        </w:rPr>
      </w:pPr>
      <w:r w:rsidRPr="003A34C6">
        <w:rPr>
          <w:rFonts w:ascii="Arial" w:hAnsi="Arial" w:cs="Arial"/>
          <w:bCs/>
          <w:sz w:val="22"/>
          <w:szCs w:val="22"/>
        </w:rPr>
        <w:t>Association des usagers du transport adapté de Longueuil.</w:t>
      </w:r>
    </w:p>
    <w:p w:rsidR="008B66ED" w:rsidRPr="003A34C6" w:rsidRDefault="008B66ED" w:rsidP="005F6D44">
      <w:pPr>
        <w:rPr>
          <w:rFonts w:ascii="Arial" w:hAnsi="Arial" w:cs="Arial"/>
          <w:sz w:val="22"/>
          <w:szCs w:val="22"/>
        </w:rPr>
      </w:pPr>
      <w:r w:rsidRPr="003A34C6">
        <w:rPr>
          <w:rFonts w:ascii="Arial" w:hAnsi="Arial" w:cs="Arial"/>
          <w:sz w:val="22"/>
          <w:szCs w:val="22"/>
        </w:rPr>
        <w:t>Association d’information en logement et immeubles adaptés.</w:t>
      </w:r>
    </w:p>
    <w:p w:rsidR="008B66ED" w:rsidRPr="003A34C6" w:rsidRDefault="008B66ED" w:rsidP="005F6D44">
      <w:pPr>
        <w:rPr>
          <w:rFonts w:ascii="Arial" w:hAnsi="Arial" w:cs="Arial"/>
          <w:bCs/>
          <w:sz w:val="22"/>
          <w:szCs w:val="22"/>
        </w:rPr>
      </w:pPr>
      <w:r w:rsidRPr="003A34C6">
        <w:rPr>
          <w:rFonts w:ascii="Arial" w:hAnsi="Arial" w:cs="Arial"/>
          <w:bCs/>
          <w:sz w:val="22"/>
          <w:szCs w:val="22"/>
        </w:rPr>
        <w:t xml:space="preserve">Association québécoise de la dysphasie, Montérégie. </w:t>
      </w:r>
    </w:p>
    <w:p w:rsidR="008B66ED" w:rsidRPr="003A34C6" w:rsidRDefault="008B66ED" w:rsidP="005F6D44">
      <w:pPr>
        <w:rPr>
          <w:rFonts w:ascii="Arial" w:hAnsi="Arial" w:cs="Arial"/>
          <w:bCs/>
          <w:sz w:val="22"/>
          <w:szCs w:val="22"/>
        </w:rPr>
      </w:pPr>
      <w:r w:rsidRPr="003A34C6">
        <w:rPr>
          <w:rFonts w:ascii="Arial" w:hAnsi="Arial" w:cs="Arial"/>
          <w:bCs/>
          <w:sz w:val="22"/>
          <w:szCs w:val="22"/>
        </w:rPr>
        <w:lastRenderedPageBreak/>
        <w:t>Association régionale Autisme Montérégie.</w:t>
      </w:r>
    </w:p>
    <w:p w:rsidR="008B66ED" w:rsidRPr="003A34C6" w:rsidRDefault="008B66ED" w:rsidP="005F6D44">
      <w:pPr>
        <w:rPr>
          <w:rFonts w:ascii="Arial" w:hAnsi="Arial" w:cs="Arial"/>
          <w:bCs/>
          <w:sz w:val="22"/>
          <w:szCs w:val="22"/>
        </w:rPr>
      </w:pPr>
      <w:r w:rsidRPr="003A34C6">
        <w:rPr>
          <w:rFonts w:ascii="Arial" w:hAnsi="Arial" w:cs="Arial"/>
          <w:bCs/>
          <w:sz w:val="22"/>
          <w:szCs w:val="22"/>
        </w:rPr>
        <w:t>Association sclérose en plaques Rive-Sud.</w:t>
      </w:r>
    </w:p>
    <w:p w:rsidR="008B66ED" w:rsidRPr="003A34C6" w:rsidRDefault="008B66ED" w:rsidP="005F6D44">
      <w:pPr>
        <w:rPr>
          <w:rFonts w:ascii="Arial" w:hAnsi="Arial" w:cs="Arial"/>
          <w:bCs/>
          <w:sz w:val="22"/>
          <w:szCs w:val="22"/>
        </w:rPr>
      </w:pPr>
      <w:r w:rsidRPr="003A34C6">
        <w:rPr>
          <w:rFonts w:ascii="Arial" w:hAnsi="Arial" w:cs="Arial"/>
          <w:bCs/>
          <w:sz w:val="22"/>
          <w:szCs w:val="22"/>
        </w:rPr>
        <w:t>Cégep Édouard-Montpetit.</w:t>
      </w:r>
    </w:p>
    <w:p w:rsidR="008B66ED" w:rsidRPr="003A34C6" w:rsidRDefault="008B66ED" w:rsidP="005F6D44">
      <w:pPr>
        <w:rPr>
          <w:rFonts w:ascii="Arial" w:hAnsi="Arial" w:cs="Arial"/>
          <w:bCs/>
          <w:sz w:val="22"/>
          <w:szCs w:val="22"/>
        </w:rPr>
      </w:pPr>
      <w:r w:rsidRPr="003A34C6">
        <w:rPr>
          <w:rFonts w:ascii="Arial" w:hAnsi="Arial" w:cs="Arial"/>
          <w:bCs/>
          <w:sz w:val="22"/>
          <w:szCs w:val="22"/>
        </w:rPr>
        <w:t xml:space="preserve">CISSS Montérégie Centre. </w:t>
      </w:r>
    </w:p>
    <w:p w:rsidR="008B66ED" w:rsidRPr="003A34C6" w:rsidRDefault="008B66ED" w:rsidP="005F6D44">
      <w:pPr>
        <w:rPr>
          <w:rFonts w:ascii="Arial" w:hAnsi="Arial" w:cs="Arial"/>
          <w:bCs/>
          <w:sz w:val="22"/>
          <w:szCs w:val="22"/>
        </w:rPr>
      </w:pPr>
      <w:r w:rsidRPr="003A34C6">
        <w:rPr>
          <w:rFonts w:ascii="Arial" w:hAnsi="Arial" w:cs="Arial"/>
          <w:bCs/>
          <w:sz w:val="22"/>
          <w:szCs w:val="22"/>
        </w:rPr>
        <w:t xml:space="preserve">CISSS Montérégie Est. </w:t>
      </w:r>
    </w:p>
    <w:p w:rsidR="008B66ED" w:rsidRPr="003A34C6" w:rsidRDefault="008B66ED" w:rsidP="005F6D44">
      <w:pPr>
        <w:rPr>
          <w:rFonts w:ascii="Arial" w:hAnsi="Arial" w:cs="Arial"/>
          <w:bCs/>
          <w:sz w:val="22"/>
          <w:szCs w:val="22"/>
        </w:rPr>
      </w:pPr>
      <w:r w:rsidRPr="003A34C6">
        <w:rPr>
          <w:rFonts w:ascii="Arial" w:hAnsi="Arial" w:cs="Arial"/>
          <w:bCs/>
          <w:sz w:val="22"/>
          <w:szCs w:val="22"/>
        </w:rPr>
        <w:t xml:space="preserve">CISSS Montérégie Ouest. </w:t>
      </w:r>
    </w:p>
    <w:p w:rsidR="008B66ED" w:rsidRPr="003A34C6" w:rsidRDefault="008B66ED" w:rsidP="005F6D44">
      <w:pPr>
        <w:rPr>
          <w:rFonts w:ascii="Arial" w:hAnsi="Arial" w:cs="Arial"/>
          <w:bCs/>
          <w:sz w:val="22"/>
          <w:szCs w:val="22"/>
        </w:rPr>
      </w:pPr>
      <w:r w:rsidRPr="003A34C6">
        <w:rPr>
          <w:rFonts w:ascii="Arial" w:hAnsi="Arial" w:cs="Arial"/>
          <w:bCs/>
          <w:sz w:val="22"/>
          <w:szCs w:val="22"/>
        </w:rPr>
        <w:t>Conseil canadien des aveugles de Longueuil.</w:t>
      </w:r>
    </w:p>
    <w:p w:rsidR="008B66ED" w:rsidRPr="003A34C6" w:rsidRDefault="008B66ED" w:rsidP="005F6D44">
      <w:pPr>
        <w:rPr>
          <w:rFonts w:ascii="Arial" w:hAnsi="Arial" w:cs="Arial"/>
          <w:bCs/>
          <w:sz w:val="22"/>
          <w:szCs w:val="22"/>
        </w:rPr>
      </w:pPr>
      <w:r w:rsidRPr="003A34C6">
        <w:rPr>
          <w:rFonts w:ascii="Arial" w:hAnsi="Arial" w:cs="Arial"/>
          <w:bCs/>
          <w:sz w:val="22"/>
          <w:szCs w:val="22"/>
        </w:rPr>
        <w:t>Groupement des associations des personnes handicapées de la Rive-Sud de Montréal.</w:t>
      </w:r>
    </w:p>
    <w:p w:rsidR="008B66ED" w:rsidRPr="003A34C6" w:rsidRDefault="008B66ED" w:rsidP="005F6D44">
      <w:pPr>
        <w:rPr>
          <w:rFonts w:ascii="Arial" w:hAnsi="Arial" w:cs="Arial"/>
          <w:bCs/>
          <w:sz w:val="22"/>
          <w:szCs w:val="22"/>
        </w:rPr>
      </w:pPr>
      <w:r w:rsidRPr="003A34C6">
        <w:rPr>
          <w:rFonts w:ascii="Arial" w:hAnsi="Arial" w:cs="Arial"/>
          <w:bCs/>
          <w:sz w:val="22"/>
          <w:szCs w:val="22"/>
        </w:rPr>
        <w:t>L’appart à moi.</w:t>
      </w:r>
    </w:p>
    <w:p w:rsidR="008B66ED" w:rsidRPr="003A34C6" w:rsidRDefault="008B66ED" w:rsidP="005F6D44">
      <w:pPr>
        <w:rPr>
          <w:rFonts w:ascii="Arial" w:hAnsi="Arial" w:cs="Arial"/>
          <w:bCs/>
          <w:sz w:val="22"/>
          <w:szCs w:val="22"/>
        </w:rPr>
      </w:pPr>
      <w:r w:rsidRPr="003A34C6">
        <w:rPr>
          <w:rFonts w:ascii="Arial" w:hAnsi="Arial" w:cs="Arial"/>
          <w:bCs/>
          <w:sz w:val="22"/>
          <w:szCs w:val="22"/>
        </w:rPr>
        <w:t>Parrainage civique Champlain.</w:t>
      </w:r>
    </w:p>
    <w:p w:rsidR="008B66ED" w:rsidRPr="003A34C6" w:rsidRDefault="008B66ED" w:rsidP="005F6D44">
      <w:pPr>
        <w:rPr>
          <w:rFonts w:ascii="Arial" w:hAnsi="Arial" w:cs="Arial"/>
          <w:bCs/>
          <w:sz w:val="22"/>
          <w:szCs w:val="22"/>
        </w:rPr>
      </w:pPr>
      <w:r w:rsidRPr="003A34C6">
        <w:rPr>
          <w:rFonts w:ascii="Arial" w:hAnsi="Arial" w:cs="Arial"/>
          <w:bCs/>
          <w:sz w:val="22"/>
          <w:szCs w:val="22"/>
        </w:rPr>
        <w:t>Répit TED-AUTISME Montérégie.</w:t>
      </w:r>
    </w:p>
    <w:p w:rsidR="008B66ED" w:rsidRPr="003A34C6" w:rsidRDefault="008B66ED" w:rsidP="005F6D44">
      <w:pPr>
        <w:rPr>
          <w:rFonts w:ascii="Arial" w:hAnsi="Arial" w:cs="Arial"/>
          <w:bCs/>
          <w:sz w:val="22"/>
          <w:szCs w:val="22"/>
        </w:rPr>
      </w:pPr>
      <w:r w:rsidRPr="003A34C6">
        <w:rPr>
          <w:rFonts w:ascii="Arial" w:hAnsi="Arial" w:cs="Arial"/>
          <w:bCs/>
          <w:sz w:val="22"/>
          <w:szCs w:val="22"/>
        </w:rPr>
        <w:t>SDEM-SEMO Montérégie.</w:t>
      </w:r>
    </w:p>
    <w:p w:rsidR="008B66ED" w:rsidRPr="003A34C6" w:rsidRDefault="008B66ED" w:rsidP="005F6D44">
      <w:pPr>
        <w:rPr>
          <w:rFonts w:ascii="Arial" w:hAnsi="Arial" w:cs="Arial"/>
          <w:bCs/>
          <w:sz w:val="22"/>
          <w:szCs w:val="22"/>
        </w:rPr>
      </w:pPr>
      <w:r w:rsidRPr="003A34C6">
        <w:rPr>
          <w:rFonts w:ascii="Arial" w:hAnsi="Arial" w:cs="Arial"/>
          <w:bCs/>
          <w:sz w:val="22"/>
          <w:szCs w:val="22"/>
        </w:rPr>
        <w:t>Société canadienne de la sclérose en plaques section Montérégie.</w:t>
      </w:r>
    </w:p>
    <w:p w:rsidR="008B66ED" w:rsidRPr="003A34C6" w:rsidRDefault="008B66ED" w:rsidP="005F6D44">
      <w:pPr>
        <w:rPr>
          <w:rFonts w:ascii="Arial" w:hAnsi="Arial" w:cs="Arial"/>
          <w:bCs/>
          <w:sz w:val="22"/>
          <w:szCs w:val="22"/>
        </w:rPr>
      </w:pPr>
      <w:r w:rsidRPr="003A34C6">
        <w:rPr>
          <w:rFonts w:ascii="Arial" w:hAnsi="Arial" w:cs="Arial"/>
          <w:bCs/>
          <w:sz w:val="22"/>
          <w:szCs w:val="22"/>
        </w:rPr>
        <w:t>Vie autonome Montérégie.</w:t>
      </w:r>
    </w:p>
    <w:p w:rsidR="008B66ED" w:rsidRPr="003A34C6" w:rsidRDefault="008B66ED" w:rsidP="005F6D44">
      <w:pPr>
        <w:rPr>
          <w:rFonts w:ascii="Arial" w:hAnsi="Arial" w:cs="Arial"/>
          <w:bCs/>
          <w:sz w:val="22"/>
          <w:szCs w:val="22"/>
        </w:rPr>
      </w:pPr>
      <w:r w:rsidRPr="003A34C6">
        <w:rPr>
          <w:rFonts w:ascii="Arial" w:hAnsi="Arial" w:cs="Arial"/>
          <w:bCs/>
          <w:sz w:val="22"/>
          <w:szCs w:val="22"/>
        </w:rPr>
        <w:t>Zone Loisirs Montérégie.</w:t>
      </w:r>
    </w:p>
    <w:p w:rsidR="008B66ED" w:rsidRPr="003A34C6" w:rsidRDefault="008B66ED" w:rsidP="005F6D44">
      <w:pPr>
        <w:rPr>
          <w:rFonts w:ascii="Arial" w:hAnsi="Arial" w:cs="Arial"/>
          <w:sz w:val="22"/>
          <w:szCs w:val="22"/>
        </w:rPr>
      </w:pPr>
      <w:r w:rsidRPr="003A34C6">
        <w:rPr>
          <w:rFonts w:ascii="Arial" w:hAnsi="Arial" w:cs="Arial"/>
          <w:b/>
          <w:sz w:val="22"/>
          <w:szCs w:val="22"/>
        </w:rPr>
        <w:t>Le comité de coordination</w:t>
      </w:r>
    </w:p>
    <w:p w:rsidR="008B66ED" w:rsidRPr="003A34C6" w:rsidRDefault="008B66ED" w:rsidP="005F6D44">
      <w:pPr>
        <w:rPr>
          <w:rFonts w:ascii="Arial" w:hAnsi="Arial" w:cs="Arial"/>
          <w:sz w:val="22"/>
          <w:szCs w:val="22"/>
        </w:rPr>
      </w:pPr>
      <w:r w:rsidRPr="003A34C6">
        <w:rPr>
          <w:rFonts w:ascii="Arial" w:hAnsi="Arial" w:cs="Arial"/>
          <w:sz w:val="22"/>
          <w:szCs w:val="22"/>
        </w:rPr>
        <w:t>CISSS ME; CISSS MC; ARSDI, Répit-Ted Montérégie; GAPHRSM.</w:t>
      </w:r>
    </w:p>
    <w:p w:rsidR="008B66ED" w:rsidRPr="003A34C6" w:rsidRDefault="008B66ED" w:rsidP="005F6D44">
      <w:pPr>
        <w:tabs>
          <w:tab w:val="left" w:pos="284"/>
        </w:tabs>
        <w:rPr>
          <w:rFonts w:ascii="Arial" w:hAnsi="Arial" w:cs="Arial"/>
          <w:b/>
          <w:sz w:val="22"/>
          <w:szCs w:val="22"/>
        </w:rPr>
      </w:pPr>
      <w:r w:rsidRPr="003A34C6">
        <w:rPr>
          <w:rFonts w:ascii="Arial" w:hAnsi="Arial" w:cs="Arial"/>
          <w:b/>
          <w:sz w:val="22"/>
          <w:szCs w:val="22"/>
        </w:rPr>
        <w:t>Le comité Transition</w:t>
      </w:r>
    </w:p>
    <w:p w:rsidR="008B66ED" w:rsidRPr="003A34C6" w:rsidRDefault="008B66ED" w:rsidP="005F6D44">
      <w:pPr>
        <w:tabs>
          <w:tab w:val="left" w:pos="284"/>
        </w:tabs>
        <w:rPr>
          <w:rFonts w:ascii="Arial" w:hAnsi="Arial" w:cs="Arial"/>
          <w:sz w:val="22"/>
          <w:szCs w:val="22"/>
        </w:rPr>
      </w:pPr>
      <w:r w:rsidRPr="003A34C6">
        <w:rPr>
          <w:rFonts w:ascii="Arial" w:hAnsi="Arial" w:cs="Arial"/>
          <w:sz w:val="22"/>
          <w:szCs w:val="22"/>
        </w:rPr>
        <w:t xml:space="preserve">Autisme Montérégie; CISSS MO; CEGEP Édouard-Montpetit ; SDEM SEMO </w:t>
      </w:r>
      <w:r w:rsidR="003A75AE" w:rsidRPr="003A34C6">
        <w:rPr>
          <w:rFonts w:ascii="Arial" w:hAnsi="Arial" w:cs="Arial"/>
          <w:sz w:val="22"/>
          <w:szCs w:val="22"/>
        </w:rPr>
        <w:t>Montérégie CISSS</w:t>
      </w:r>
      <w:r w:rsidRPr="003A34C6">
        <w:rPr>
          <w:rFonts w:ascii="Arial" w:hAnsi="Arial" w:cs="Arial"/>
          <w:sz w:val="22"/>
          <w:szCs w:val="22"/>
        </w:rPr>
        <w:t xml:space="preserve"> ME; Commission scolaire des Patriotes ; Commission scolaire Marie-Victorin; GAPHRSM.</w:t>
      </w:r>
    </w:p>
    <w:p w:rsidR="008B66ED" w:rsidRPr="003A34C6" w:rsidRDefault="008B66ED" w:rsidP="005F6D44">
      <w:pPr>
        <w:tabs>
          <w:tab w:val="left" w:pos="284"/>
        </w:tabs>
        <w:rPr>
          <w:rFonts w:ascii="Arial" w:hAnsi="Arial" w:cs="Arial"/>
          <w:b/>
          <w:sz w:val="22"/>
          <w:szCs w:val="22"/>
        </w:rPr>
      </w:pPr>
      <w:r w:rsidRPr="003A34C6">
        <w:rPr>
          <w:rFonts w:ascii="Arial" w:hAnsi="Arial" w:cs="Arial"/>
          <w:b/>
          <w:sz w:val="22"/>
          <w:szCs w:val="22"/>
        </w:rPr>
        <w:t>Le comité des ressources résidentielles</w:t>
      </w:r>
    </w:p>
    <w:p w:rsidR="008B66ED" w:rsidRPr="003A34C6" w:rsidRDefault="008B66ED" w:rsidP="005F6D44">
      <w:pPr>
        <w:rPr>
          <w:rFonts w:ascii="Arial" w:hAnsi="Arial" w:cs="Arial"/>
          <w:sz w:val="22"/>
          <w:szCs w:val="22"/>
        </w:rPr>
      </w:pPr>
      <w:r w:rsidRPr="003A34C6">
        <w:rPr>
          <w:rFonts w:ascii="Arial" w:hAnsi="Arial" w:cs="Arial"/>
          <w:sz w:val="22"/>
          <w:szCs w:val="22"/>
        </w:rPr>
        <w:t>CISSS MO; CISSS ME; CISSS MC ; ASPRS; AILIA; Autisme Montérégie; AM, CU CRDITED ME; VAM.</w:t>
      </w:r>
    </w:p>
    <w:p w:rsidR="008B66ED" w:rsidRPr="003A34C6" w:rsidRDefault="008B66ED" w:rsidP="005F6D44">
      <w:pPr>
        <w:tabs>
          <w:tab w:val="left" w:pos="284"/>
        </w:tabs>
        <w:rPr>
          <w:rFonts w:ascii="Arial" w:hAnsi="Arial" w:cs="Arial"/>
          <w:b/>
          <w:sz w:val="22"/>
          <w:szCs w:val="22"/>
        </w:rPr>
      </w:pPr>
      <w:r w:rsidRPr="003A34C6">
        <w:rPr>
          <w:rFonts w:ascii="Arial" w:hAnsi="Arial" w:cs="Arial"/>
          <w:b/>
          <w:sz w:val="22"/>
          <w:szCs w:val="22"/>
        </w:rPr>
        <w:t>Le comité transport</w:t>
      </w:r>
    </w:p>
    <w:p w:rsidR="008B66ED" w:rsidRDefault="008B66ED" w:rsidP="005F6D44">
      <w:pPr>
        <w:spacing w:after="240"/>
        <w:rPr>
          <w:rFonts w:ascii="Arial" w:hAnsi="Arial" w:cs="Arial"/>
          <w:sz w:val="22"/>
          <w:szCs w:val="22"/>
        </w:rPr>
      </w:pPr>
      <w:r w:rsidRPr="003A34C6">
        <w:rPr>
          <w:rFonts w:ascii="Arial" w:hAnsi="Arial" w:cs="Arial"/>
          <w:sz w:val="22"/>
          <w:szCs w:val="22"/>
        </w:rPr>
        <w:t>AUTAL, CISSS MO, RAAMM, CDC Longueuil; AMT; RAAMM; RTL; CCAL; CISSS MC; GAPHRSM.</w:t>
      </w:r>
    </w:p>
    <w:p w:rsidR="00C34F6B" w:rsidRDefault="00C34F6B" w:rsidP="00C34F6B">
      <w:pPr>
        <w:spacing w:after="240"/>
        <w:rPr>
          <w:rFonts w:ascii="Arial" w:hAnsi="Arial" w:cs="Arial"/>
          <w:b/>
          <w:bCs/>
          <w:sz w:val="22"/>
          <w:szCs w:val="22"/>
        </w:rPr>
      </w:pPr>
      <w:r>
        <w:rPr>
          <w:rFonts w:ascii="Calibri" w:hAnsi="Calibri" w:cs="Calibri"/>
          <w:noProof/>
          <w:color w:val="1F497D"/>
        </w:rPr>
        <w:drawing>
          <wp:anchor distT="0" distB="0" distL="114300" distR="114300" simplePos="0" relativeHeight="251687936" behindDoc="0" locked="0" layoutInCell="1" allowOverlap="1" wp14:anchorId="36E4CE21" wp14:editId="02C48642">
            <wp:simplePos x="0" y="0"/>
            <wp:positionH relativeFrom="margin">
              <wp:align>left</wp:align>
            </wp:positionH>
            <wp:positionV relativeFrom="paragraph">
              <wp:posOffset>6350</wp:posOffset>
            </wp:positionV>
            <wp:extent cx="1256400" cy="925200"/>
            <wp:effectExtent l="0" t="0" r="1270" b="8255"/>
            <wp:wrapSquare wrapText="bothSides"/>
            <wp:docPr id="2" name="Image 2" descr="cid:image005.png@01D48571.7320E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5.png@01D48571.7320E00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2564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34F6B" w:rsidRDefault="00C34F6B" w:rsidP="00C34F6B">
      <w:pPr>
        <w:spacing w:after="240"/>
        <w:rPr>
          <w:rFonts w:ascii="Arial" w:hAnsi="Arial" w:cs="Arial"/>
          <w:b/>
          <w:bCs/>
          <w:sz w:val="22"/>
          <w:szCs w:val="22"/>
        </w:rPr>
      </w:pPr>
    </w:p>
    <w:p w:rsidR="00C34F6B" w:rsidRDefault="00C34F6B" w:rsidP="00A25469">
      <w:pPr>
        <w:rPr>
          <w:rFonts w:ascii="Arial" w:hAnsi="Arial" w:cs="Arial"/>
          <w:b/>
          <w:bCs/>
          <w:sz w:val="22"/>
          <w:szCs w:val="22"/>
        </w:rPr>
      </w:pPr>
    </w:p>
    <w:p w:rsidR="00C14497" w:rsidRDefault="00C14497" w:rsidP="00C14497">
      <w:pPr>
        <w:rPr>
          <w:rFonts w:ascii="Arial" w:hAnsi="Arial" w:cs="Arial"/>
          <w:b/>
          <w:bCs/>
          <w:sz w:val="22"/>
          <w:szCs w:val="22"/>
        </w:rPr>
      </w:pPr>
    </w:p>
    <w:p w:rsidR="008B66ED" w:rsidRPr="003A34C6" w:rsidRDefault="008B66ED" w:rsidP="00C34F6B">
      <w:pPr>
        <w:spacing w:after="240"/>
        <w:rPr>
          <w:rFonts w:ascii="Arial" w:hAnsi="Arial" w:cs="Arial"/>
          <w:b/>
          <w:bCs/>
          <w:sz w:val="22"/>
          <w:szCs w:val="22"/>
        </w:rPr>
      </w:pPr>
      <w:r w:rsidRPr="003A34C6">
        <w:rPr>
          <w:rFonts w:ascii="Arial" w:hAnsi="Arial" w:cs="Arial"/>
          <w:b/>
          <w:bCs/>
          <w:sz w:val="22"/>
          <w:szCs w:val="22"/>
        </w:rPr>
        <w:t>TABLE DE CONCERTATION DES ORGANISMES DE PERSONNES HANDICAPÉES RICHELIEU-YAMASKA, TERRITOIRE DES PATRIOTES</w:t>
      </w:r>
      <w:r w:rsidR="00C34F6B">
        <w:rPr>
          <w:rFonts w:ascii="Arial" w:hAnsi="Arial" w:cs="Arial"/>
          <w:b/>
          <w:bCs/>
          <w:sz w:val="22"/>
          <w:szCs w:val="22"/>
        </w:rPr>
        <w:t xml:space="preserve"> </w:t>
      </w:r>
    </w:p>
    <w:p w:rsidR="008B66ED" w:rsidRPr="003A34C6" w:rsidRDefault="008B66ED" w:rsidP="005F6D44">
      <w:pPr>
        <w:autoSpaceDE w:val="0"/>
        <w:autoSpaceDN w:val="0"/>
        <w:adjustRightInd w:val="0"/>
        <w:rPr>
          <w:rFonts w:ascii="Arial" w:hAnsi="Arial" w:cs="Arial"/>
          <w:b/>
          <w:bCs/>
          <w:sz w:val="22"/>
          <w:szCs w:val="22"/>
        </w:rPr>
      </w:pPr>
      <w:r w:rsidRPr="003A34C6">
        <w:rPr>
          <w:rFonts w:ascii="Arial" w:hAnsi="Arial" w:cs="Arial"/>
          <w:bCs/>
          <w:sz w:val="22"/>
          <w:szCs w:val="22"/>
        </w:rPr>
        <w:t>Douze municipalités dont quatre de plus de 15,000 habitants</w:t>
      </w:r>
      <w:r w:rsidR="00C34F6B">
        <w:rPr>
          <w:rFonts w:ascii="Arial" w:hAnsi="Arial" w:cs="Arial"/>
          <w:bCs/>
          <w:sz w:val="22"/>
          <w:szCs w:val="22"/>
        </w:rPr>
        <w:t xml:space="preserve"> </w:t>
      </w:r>
    </w:p>
    <w:p w:rsidR="008B66ED" w:rsidRPr="003A34C6" w:rsidRDefault="008B66ED" w:rsidP="005F6D44">
      <w:pPr>
        <w:autoSpaceDE w:val="0"/>
        <w:autoSpaceDN w:val="0"/>
        <w:adjustRightInd w:val="0"/>
        <w:spacing w:line="360" w:lineRule="auto"/>
        <w:rPr>
          <w:rFonts w:ascii="Arial" w:hAnsi="Arial" w:cs="Arial"/>
          <w:b/>
          <w:bCs/>
          <w:sz w:val="22"/>
          <w:szCs w:val="22"/>
        </w:rPr>
      </w:pPr>
      <w:r w:rsidRPr="003A34C6">
        <w:rPr>
          <w:rFonts w:ascii="Arial" w:hAnsi="Arial" w:cs="Arial"/>
          <w:b/>
          <w:bCs/>
          <w:sz w:val="22"/>
          <w:szCs w:val="22"/>
        </w:rPr>
        <w:t>Membres participants :</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Association des personnes handicapées de la Vallée-du-Richelieu.</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Association de la Vallée-du-Richelieu pour déficients intellectuels.</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 xml:space="preserve">Association des traumatisés </w:t>
      </w:r>
      <w:r w:rsidR="005F6D44" w:rsidRPr="003A34C6">
        <w:rPr>
          <w:rFonts w:ascii="Arial" w:hAnsi="Arial" w:cs="Arial"/>
          <w:sz w:val="22"/>
          <w:szCs w:val="22"/>
        </w:rPr>
        <w:t>cranio-cérébraux</w:t>
      </w:r>
      <w:r w:rsidRPr="003A34C6">
        <w:rPr>
          <w:rFonts w:ascii="Arial" w:hAnsi="Arial" w:cs="Arial"/>
          <w:sz w:val="22"/>
          <w:szCs w:val="22"/>
        </w:rPr>
        <w:t xml:space="preserve"> de la Montérégie.</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CISSS Montérégie Ouest.</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 xml:space="preserve">CISSS Montérégie Est. </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CISSS Montérégie Centre.</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Groupement des associations de personnes handicapées de la Rive-Sud de Montréal.</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L’Arche de Beloeil.</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L’attaché politique du député du comté de Borduas à l’assemblée nationale.</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 xml:space="preserve">La Colonie les Bosquets. </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Parrainage civique de la Vallée-du-Richelieu.</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lastRenderedPageBreak/>
        <w:t>Zone loisirs Montérégie.</w:t>
      </w:r>
    </w:p>
    <w:p w:rsidR="008B66ED" w:rsidRPr="003A34C6" w:rsidRDefault="008B66ED" w:rsidP="005F6D44">
      <w:pPr>
        <w:autoSpaceDE w:val="0"/>
        <w:autoSpaceDN w:val="0"/>
        <w:adjustRightInd w:val="0"/>
        <w:rPr>
          <w:rFonts w:ascii="Arial" w:hAnsi="Arial" w:cs="Arial"/>
          <w:b/>
          <w:bCs/>
          <w:sz w:val="22"/>
          <w:szCs w:val="22"/>
        </w:rPr>
      </w:pPr>
      <w:r w:rsidRPr="003A34C6">
        <w:rPr>
          <w:rFonts w:ascii="Arial" w:hAnsi="Arial" w:cs="Arial"/>
          <w:b/>
          <w:bCs/>
          <w:sz w:val="22"/>
          <w:szCs w:val="22"/>
        </w:rPr>
        <w:t>Rôle :</w:t>
      </w:r>
    </w:p>
    <w:p w:rsidR="008B66ED" w:rsidRPr="003A34C6" w:rsidRDefault="008B66ED" w:rsidP="005F6D44">
      <w:pPr>
        <w:autoSpaceDE w:val="0"/>
        <w:autoSpaceDN w:val="0"/>
        <w:adjustRightInd w:val="0"/>
        <w:spacing w:after="240"/>
        <w:rPr>
          <w:rFonts w:ascii="Arial" w:hAnsi="Arial" w:cs="Arial"/>
          <w:sz w:val="22"/>
          <w:szCs w:val="22"/>
        </w:rPr>
      </w:pPr>
      <w:r w:rsidRPr="003A34C6">
        <w:rPr>
          <w:rFonts w:ascii="Arial" w:hAnsi="Arial" w:cs="Arial"/>
          <w:sz w:val="22"/>
          <w:szCs w:val="22"/>
        </w:rPr>
        <w:t>Regrouper les organismes qui œuvrent auprès des personnes handicapées en vue de travailler à la promotion de leurs intérêts et besoins ainsi qu’à la défense de leurs droits.</w:t>
      </w:r>
    </w:p>
    <w:p w:rsidR="008B66ED" w:rsidRPr="003A34C6" w:rsidRDefault="008B66ED" w:rsidP="008B66ED">
      <w:pPr>
        <w:spacing w:after="160" w:line="259" w:lineRule="auto"/>
        <w:jc w:val="center"/>
        <w:rPr>
          <w:rFonts w:ascii="Arial" w:hAnsi="Arial" w:cs="Arial"/>
          <w:b/>
          <w:sz w:val="22"/>
          <w:szCs w:val="22"/>
        </w:rPr>
      </w:pPr>
      <w:r w:rsidRPr="003A34C6">
        <w:rPr>
          <w:rFonts w:ascii="Arial" w:hAnsi="Arial" w:cs="Arial"/>
          <w:b/>
          <w:sz w:val="22"/>
          <w:szCs w:val="22"/>
        </w:rPr>
        <w:t>TABLES RÉGIONALES DE CONCERATATION</w:t>
      </w:r>
    </w:p>
    <w:p w:rsidR="008B66ED" w:rsidRPr="003A34C6" w:rsidRDefault="008B66ED" w:rsidP="005F6D44">
      <w:pPr>
        <w:autoSpaceDE w:val="0"/>
        <w:autoSpaceDN w:val="0"/>
        <w:adjustRightInd w:val="0"/>
        <w:spacing w:before="240" w:after="240"/>
        <w:rPr>
          <w:rFonts w:ascii="Arial" w:hAnsi="Arial" w:cs="Arial"/>
          <w:b/>
          <w:bCs/>
          <w:sz w:val="22"/>
          <w:szCs w:val="22"/>
        </w:rPr>
      </w:pPr>
      <w:r w:rsidRPr="003A34C6">
        <w:rPr>
          <w:rFonts w:ascii="Arial" w:hAnsi="Arial" w:cs="Arial"/>
          <w:b/>
          <w:bCs/>
          <w:sz w:val="22"/>
          <w:szCs w:val="22"/>
        </w:rPr>
        <w:t>TABLE POUR L'INTÉGRATION DES ENFANTS HANDICAPÉS EN SERVICE DE GARDE DE LA MONTÉRÉGIE</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b/>
          <w:bCs/>
          <w:sz w:val="22"/>
          <w:szCs w:val="22"/>
        </w:rPr>
        <w:t>Membres participants :</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Association québécoise des enfants handicapés visuels.</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Association des garderies privées du Québec.</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Autisme Montérégie.</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 xml:space="preserve">CISSS Montérégie Centre. </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CISSS Montérégie Est.</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CISSS Montérégie Ouest.</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Groupement des associations de personnes handicapées de la Rive-Sud de Montréal.</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Groupement des associations de personnes handicapées du Richelieu-Yamaska.</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Intégration sociale des enfants handicapés en milieu de garde scolaire.</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 xml:space="preserve">Ministère de la Famille </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Office des personnes handicapées du Québec.</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Regroupement des Centres de la petite enfance de la Montérégie.</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b/>
          <w:bCs/>
          <w:sz w:val="22"/>
          <w:szCs w:val="22"/>
        </w:rPr>
        <w:t>Son rôle :</w:t>
      </w:r>
    </w:p>
    <w:p w:rsidR="008B66ED" w:rsidRPr="003A34C6" w:rsidRDefault="008B66ED" w:rsidP="005F6D44">
      <w:pPr>
        <w:autoSpaceDE w:val="0"/>
        <w:autoSpaceDN w:val="0"/>
        <w:adjustRightInd w:val="0"/>
        <w:spacing w:after="240"/>
        <w:rPr>
          <w:rFonts w:ascii="Arial" w:hAnsi="Arial" w:cs="Arial"/>
          <w:sz w:val="22"/>
          <w:szCs w:val="22"/>
        </w:rPr>
      </w:pPr>
      <w:r w:rsidRPr="003A34C6">
        <w:rPr>
          <w:rFonts w:ascii="Arial" w:hAnsi="Arial" w:cs="Arial"/>
          <w:sz w:val="22"/>
          <w:szCs w:val="22"/>
        </w:rPr>
        <w:t>Promouvoir l’intégration des enfants handicapés dans les services de garde de la Montérégie. Jouer un rôle consultatif et émettre des avis. Faciliter l’action concertée des partenaires en vue de favoriser l’accès, l’intégration et le maintien en services de garde des enfants handicapés ou ayant des besoins particuliers. Partager l’expertise, échanger l’information et la diffuser.</w:t>
      </w:r>
    </w:p>
    <w:p w:rsidR="008B66ED" w:rsidRPr="003A34C6" w:rsidRDefault="008B66ED" w:rsidP="005F6D44">
      <w:pPr>
        <w:autoSpaceDE w:val="0"/>
        <w:autoSpaceDN w:val="0"/>
        <w:adjustRightInd w:val="0"/>
        <w:spacing w:after="240"/>
        <w:rPr>
          <w:rFonts w:ascii="Arial" w:hAnsi="Arial" w:cs="Arial"/>
          <w:b/>
          <w:bCs/>
          <w:sz w:val="22"/>
          <w:szCs w:val="22"/>
        </w:rPr>
      </w:pPr>
      <w:r w:rsidRPr="003A34C6">
        <w:rPr>
          <w:rFonts w:ascii="Arial" w:hAnsi="Arial" w:cs="Arial"/>
          <w:b/>
          <w:bCs/>
          <w:sz w:val="22"/>
          <w:szCs w:val="22"/>
        </w:rPr>
        <w:t>TABLE RÉGIONALE POUR L’INTÉGRATION ET LE MAINTIEN EN EMPLOI DES PERSONNES HANDICAPÉES DE LA MONTÉRÉGIE</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b/>
          <w:sz w:val="22"/>
          <w:szCs w:val="22"/>
        </w:rPr>
        <w:t>Membres participants :</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CISSS Montérégie Est.</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 xml:space="preserve">CISSS Montérégie Ouest. </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Service-Québec Montérégie.</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 xml:space="preserve">Groupement des associations de personnes handicapées de la Rive-Sud de Montréal. Groupement des associations de personnes handicapées du Richelieu-Yamaska. </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Office des personnes handicapées du Québec.</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Service externe de la main d'œuvre de la Montérégie.</w:t>
      </w:r>
    </w:p>
    <w:p w:rsidR="008B66ED" w:rsidRPr="003A34C6" w:rsidRDefault="008B66ED" w:rsidP="005F6D44">
      <w:pPr>
        <w:autoSpaceDE w:val="0"/>
        <w:autoSpaceDN w:val="0"/>
        <w:adjustRightInd w:val="0"/>
        <w:rPr>
          <w:rFonts w:ascii="Arial" w:hAnsi="Arial" w:cs="Arial"/>
          <w:sz w:val="22"/>
          <w:szCs w:val="22"/>
        </w:rPr>
      </w:pPr>
      <w:r w:rsidRPr="003A34C6">
        <w:rPr>
          <w:rStyle w:val="st1"/>
          <w:rFonts w:ascii="Arial" w:hAnsi="Arial" w:cs="Arial"/>
          <w:sz w:val="22"/>
          <w:szCs w:val="22"/>
        </w:rPr>
        <w:t>Soutien à la personne handicapée en route vers l'emploi.</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b/>
          <w:bCs/>
          <w:sz w:val="22"/>
          <w:szCs w:val="22"/>
        </w:rPr>
        <w:t xml:space="preserve">Son rôle : </w:t>
      </w:r>
    </w:p>
    <w:p w:rsidR="008B66ED" w:rsidRPr="003A34C6" w:rsidRDefault="008B66ED" w:rsidP="005F6D44">
      <w:pPr>
        <w:autoSpaceDE w:val="0"/>
        <w:autoSpaceDN w:val="0"/>
        <w:adjustRightInd w:val="0"/>
        <w:rPr>
          <w:rFonts w:ascii="Arial" w:hAnsi="Arial" w:cs="Arial"/>
          <w:sz w:val="22"/>
          <w:szCs w:val="22"/>
        </w:rPr>
      </w:pPr>
      <w:r w:rsidRPr="003A34C6">
        <w:rPr>
          <w:rFonts w:ascii="Arial" w:hAnsi="Arial" w:cs="Arial"/>
          <w:sz w:val="22"/>
          <w:szCs w:val="22"/>
        </w:rPr>
        <w:t>Rôle consultatif. Favoriser la concertation notamment en échangeant de l’information au sujet de l’existence et de l’admissibilité des divers programmes en lien avec l’intégration et le maintien en emploi des personnes handicapées. Soumettre les problématiques relatives à l’intégration et au maintien en emploi des personnes handicapées aux partenaires concernés. Émettre des avis ou recommandations; promouvoir le potentiel d’employabilité qu’offrent les personnes handicapées; promouvoir et reconnaître le développement du potentiel des personnes handicapées et voir à la neutralisation des obstacles à l’intégration et au maintien en emploi.</w:t>
      </w:r>
    </w:p>
    <w:p w:rsidR="008B66ED" w:rsidRPr="003A34C6" w:rsidRDefault="008B66ED" w:rsidP="005F6D44">
      <w:pPr>
        <w:rPr>
          <w:rFonts w:ascii="Arial" w:hAnsi="Arial" w:cs="Arial"/>
          <w:b/>
          <w:sz w:val="22"/>
          <w:szCs w:val="22"/>
        </w:rPr>
      </w:pPr>
      <w:r w:rsidRPr="003A34C6">
        <w:rPr>
          <w:rFonts w:ascii="Arial" w:hAnsi="Arial" w:cs="Arial"/>
          <w:sz w:val="22"/>
          <w:szCs w:val="22"/>
        </w:rPr>
        <w:br w:type="page"/>
      </w:r>
      <w:r w:rsidRPr="003A34C6">
        <w:rPr>
          <w:rFonts w:ascii="Arial" w:hAnsi="Arial" w:cs="Arial"/>
          <w:b/>
          <w:sz w:val="22"/>
          <w:szCs w:val="22"/>
        </w:rPr>
        <w:lastRenderedPageBreak/>
        <w:t>GROUPE D’INTÉRÊT ET DE RÉFLEXION SUR L’ACCÈS À L’INFORMATION</w:t>
      </w:r>
    </w:p>
    <w:p w:rsidR="008B66ED" w:rsidRPr="003A34C6" w:rsidRDefault="008B66ED" w:rsidP="005F6D44">
      <w:pPr>
        <w:autoSpaceDE w:val="0"/>
        <w:autoSpaceDN w:val="0"/>
        <w:adjustRightInd w:val="0"/>
        <w:rPr>
          <w:rFonts w:ascii="Arial" w:hAnsi="Arial" w:cs="Arial"/>
          <w:color w:val="000000"/>
          <w:sz w:val="22"/>
          <w:szCs w:val="22"/>
        </w:rPr>
      </w:pPr>
      <w:r w:rsidRPr="003A34C6">
        <w:rPr>
          <w:rFonts w:ascii="Arial" w:hAnsi="Arial" w:cs="Arial"/>
          <w:color w:val="000000"/>
          <w:sz w:val="22"/>
          <w:szCs w:val="22"/>
        </w:rPr>
        <w:t xml:space="preserve">Le Groupe, mis en place sous l’initiative de la Chaire interdisciplinaire de recherche en littératie et inclusion – CISSS de l’Outaouais, est formé d’un représentant des organismes et des établissements suivants : </w:t>
      </w:r>
    </w:p>
    <w:p w:rsidR="008B66ED" w:rsidRPr="003A34C6" w:rsidRDefault="008B66ED" w:rsidP="005F6D44">
      <w:pPr>
        <w:autoSpaceDE w:val="0"/>
        <w:autoSpaceDN w:val="0"/>
        <w:adjustRightInd w:val="0"/>
        <w:rPr>
          <w:rFonts w:ascii="Arial" w:hAnsi="Arial" w:cs="Arial"/>
          <w:b/>
          <w:color w:val="000000"/>
          <w:sz w:val="22"/>
          <w:szCs w:val="22"/>
        </w:rPr>
      </w:pPr>
      <w:r w:rsidRPr="003A34C6">
        <w:rPr>
          <w:rFonts w:ascii="Arial" w:hAnsi="Arial" w:cs="Arial"/>
          <w:b/>
          <w:bCs/>
          <w:color w:val="000000"/>
          <w:sz w:val="22"/>
          <w:szCs w:val="22"/>
        </w:rPr>
        <w:t xml:space="preserve">Organismes communautaires œuvrant avec et pour les personnes en situation de handicap : </w:t>
      </w:r>
    </w:p>
    <w:p w:rsidR="008B66ED" w:rsidRPr="003A34C6" w:rsidRDefault="008B66ED" w:rsidP="005F6D44">
      <w:pPr>
        <w:autoSpaceDE w:val="0"/>
        <w:autoSpaceDN w:val="0"/>
        <w:adjustRightInd w:val="0"/>
        <w:rPr>
          <w:rFonts w:ascii="Arial" w:hAnsi="Arial" w:cs="Arial"/>
          <w:color w:val="000000"/>
          <w:sz w:val="22"/>
          <w:szCs w:val="22"/>
        </w:rPr>
      </w:pPr>
      <w:r w:rsidRPr="003A34C6">
        <w:rPr>
          <w:rFonts w:ascii="Arial" w:hAnsi="Arial" w:cs="Arial"/>
          <w:color w:val="000000"/>
          <w:sz w:val="22"/>
          <w:szCs w:val="22"/>
        </w:rPr>
        <w:t xml:space="preserve">Alliance québécoise des regroupements régionaux pour l’intégration des personnes handicapées – AQRIPH. </w:t>
      </w:r>
    </w:p>
    <w:p w:rsidR="008B66ED" w:rsidRPr="003A34C6" w:rsidRDefault="003A34C6" w:rsidP="005F6D44">
      <w:pPr>
        <w:autoSpaceDE w:val="0"/>
        <w:autoSpaceDN w:val="0"/>
        <w:adjustRightInd w:val="0"/>
        <w:rPr>
          <w:rFonts w:ascii="Arial" w:hAnsi="Arial" w:cs="Arial"/>
          <w:color w:val="000000"/>
          <w:sz w:val="22"/>
          <w:szCs w:val="22"/>
        </w:rPr>
      </w:pPr>
      <w:r w:rsidRPr="003A34C6">
        <w:rPr>
          <w:rFonts w:ascii="Arial" w:hAnsi="Arial" w:cs="Arial"/>
          <w:color w:val="000000"/>
          <w:sz w:val="22"/>
          <w:szCs w:val="22"/>
        </w:rPr>
        <w:t>Société québécoise de la déficience intellectuelle (SQDI)</w:t>
      </w:r>
    </w:p>
    <w:p w:rsidR="008B66ED" w:rsidRPr="003A34C6" w:rsidRDefault="008B66ED" w:rsidP="005F6D44">
      <w:pPr>
        <w:tabs>
          <w:tab w:val="left" w:pos="6165"/>
        </w:tabs>
        <w:autoSpaceDE w:val="0"/>
        <w:autoSpaceDN w:val="0"/>
        <w:adjustRightInd w:val="0"/>
        <w:rPr>
          <w:rFonts w:ascii="Arial" w:hAnsi="Arial" w:cs="Arial"/>
          <w:color w:val="000000"/>
          <w:sz w:val="22"/>
          <w:szCs w:val="22"/>
        </w:rPr>
      </w:pPr>
      <w:r w:rsidRPr="003A34C6">
        <w:rPr>
          <w:rFonts w:ascii="Arial" w:hAnsi="Arial" w:cs="Arial"/>
          <w:b/>
          <w:bCs/>
          <w:color w:val="000000"/>
          <w:sz w:val="22"/>
          <w:szCs w:val="22"/>
        </w:rPr>
        <w:t xml:space="preserve">Organisme à but non lucratif (OBNL) : </w:t>
      </w:r>
      <w:r w:rsidR="005F6D44" w:rsidRPr="003A34C6">
        <w:rPr>
          <w:rFonts w:ascii="Arial" w:hAnsi="Arial" w:cs="Arial"/>
          <w:b/>
          <w:bCs/>
          <w:color w:val="000000"/>
          <w:sz w:val="22"/>
          <w:szCs w:val="22"/>
        </w:rPr>
        <w:tab/>
      </w:r>
    </w:p>
    <w:p w:rsidR="008B66ED" w:rsidRPr="003A34C6" w:rsidRDefault="008B66ED" w:rsidP="005F6D44">
      <w:pPr>
        <w:autoSpaceDE w:val="0"/>
        <w:autoSpaceDN w:val="0"/>
        <w:adjustRightInd w:val="0"/>
        <w:rPr>
          <w:rFonts w:ascii="Arial" w:hAnsi="Arial" w:cs="Arial"/>
          <w:color w:val="000000"/>
          <w:sz w:val="22"/>
          <w:szCs w:val="22"/>
        </w:rPr>
      </w:pPr>
      <w:r w:rsidRPr="003A34C6">
        <w:rPr>
          <w:rFonts w:ascii="Arial" w:hAnsi="Arial" w:cs="Arial"/>
          <w:color w:val="000000"/>
          <w:sz w:val="22"/>
          <w:szCs w:val="22"/>
        </w:rPr>
        <w:t xml:space="preserve">Simplicom. </w:t>
      </w:r>
    </w:p>
    <w:p w:rsidR="008B66ED" w:rsidRPr="003A34C6" w:rsidRDefault="008B66ED" w:rsidP="005F6D44">
      <w:pPr>
        <w:autoSpaceDE w:val="0"/>
        <w:autoSpaceDN w:val="0"/>
        <w:adjustRightInd w:val="0"/>
        <w:rPr>
          <w:rFonts w:ascii="Arial" w:hAnsi="Arial" w:cs="Arial"/>
          <w:color w:val="000000"/>
          <w:sz w:val="22"/>
          <w:szCs w:val="22"/>
        </w:rPr>
      </w:pPr>
      <w:r w:rsidRPr="003A34C6">
        <w:rPr>
          <w:rFonts w:ascii="Arial" w:hAnsi="Arial" w:cs="Arial"/>
          <w:b/>
          <w:bCs/>
          <w:color w:val="000000"/>
          <w:sz w:val="22"/>
          <w:szCs w:val="22"/>
        </w:rPr>
        <w:t xml:space="preserve">Organisme gouvernemental : </w:t>
      </w:r>
    </w:p>
    <w:p w:rsidR="003A34C6" w:rsidRPr="003A34C6" w:rsidRDefault="008B66ED" w:rsidP="005F6D44">
      <w:pPr>
        <w:autoSpaceDE w:val="0"/>
        <w:autoSpaceDN w:val="0"/>
        <w:adjustRightInd w:val="0"/>
        <w:rPr>
          <w:rFonts w:ascii="Arial" w:hAnsi="Arial" w:cs="Arial"/>
          <w:color w:val="000000"/>
          <w:sz w:val="22"/>
          <w:szCs w:val="22"/>
        </w:rPr>
      </w:pPr>
      <w:r w:rsidRPr="003A34C6">
        <w:rPr>
          <w:rFonts w:ascii="Arial" w:hAnsi="Arial" w:cs="Arial"/>
          <w:color w:val="000000"/>
          <w:sz w:val="22"/>
          <w:szCs w:val="22"/>
        </w:rPr>
        <w:t xml:space="preserve">Office des personnes handicapées du Québec </w:t>
      </w:r>
    </w:p>
    <w:p w:rsidR="008B66ED" w:rsidRPr="003A34C6" w:rsidRDefault="008B66ED" w:rsidP="005F6D44">
      <w:pPr>
        <w:autoSpaceDE w:val="0"/>
        <w:autoSpaceDN w:val="0"/>
        <w:adjustRightInd w:val="0"/>
        <w:rPr>
          <w:rFonts w:ascii="Arial" w:hAnsi="Arial" w:cs="Arial"/>
          <w:b/>
          <w:bCs/>
          <w:color w:val="000000"/>
          <w:sz w:val="22"/>
          <w:szCs w:val="22"/>
        </w:rPr>
      </w:pPr>
      <w:r w:rsidRPr="003A34C6">
        <w:rPr>
          <w:rFonts w:ascii="Arial" w:hAnsi="Arial" w:cs="Arial"/>
          <w:b/>
          <w:bCs/>
          <w:color w:val="000000"/>
          <w:sz w:val="22"/>
          <w:szCs w:val="22"/>
        </w:rPr>
        <w:t>Milieux de la santé et de services sociaux :</w:t>
      </w:r>
    </w:p>
    <w:p w:rsidR="008B66ED" w:rsidRPr="003A34C6" w:rsidRDefault="008B66ED" w:rsidP="005F6D44">
      <w:pPr>
        <w:autoSpaceDE w:val="0"/>
        <w:autoSpaceDN w:val="0"/>
        <w:adjustRightInd w:val="0"/>
        <w:rPr>
          <w:rFonts w:ascii="Arial" w:hAnsi="Arial" w:cs="Arial"/>
          <w:color w:val="000000"/>
          <w:sz w:val="22"/>
          <w:szCs w:val="22"/>
        </w:rPr>
      </w:pPr>
      <w:r w:rsidRPr="003A34C6">
        <w:rPr>
          <w:rFonts w:ascii="Arial" w:hAnsi="Arial" w:cs="Arial"/>
          <w:color w:val="000000"/>
          <w:sz w:val="22"/>
          <w:szCs w:val="22"/>
        </w:rPr>
        <w:t xml:space="preserve">Ministère de la Santé et des Services sociaux, Direction de l'organisation des services en déficience et en réadaptation physique. </w:t>
      </w:r>
    </w:p>
    <w:p w:rsidR="008B66ED" w:rsidRPr="003A34C6" w:rsidRDefault="008B66ED" w:rsidP="005F6D44">
      <w:pPr>
        <w:autoSpaceDE w:val="0"/>
        <w:autoSpaceDN w:val="0"/>
        <w:adjustRightInd w:val="0"/>
        <w:rPr>
          <w:rFonts w:ascii="Arial" w:hAnsi="Arial" w:cs="Arial"/>
          <w:color w:val="000000"/>
          <w:sz w:val="22"/>
          <w:szCs w:val="22"/>
        </w:rPr>
      </w:pPr>
      <w:r w:rsidRPr="003A34C6">
        <w:rPr>
          <w:rFonts w:ascii="Arial" w:hAnsi="Arial" w:cs="Arial"/>
          <w:color w:val="000000"/>
          <w:sz w:val="22"/>
          <w:szCs w:val="22"/>
        </w:rPr>
        <w:t xml:space="preserve">CIUSSS de l’Ouest-de-l ‘Île-de-Montréal, Direction DI-TSA-DP. </w:t>
      </w:r>
    </w:p>
    <w:p w:rsidR="008B66ED" w:rsidRPr="003A34C6" w:rsidRDefault="008B66ED" w:rsidP="005F6D44">
      <w:pPr>
        <w:autoSpaceDE w:val="0"/>
        <w:autoSpaceDN w:val="0"/>
        <w:adjustRightInd w:val="0"/>
        <w:rPr>
          <w:rFonts w:ascii="Arial" w:hAnsi="Arial" w:cs="Arial"/>
          <w:color w:val="000000"/>
          <w:sz w:val="22"/>
          <w:szCs w:val="22"/>
        </w:rPr>
      </w:pPr>
      <w:r w:rsidRPr="003A34C6">
        <w:rPr>
          <w:rFonts w:ascii="Arial" w:hAnsi="Arial" w:cs="Arial"/>
          <w:b/>
          <w:bCs/>
          <w:color w:val="000000"/>
          <w:sz w:val="22"/>
          <w:szCs w:val="22"/>
        </w:rPr>
        <w:t xml:space="preserve">Milieu de l’enseignement : </w:t>
      </w:r>
    </w:p>
    <w:p w:rsidR="008B66ED" w:rsidRPr="003A34C6" w:rsidRDefault="008B66ED" w:rsidP="005F6D44">
      <w:pPr>
        <w:autoSpaceDE w:val="0"/>
        <w:autoSpaceDN w:val="0"/>
        <w:adjustRightInd w:val="0"/>
        <w:rPr>
          <w:rFonts w:ascii="Arial" w:hAnsi="Arial" w:cs="Arial"/>
          <w:color w:val="000000"/>
          <w:sz w:val="22"/>
          <w:szCs w:val="22"/>
        </w:rPr>
      </w:pPr>
      <w:r w:rsidRPr="003A34C6">
        <w:rPr>
          <w:rFonts w:ascii="Arial" w:hAnsi="Arial" w:cs="Arial"/>
          <w:color w:val="000000"/>
          <w:sz w:val="22"/>
          <w:szCs w:val="22"/>
        </w:rPr>
        <w:t xml:space="preserve">Université du Québec en Outaouais – UQO. </w:t>
      </w:r>
    </w:p>
    <w:p w:rsidR="008B66ED" w:rsidRPr="003A34C6" w:rsidRDefault="008B66ED" w:rsidP="005F6D44">
      <w:pPr>
        <w:autoSpaceDE w:val="0"/>
        <w:autoSpaceDN w:val="0"/>
        <w:adjustRightInd w:val="0"/>
        <w:rPr>
          <w:rFonts w:ascii="Arial" w:hAnsi="Arial" w:cs="Arial"/>
          <w:color w:val="000000"/>
          <w:sz w:val="22"/>
          <w:szCs w:val="22"/>
        </w:rPr>
      </w:pPr>
      <w:r w:rsidRPr="003A34C6">
        <w:rPr>
          <w:rFonts w:ascii="Arial" w:hAnsi="Arial" w:cs="Arial"/>
          <w:b/>
          <w:bCs/>
          <w:color w:val="000000"/>
          <w:sz w:val="22"/>
          <w:szCs w:val="22"/>
        </w:rPr>
        <w:t xml:space="preserve">Milieu municipal : </w:t>
      </w:r>
      <w:r w:rsidRPr="003A34C6">
        <w:rPr>
          <w:rFonts w:ascii="Arial" w:hAnsi="Arial" w:cs="Arial"/>
          <w:color w:val="000000"/>
          <w:sz w:val="22"/>
          <w:szCs w:val="22"/>
        </w:rPr>
        <w:t xml:space="preserve"> </w:t>
      </w:r>
    </w:p>
    <w:p w:rsidR="008B66ED" w:rsidRPr="003A34C6" w:rsidRDefault="008B66ED" w:rsidP="005F6D44">
      <w:pPr>
        <w:autoSpaceDE w:val="0"/>
        <w:autoSpaceDN w:val="0"/>
        <w:adjustRightInd w:val="0"/>
        <w:rPr>
          <w:rFonts w:ascii="Arial" w:hAnsi="Arial" w:cs="Arial"/>
          <w:color w:val="000000"/>
          <w:sz w:val="22"/>
          <w:szCs w:val="22"/>
        </w:rPr>
      </w:pPr>
      <w:r w:rsidRPr="003A34C6">
        <w:rPr>
          <w:rFonts w:ascii="Arial" w:hAnsi="Arial" w:cs="Arial"/>
          <w:color w:val="000000"/>
          <w:sz w:val="22"/>
          <w:szCs w:val="22"/>
        </w:rPr>
        <w:t>Ville de Gatineau.</w:t>
      </w:r>
    </w:p>
    <w:p w:rsidR="008B66ED" w:rsidRPr="003A34C6" w:rsidRDefault="008B66ED" w:rsidP="005F6D44">
      <w:pPr>
        <w:autoSpaceDE w:val="0"/>
        <w:autoSpaceDN w:val="0"/>
        <w:adjustRightInd w:val="0"/>
        <w:rPr>
          <w:rFonts w:ascii="Arial" w:hAnsi="Arial" w:cs="Arial"/>
          <w:color w:val="000000"/>
          <w:sz w:val="22"/>
          <w:szCs w:val="22"/>
        </w:rPr>
      </w:pPr>
      <w:r w:rsidRPr="003A34C6">
        <w:rPr>
          <w:rFonts w:ascii="Arial" w:hAnsi="Arial" w:cs="Arial"/>
          <w:b/>
          <w:bCs/>
          <w:color w:val="000000"/>
          <w:sz w:val="22"/>
          <w:szCs w:val="22"/>
        </w:rPr>
        <w:t xml:space="preserve">Milieux de la recherche : </w:t>
      </w:r>
    </w:p>
    <w:p w:rsidR="008B66ED" w:rsidRPr="003A34C6" w:rsidRDefault="008B66ED" w:rsidP="005F6D44">
      <w:pPr>
        <w:autoSpaceDE w:val="0"/>
        <w:autoSpaceDN w:val="0"/>
        <w:adjustRightInd w:val="0"/>
        <w:rPr>
          <w:rFonts w:ascii="Arial" w:hAnsi="Arial" w:cs="Arial"/>
          <w:color w:val="000000"/>
          <w:sz w:val="22"/>
          <w:szCs w:val="22"/>
        </w:rPr>
      </w:pPr>
      <w:r w:rsidRPr="003A34C6">
        <w:rPr>
          <w:rFonts w:ascii="Arial" w:hAnsi="Arial" w:cs="Arial"/>
          <w:color w:val="000000"/>
          <w:sz w:val="22"/>
          <w:szCs w:val="22"/>
        </w:rPr>
        <w:t xml:space="preserve">Consortium de recherche sur l’intégration sociale (CNRIS). </w:t>
      </w:r>
    </w:p>
    <w:p w:rsidR="008B66ED" w:rsidRPr="003A34C6" w:rsidRDefault="008B66ED" w:rsidP="005F6D44">
      <w:pPr>
        <w:autoSpaceDE w:val="0"/>
        <w:autoSpaceDN w:val="0"/>
        <w:adjustRightInd w:val="0"/>
        <w:rPr>
          <w:rFonts w:ascii="Arial" w:hAnsi="Arial" w:cs="Arial"/>
          <w:color w:val="000000"/>
          <w:sz w:val="22"/>
          <w:szCs w:val="22"/>
        </w:rPr>
      </w:pPr>
      <w:r w:rsidRPr="003A34C6">
        <w:rPr>
          <w:rFonts w:ascii="Arial" w:hAnsi="Arial" w:cs="Arial"/>
          <w:color w:val="000000"/>
          <w:sz w:val="22"/>
          <w:szCs w:val="22"/>
        </w:rPr>
        <w:t xml:space="preserve">Institut universitaire en DI et TSA (IU en DI-TSA). </w:t>
      </w:r>
    </w:p>
    <w:p w:rsidR="008B66ED" w:rsidRPr="003A34C6" w:rsidRDefault="008B66ED" w:rsidP="005F6D44">
      <w:pPr>
        <w:autoSpaceDE w:val="0"/>
        <w:autoSpaceDN w:val="0"/>
        <w:adjustRightInd w:val="0"/>
        <w:rPr>
          <w:rFonts w:ascii="Arial" w:hAnsi="Arial" w:cs="Arial"/>
          <w:color w:val="000000"/>
          <w:sz w:val="22"/>
          <w:szCs w:val="22"/>
        </w:rPr>
      </w:pPr>
      <w:r w:rsidRPr="003A34C6">
        <w:rPr>
          <w:rFonts w:ascii="Arial" w:hAnsi="Arial" w:cs="Arial"/>
          <w:color w:val="000000"/>
          <w:sz w:val="22"/>
          <w:szCs w:val="22"/>
        </w:rPr>
        <w:t xml:space="preserve">Équipe de recherche « Participation Sociale et Villes inclusives » (PSVI). </w:t>
      </w:r>
    </w:p>
    <w:p w:rsidR="00600F48" w:rsidRPr="003A34C6" w:rsidRDefault="00600F48" w:rsidP="005F6D44">
      <w:pPr>
        <w:rPr>
          <w:rFonts w:ascii="Arial" w:hAnsi="Arial" w:cs="Arial"/>
          <w:sz w:val="22"/>
          <w:szCs w:val="22"/>
        </w:rPr>
      </w:pPr>
    </w:p>
    <w:sectPr w:rsidR="00600F48" w:rsidRPr="003A34C6" w:rsidSect="004450FB">
      <w:footerReference w:type="even" r:id="rId17"/>
      <w:footerReference w:type="default" r:id="rId1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E40" w:rsidRDefault="00C87E40" w:rsidP="00E2260C">
      <w:r>
        <w:separator/>
      </w:r>
    </w:p>
  </w:endnote>
  <w:endnote w:type="continuationSeparator" w:id="0">
    <w:p w:rsidR="00C87E40" w:rsidRDefault="00C87E40" w:rsidP="00E2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E40" w:rsidRDefault="00C87E40" w:rsidP="001346A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rsidR="00C87E40" w:rsidRDefault="00C87E40" w:rsidP="001346A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E40" w:rsidRPr="003219B8" w:rsidRDefault="00C87E40" w:rsidP="001346AE">
    <w:pPr>
      <w:pStyle w:val="Pieddepage"/>
      <w:ind w:right="360"/>
      <w:jc w:val="center"/>
      <w:rPr>
        <w:color w:val="A6A6A6"/>
      </w:rPr>
    </w:pPr>
    <w:r>
      <w:rPr>
        <w:noProof/>
      </w:rPr>
      <mc:AlternateContent>
        <mc:Choice Requires="wps">
          <w:drawing>
            <wp:anchor distT="0" distB="0" distL="114300" distR="114300" simplePos="0" relativeHeight="251659264" behindDoc="0" locked="0" layoutInCell="0" allowOverlap="1">
              <wp:simplePos x="0" y="0"/>
              <wp:positionH relativeFrom="page">
                <wp:posOffset>6638925</wp:posOffset>
              </wp:positionH>
              <wp:positionV relativeFrom="page">
                <wp:posOffset>9217660</wp:posOffset>
              </wp:positionV>
              <wp:extent cx="368300" cy="274320"/>
              <wp:effectExtent l="0" t="0" r="12700" b="11430"/>
              <wp:wrapNone/>
              <wp:docPr id="27" name="Rectangle : carré corné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C87E40" w:rsidRDefault="00C87E40">
                          <w:pPr>
                            <w:jc w:val="center"/>
                          </w:pPr>
                          <w:r>
                            <w:fldChar w:fldCharType="begin"/>
                          </w:r>
                          <w:r>
                            <w:instrText>PAGE    \* MERGEFORMAT</w:instrText>
                          </w:r>
                          <w:r>
                            <w:fldChar w:fldCharType="separate"/>
                          </w:r>
                          <w:r w:rsidRPr="009674CA">
                            <w:rPr>
                              <w:noProof/>
                              <w:sz w:val="16"/>
                              <w:szCs w:val="16"/>
                              <w:lang w:val="fr-FR"/>
                            </w:rPr>
                            <w:t>25</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27" o:spid="_x0000_s1044" type="#_x0000_t65" style="position:absolute;left:0;text-align:left;margin-left:522.75pt;margin-top:725.8pt;width:29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" o:allowincell="f" adj="14135" strokecolor="gray" strokeweight=".25pt">
              <v:textbox>
                <w:txbxContent>
                  <w:p w:rsidR="00C57C21" w:rsidRDefault="00C57C21">
                    <w:pPr>
                      <w:jc w:val="center"/>
                    </w:pPr>
                    <w:r>
                      <w:fldChar w:fldCharType="begin"/>
                    </w:r>
                    <w:r>
                      <w:instrText>PAGE    \* MERGEFORMAT</w:instrText>
                    </w:r>
                    <w:r>
                      <w:fldChar w:fldCharType="separate"/>
                    </w:r>
                    <w:r w:rsidRPr="009674CA">
                      <w:rPr>
                        <w:noProof/>
                        <w:sz w:val="16"/>
                        <w:szCs w:val="16"/>
                        <w:lang w:val="fr-FR"/>
                      </w:rP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E40" w:rsidRDefault="00C87E40" w:rsidP="00E2260C">
      <w:r>
        <w:separator/>
      </w:r>
    </w:p>
  </w:footnote>
  <w:footnote w:type="continuationSeparator" w:id="0">
    <w:p w:rsidR="00C87E40" w:rsidRDefault="00C87E40" w:rsidP="00E22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B8127C"/>
    <w:lvl w:ilvl="0">
      <w:numFmt w:val="bullet"/>
      <w:lvlText w:val="*"/>
      <w:lvlJc w:val="left"/>
    </w:lvl>
  </w:abstractNum>
  <w:abstractNum w:abstractNumId="1" w15:restartNumberingAfterBreak="0">
    <w:nsid w:val="020F1E33"/>
    <w:multiLevelType w:val="hybridMultilevel"/>
    <w:tmpl w:val="0E1C8A52"/>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5913"/>
    <w:multiLevelType w:val="hybridMultilevel"/>
    <w:tmpl w:val="9EA80D8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70D48"/>
    <w:multiLevelType w:val="hybridMultilevel"/>
    <w:tmpl w:val="7E367AB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0718603B"/>
    <w:multiLevelType w:val="hybridMultilevel"/>
    <w:tmpl w:val="1EA4C2D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09FA7B16"/>
    <w:multiLevelType w:val="hybridMultilevel"/>
    <w:tmpl w:val="DD3A9F0E"/>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232359C"/>
    <w:multiLevelType w:val="hybridMultilevel"/>
    <w:tmpl w:val="E110DAF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147C7A74"/>
    <w:multiLevelType w:val="hybridMultilevel"/>
    <w:tmpl w:val="D7846776"/>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4161E6"/>
    <w:multiLevelType w:val="hybridMultilevel"/>
    <w:tmpl w:val="BD20EA62"/>
    <w:lvl w:ilvl="0" w:tplc="0C0C000D">
      <w:start w:val="1"/>
      <w:numFmt w:val="bullet"/>
      <w:lvlText w:val=""/>
      <w:lvlJc w:val="left"/>
      <w:pPr>
        <w:ind w:left="720" w:hanging="360"/>
      </w:pPr>
      <w:rPr>
        <w:rFonts w:ascii="Wingdings" w:hAnsi="Wingdings" w:hint="default"/>
      </w:rPr>
    </w:lvl>
    <w:lvl w:ilvl="1" w:tplc="0C0C000D">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BF2425F"/>
    <w:multiLevelType w:val="hybridMultilevel"/>
    <w:tmpl w:val="8DC0A5F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256D092F"/>
    <w:multiLevelType w:val="hybridMultilevel"/>
    <w:tmpl w:val="6CB612CA"/>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6607706"/>
    <w:multiLevelType w:val="hybridMultilevel"/>
    <w:tmpl w:val="EE142CA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268E4D11"/>
    <w:multiLevelType w:val="hybridMultilevel"/>
    <w:tmpl w:val="8764AE7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2D35120E"/>
    <w:multiLevelType w:val="hybridMultilevel"/>
    <w:tmpl w:val="C482574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2F896091"/>
    <w:multiLevelType w:val="hybridMultilevel"/>
    <w:tmpl w:val="DE1698A8"/>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A930DB"/>
    <w:multiLevelType w:val="hybridMultilevel"/>
    <w:tmpl w:val="17CEC2C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32900ADA"/>
    <w:multiLevelType w:val="hybridMultilevel"/>
    <w:tmpl w:val="49584954"/>
    <w:lvl w:ilvl="0" w:tplc="0C0C0003">
      <w:start w:val="1"/>
      <w:numFmt w:val="bullet"/>
      <w:lvlText w:val="o"/>
      <w:lvlJc w:val="left"/>
      <w:pPr>
        <w:tabs>
          <w:tab w:val="num" w:pos="720"/>
        </w:tabs>
        <w:ind w:left="720" w:hanging="360"/>
      </w:pPr>
      <w:rPr>
        <w:rFonts w:ascii="Courier New" w:hAnsi="Courier New"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349C00A6"/>
    <w:multiLevelType w:val="hybridMultilevel"/>
    <w:tmpl w:val="E9E8214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382932B1"/>
    <w:multiLevelType w:val="hybridMultilevel"/>
    <w:tmpl w:val="CB8C4608"/>
    <w:lvl w:ilvl="0" w:tplc="0C0C0001">
      <w:start w:val="1"/>
      <w:numFmt w:val="bullet"/>
      <w:lvlText w:val=""/>
      <w:lvlJc w:val="left"/>
      <w:pPr>
        <w:tabs>
          <w:tab w:val="num" w:pos="360"/>
        </w:tabs>
        <w:ind w:left="360" w:hanging="360"/>
      </w:pPr>
      <w:rPr>
        <w:rFonts w:ascii="Symbol" w:hAnsi="Symbol" w:hint="default"/>
      </w:rPr>
    </w:lvl>
    <w:lvl w:ilvl="1" w:tplc="0C0C0003">
      <w:start w:val="1"/>
      <w:numFmt w:val="bullet"/>
      <w:lvlText w:val="o"/>
      <w:lvlJc w:val="left"/>
      <w:pPr>
        <w:tabs>
          <w:tab w:val="num" w:pos="1080"/>
        </w:tabs>
        <w:ind w:left="1080" w:hanging="360"/>
      </w:pPr>
      <w:rPr>
        <w:rFonts w:ascii="Courier New" w:hAnsi="Courier New" w:hint="default"/>
      </w:rPr>
    </w:lvl>
    <w:lvl w:ilvl="2" w:tplc="0C0C0005">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92F7143"/>
    <w:multiLevelType w:val="hybridMultilevel"/>
    <w:tmpl w:val="7066512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3BB4391C"/>
    <w:multiLevelType w:val="hybridMultilevel"/>
    <w:tmpl w:val="C41606F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3C5A07E1"/>
    <w:multiLevelType w:val="hybridMultilevel"/>
    <w:tmpl w:val="C3B0CAAC"/>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43A429AF"/>
    <w:multiLevelType w:val="hybridMultilevel"/>
    <w:tmpl w:val="B89A8D6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547B3CAF"/>
    <w:multiLevelType w:val="hybridMultilevel"/>
    <w:tmpl w:val="F416B7DC"/>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15:restartNumberingAfterBreak="0">
    <w:nsid w:val="5699724D"/>
    <w:multiLevelType w:val="hybridMultilevel"/>
    <w:tmpl w:val="AB58F10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5" w15:restartNumberingAfterBreak="0">
    <w:nsid w:val="58434FEE"/>
    <w:multiLevelType w:val="hybridMultilevel"/>
    <w:tmpl w:val="757A2AE2"/>
    <w:lvl w:ilvl="0" w:tplc="0C0C0001">
      <w:start w:val="1"/>
      <w:numFmt w:val="bullet"/>
      <w:lvlText w:val=""/>
      <w:lvlJc w:val="left"/>
      <w:pPr>
        <w:ind w:left="1778" w:hanging="360"/>
      </w:pPr>
      <w:rPr>
        <w:rFonts w:ascii="Symbol" w:hAnsi="Symbol" w:hint="default"/>
      </w:rPr>
    </w:lvl>
    <w:lvl w:ilvl="1" w:tplc="0C0C0003">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6" w15:restartNumberingAfterBreak="0">
    <w:nsid w:val="58AC0C6B"/>
    <w:multiLevelType w:val="hybridMultilevel"/>
    <w:tmpl w:val="C924E016"/>
    <w:lvl w:ilvl="0" w:tplc="0C0C0001">
      <w:start w:val="1"/>
      <w:numFmt w:val="bullet"/>
      <w:lvlText w:val=""/>
      <w:lvlJc w:val="left"/>
      <w:pPr>
        <w:tabs>
          <w:tab w:val="num" w:pos="1080"/>
        </w:tabs>
        <w:ind w:left="1080" w:hanging="360"/>
      </w:pPr>
      <w:rPr>
        <w:rFonts w:ascii="Symbol" w:hAnsi="Symbo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AC047CA"/>
    <w:multiLevelType w:val="hybridMultilevel"/>
    <w:tmpl w:val="A33CB90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5EE83953"/>
    <w:multiLevelType w:val="hybridMultilevel"/>
    <w:tmpl w:val="E036FD48"/>
    <w:lvl w:ilvl="0" w:tplc="0C0C0001">
      <w:start w:val="1"/>
      <w:numFmt w:val="bullet"/>
      <w:lvlText w:val=""/>
      <w:lvlJc w:val="left"/>
      <w:pPr>
        <w:tabs>
          <w:tab w:val="num" w:pos="720"/>
        </w:tabs>
        <w:ind w:left="720" w:hanging="360"/>
      </w:pPr>
      <w:rPr>
        <w:rFonts w:ascii="Symbol" w:hAnsi="Symbol" w:hint="default"/>
      </w:rPr>
    </w:lvl>
    <w:lvl w:ilvl="1" w:tplc="0C0C0003">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AC38B2"/>
    <w:multiLevelType w:val="hybridMultilevel"/>
    <w:tmpl w:val="15EEB11E"/>
    <w:lvl w:ilvl="0" w:tplc="0C0C0001">
      <w:start w:val="1"/>
      <w:numFmt w:val="bullet"/>
      <w:lvlText w:val=""/>
      <w:lvlJc w:val="left"/>
      <w:pPr>
        <w:tabs>
          <w:tab w:val="num" w:pos="360"/>
        </w:tabs>
        <w:ind w:left="360" w:hanging="360"/>
      </w:pPr>
      <w:rPr>
        <w:rFonts w:ascii="Symbol" w:hAnsi="Symbol" w:hint="default"/>
      </w:rPr>
    </w:lvl>
    <w:lvl w:ilvl="1" w:tplc="0C0C0003">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144B9D"/>
    <w:multiLevelType w:val="hybridMultilevel"/>
    <w:tmpl w:val="EC7E3E8C"/>
    <w:lvl w:ilvl="0" w:tplc="0C0C0001">
      <w:start w:val="1"/>
      <w:numFmt w:val="bullet"/>
      <w:lvlText w:val=""/>
      <w:lvlJc w:val="left"/>
      <w:pPr>
        <w:tabs>
          <w:tab w:val="num" w:pos="360"/>
        </w:tabs>
        <w:ind w:left="360" w:hanging="360"/>
      </w:pPr>
      <w:rPr>
        <w:rFonts w:ascii="Symbol" w:hAnsi="Symbol" w:hint="default"/>
      </w:rPr>
    </w:lvl>
    <w:lvl w:ilvl="1" w:tplc="0C0C0003">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9E703D1"/>
    <w:multiLevelType w:val="hybridMultilevel"/>
    <w:tmpl w:val="563A7FF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2" w15:restartNumberingAfterBreak="0">
    <w:nsid w:val="6B130DE6"/>
    <w:multiLevelType w:val="hybridMultilevel"/>
    <w:tmpl w:val="F1AAC8E2"/>
    <w:lvl w:ilvl="0" w:tplc="0C0C0003">
      <w:start w:val="1"/>
      <w:numFmt w:val="bullet"/>
      <w:lvlText w:val="o"/>
      <w:lvlJc w:val="left"/>
      <w:pPr>
        <w:ind w:left="1080" w:hanging="360"/>
      </w:pPr>
      <w:rPr>
        <w:rFonts w:ascii="Courier New" w:hAnsi="Courier New" w:cs="Courier New"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3" w15:restartNumberingAfterBreak="0">
    <w:nsid w:val="6BC23255"/>
    <w:multiLevelType w:val="hybridMultilevel"/>
    <w:tmpl w:val="3AFAE0B6"/>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E5F0C0F"/>
    <w:multiLevelType w:val="hybridMultilevel"/>
    <w:tmpl w:val="C7BADE9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5" w15:restartNumberingAfterBreak="0">
    <w:nsid w:val="7635122B"/>
    <w:multiLevelType w:val="hybridMultilevel"/>
    <w:tmpl w:val="5C86E834"/>
    <w:lvl w:ilvl="0" w:tplc="0C0C0003">
      <w:start w:val="1"/>
      <w:numFmt w:val="bullet"/>
      <w:lvlText w:val="o"/>
      <w:lvlJc w:val="left"/>
      <w:pPr>
        <w:ind w:left="1080" w:hanging="360"/>
      </w:pPr>
      <w:rPr>
        <w:rFonts w:ascii="Courier New" w:hAnsi="Courier New" w:hint="default"/>
      </w:rPr>
    </w:lvl>
    <w:lvl w:ilvl="1" w:tplc="0C0C0003">
      <w:start w:val="1"/>
      <w:numFmt w:val="bullet"/>
      <w:lvlText w:val="o"/>
      <w:lvlJc w:val="left"/>
      <w:pPr>
        <w:ind w:left="1800" w:hanging="360"/>
      </w:pPr>
      <w:rPr>
        <w:rFonts w:ascii="Courier New" w:hAnsi="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6" w15:restartNumberingAfterBreak="0">
    <w:nsid w:val="78B91602"/>
    <w:multiLevelType w:val="hybridMultilevel"/>
    <w:tmpl w:val="2C148A6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4E2D2E"/>
    <w:multiLevelType w:val="hybridMultilevel"/>
    <w:tmpl w:val="D9CE54E8"/>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color w:val="auto"/>
        </w:rPr>
      </w:lvl>
    </w:lvlOverride>
  </w:num>
  <w:num w:numId="2">
    <w:abstractNumId w:val="28"/>
  </w:num>
  <w:num w:numId="3">
    <w:abstractNumId w:val="7"/>
  </w:num>
  <w:num w:numId="4">
    <w:abstractNumId w:val="26"/>
  </w:num>
  <w:num w:numId="5">
    <w:abstractNumId w:val="0"/>
    <w:lvlOverride w:ilvl="0">
      <w:lvl w:ilvl="0">
        <w:numFmt w:val="bullet"/>
        <w:lvlText w:val=""/>
        <w:legacy w:legacy="1" w:legacySpace="0" w:legacyIndent="0"/>
        <w:lvlJc w:val="left"/>
        <w:rPr>
          <w:rFonts w:ascii="Symbol" w:hAnsi="Symbol" w:hint="default"/>
          <w:color w:val="auto"/>
        </w:rPr>
      </w:lvl>
    </w:lvlOverride>
  </w:num>
  <w:num w:numId="6">
    <w:abstractNumId w:val="1"/>
  </w:num>
  <w:num w:numId="7">
    <w:abstractNumId w:val="36"/>
  </w:num>
  <w:num w:numId="8">
    <w:abstractNumId w:val="2"/>
  </w:num>
  <w:num w:numId="9">
    <w:abstractNumId w:val="29"/>
  </w:num>
  <w:num w:numId="10">
    <w:abstractNumId w:val="18"/>
  </w:num>
  <w:num w:numId="11">
    <w:abstractNumId w:val="30"/>
  </w:num>
  <w:num w:numId="12">
    <w:abstractNumId w:val="10"/>
  </w:num>
  <w:num w:numId="13">
    <w:abstractNumId w:val="5"/>
  </w:num>
  <w:num w:numId="14">
    <w:abstractNumId w:val="3"/>
  </w:num>
  <w:num w:numId="15">
    <w:abstractNumId w:val="21"/>
  </w:num>
  <w:num w:numId="16">
    <w:abstractNumId w:val="34"/>
  </w:num>
  <w:num w:numId="17">
    <w:abstractNumId w:val="33"/>
  </w:num>
  <w:num w:numId="18">
    <w:abstractNumId w:val="14"/>
  </w:num>
  <w:num w:numId="19">
    <w:abstractNumId w:val="24"/>
  </w:num>
  <w:num w:numId="20">
    <w:abstractNumId w:val="27"/>
  </w:num>
  <w:num w:numId="21">
    <w:abstractNumId w:val="25"/>
  </w:num>
  <w:num w:numId="22">
    <w:abstractNumId w:val="13"/>
  </w:num>
  <w:num w:numId="23">
    <w:abstractNumId w:val="12"/>
  </w:num>
  <w:num w:numId="24">
    <w:abstractNumId w:val="37"/>
  </w:num>
  <w:num w:numId="25">
    <w:abstractNumId w:val="15"/>
  </w:num>
  <w:num w:numId="26">
    <w:abstractNumId w:val="31"/>
  </w:num>
  <w:num w:numId="27">
    <w:abstractNumId w:val="22"/>
  </w:num>
  <w:num w:numId="28">
    <w:abstractNumId w:val="6"/>
  </w:num>
  <w:num w:numId="29">
    <w:abstractNumId w:val="16"/>
  </w:num>
  <w:num w:numId="30">
    <w:abstractNumId w:val="4"/>
  </w:num>
  <w:num w:numId="31">
    <w:abstractNumId w:val="35"/>
  </w:num>
  <w:num w:numId="32">
    <w:abstractNumId w:val="11"/>
  </w:num>
  <w:num w:numId="33">
    <w:abstractNumId w:val="32"/>
  </w:num>
  <w:num w:numId="34">
    <w:abstractNumId w:val="19"/>
  </w:num>
  <w:num w:numId="35">
    <w:abstractNumId w:val="23"/>
  </w:num>
  <w:num w:numId="36">
    <w:abstractNumId w:val="9"/>
  </w:num>
  <w:num w:numId="37">
    <w:abstractNumId w:val="8"/>
  </w:num>
  <w:num w:numId="38">
    <w:abstractNumId w:val="20"/>
  </w:num>
  <w:num w:numId="39">
    <w:abstractNumId w:val="1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ED"/>
    <w:rsid w:val="000272F7"/>
    <w:rsid w:val="000345B7"/>
    <w:rsid w:val="000B4A9B"/>
    <w:rsid w:val="000C503E"/>
    <w:rsid w:val="00101269"/>
    <w:rsid w:val="001112C9"/>
    <w:rsid w:val="00133F06"/>
    <w:rsid w:val="001346AE"/>
    <w:rsid w:val="00151DD2"/>
    <w:rsid w:val="00156C1E"/>
    <w:rsid w:val="00164AD7"/>
    <w:rsid w:val="0018528D"/>
    <w:rsid w:val="001978FF"/>
    <w:rsid w:val="001B2D1E"/>
    <w:rsid w:val="001C361B"/>
    <w:rsid w:val="001F5BFA"/>
    <w:rsid w:val="00206DF8"/>
    <w:rsid w:val="0024115E"/>
    <w:rsid w:val="002416FF"/>
    <w:rsid w:val="00267EF7"/>
    <w:rsid w:val="00283FB0"/>
    <w:rsid w:val="002875AE"/>
    <w:rsid w:val="002E0F55"/>
    <w:rsid w:val="00326D88"/>
    <w:rsid w:val="00333327"/>
    <w:rsid w:val="003470C8"/>
    <w:rsid w:val="0036178C"/>
    <w:rsid w:val="00366927"/>
    <w:rsid w:val="00384AE7"/>
    <w:rsid w:val="00386A24"/>
    <w:rsid w:val="003A34C6"/>
    <w:rsid w:val="003A453A"/>
    <w:rsid w:val="003A75AE"/>
    <w:rsid w:val="003F26D0"/>
    <w:rsid w:val="004302FE"/>
    <w:rsid w:val="0043075E"/>
    <w:rsid w:val="00430D80"/>
    <w:rsid w:val="004322E4"/>
    <w:rsid w:val="004450FB"/>
    <w:rsid w:val="004469AF"/>
    <w:rsid w:val="00446A90"/>
    <w:rsid w:val="004560F4"/>
    <w:rsid w:val="00485DC9"/>
    <w:rsid w:val="004915FC"/>
    <w:rsid w:val="004B28BD"/>
    <w:rsid w:val="004C4BD0"/>
    <w:rsid w:val="004D25D9"/>
    <w:rsid w:val="005831DC"/>
    <w:rsid w:val="005969B7"/>
    <w:rsid w:val="005C1909"/>
    <w:rsid w:val="005E7E1E"/>
    <w:rsid w:val="005F6D44"/>
    <w:rsid w:val="00600F48"/>
    <w:rsid w:val="006016AE"/>
    <w:rsid w:val="00603A9E"/>
    <w:rsid w:val="006064DD"/>
    <w:rsid w:val="00613DF9"/>
    <w:rsid w:val="006248B9"/>
    <w:rsid w:val="0062592A"/>
    <w:rsid w:val="00651185"/>
    <w:rsid w:val="00686C7D"/>
    <w:rsid w:val="006A2424"/>
    <w:rsid w:val="006A41CE"/>
    <w:rsid w:val="006C5F66"/>
    <w:rsid w:val="007128FD"/>
    <w:rsid w:val="00735E10"/>
    <w:rsid w:val="0074697D"/>
    <w:rsid w:val="007A263A"/>
    <w:rsid w:val="00843745"/>
    <w:rsid w:val="00847225"/>
    <w:rsid w:val="008B66ED"/>
    <w:rsid w:val="00931EAD"/>
    <w:rsid w:val="0094207F"/>
    <w:rsid w:val="00963E28"/>
    <w:rsid w:val="00964F8B"/>
    <w:rsid w:val="009A4442"/>
    <w:rsid w:val="009B7BCB"/>
    <w:rsid w:val="009F786B"/>
    <w:rsid w:val="00A13EBE"/>
    <w:rsid w:val="00A25469"/>
    <w:rsid w:val="00A31F9E"/>
    <w:rsid w:val="00A41B89"/>
    <w:rsid w:val="00A42EBA"/>
    <w:rsid w:val="00A8053F"/>
    <w:rsid w:val="00AA622C"/>
    <w:rsid w:val="00AB61A5"/>
    <w:rsid w:val="00AE065E"/>
    <w:rsid w:val="00B06DAC"/>
    <w:rsid w:val="00B27E09"/>
    <w:rsid w:val="00B376FC"/>
    <w:rsid w:val="00B449A5"/>
    <w:rsid w:val="00B540EA"/>
    <w:rsid w:val="00B93EE0"/>
    <w:rsid w:val="00B97E71"/>
    <w:rsid w:val="00BA2F12"/>
    <w:rsid w:val="00BC14D1"/>
    <w:rsid w:val="00BD5AA6"/>
    <w:rsid w:val="00C1311F"/>
    <w:rsid w:val="00C14497"/>
    <w:rsid w:val="00C34F6B"/>
    <w:rsid w:val="00C361EE"/>
    <w:rsid w:val="00C42D0A"/>
    <w:rsid w:val="00C5290D"/>
    <w:rsid w:val="00C57C21"/>
    <w:rsid w:val="00C821BF"/>
    <w:rsid w:val="00C87E40"/>
    <w:rsid w:val="00C94677"/>
    <w:rsid w:val="00CC0126"/>
    <w:rsid w:val="00CC19C0"/>
    <w:rsid w:val="00CD1B17"/>
    <w:rsid w:val="00CE077D"/>
    <w:rsid w:val="00CF0B0A"/>
    <w:rsid w:val="00CF0CCC"/>
    <w:rsid w:val="00CF39B2"/>
    <w:rsid w:val="00D24BBD"/>
    <w:rsid w:val="00D428D8"/>
    <w:rsid w:val="00D807E5"/>
    <w:rsid w:val="00DA1F2A"/>
    <w:rsid w:val="00DC2322"/>
    <w:rsid w:val="00DE2887"/>
    <w:rsid w:val="00E00EAE"/>
    <w:rsid w:val="00E04232"/>
    <w:rsid w:val="00E21630"/>
    <w:rsid w:val="00E2260C"/>
    <w:rsid w:val="00E33980"/>
    <w:rsid w:val="00E44C83"/>
    <w:rsid w:val="00E534A3"/>
    <w:rsid w:val="00E55ABA"/>
    <w:rsid w:val="00EB1DDA"/>
    <w:rsid w:val="00EB2BDA"/>
    <w:rsid w:val="00EB2CB3"/>
    <w:rsid w:val="00EB69A3"/>
    <w:rsid w:val="00EE3DD5"/>
    <w:rsid w:val="00EF4235"/>
    <w:rsid w:val="00F152A1"/>
    <w:rsid w:val="00F302C4"/>
    <w:rsid w:val="00F37AC5"/>
    <w:rsid w:val="00F463E2"/>
    <w:rsid w:val="00F639C5"/>
    <w:rsid w:val="00FB3BF3"/>
    <w:rsid w:val="00FD401A"/>
    <w:rsid w:val="00FE2768"/>
    <w:rsid w:val="00FF04EC"/>
    <w:rsid w:val="00FF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1F007F74-1CAC-4087-AF3A-28EC5F1C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6ED"/>
    <w:pPr>
      <w:spacing w:after="0" w:line="240" w:lineRule="auto"/>
    </w:pPr>
    <w:rPr>
      <w:rFonts w:ascii="Times New Roman" w:eastAsia="Times New Roman" w:hAnsi="Times New Roman" w:cs="Times New Roman"/>
      <w:sz w:val="24"/>
      <w:szCs w:val="24"/>
      <w:lang w:val="fr-CA" w:eastAsia="fr-CA"/>
    </w:rPr>
  </w:style>
  <w:style w:type="paragraph" w:styleId="Titre1">
    <w:name w:val="heading 1"/>
    <w:basedOn w:val="Normal"/>
    <w:next w:val="Normal"/>
    <w:link w:val="Titre1Car"/>
    <w:uiPriority w:val="9"/>
    <w:qFormat/>
    <w:rsid w:val="008B66ED"/>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iPriority w:val="9"/>
    <w:qFormat/>
    <w:rsid w:val="008B66ED"/>
    <w:pPr>
      <w:keepNext/>
      <w:spacing w:before="240" w:after="60"/>
      <w:outlineLvl w:val="1"/>
    </w:pPr>
    <w:rPr>
      <w:rFonts w:ascii="Arial" w:hAnsi="Arial"/>
      <w:b/>
      <w:bCs/>
      <w:i/>
      <w:iCs/>
      <w:sz w:val="28"/>
      <w:szCs w:val="28"/>
    </w:rPr>
  </w:style>
  <w:style w:type="paragraph" w:styleId="Titre8">
    <w:name w:val="heading 8"/>
    <w:basedOn w:val="Normal"/>
    <w:next w:val="Normal"/>
    <w:link w:val="Titre8Car"/>
    <w:uiPriority w:val="9"/>
    <w:qFormat/>
    <w:rsid w:val="008B66ED"/>
    <w:pPr>
      <w:keepNext/>
      <w:widowControl w:val="0"/>
      <w:jc w:val="center"/>
      <w:outlineLvl w:val="7"/>
    </w:pPr>
    <w:rPr>
      <w:b/>
      <w:i/>
      <w:cap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66ED"/>
    <w:rPr>
      <w:rFonts w:ascii="Calibri Light" w:eastAsia="Times New Roman" w:hAnsi="Calibri Light" w:cs="Times New Roman"/>
      <w:b/>
      <w:bCs/>
      <w:kern w:val="32"/>
      <w:sz w:val="32"/>
      <w:szCs w:val="32"/>
      <w:lang w:val="fr-CA" w:eastAsia="fr-CA"/>
    </w:rPr>
  </w:style>
  <w:style w:type="character" w:customStyle="1" w:styleId="Titre2Car">
    <w:name w:val="Titre 2 Car"/>
    <w:basedOn w:val="Policepardfaut"/>
    <w:link w:val="Titre2"/>
    <w:uiPriority w:val="9"/>
    <w:rsid w:val="008B66ED"/>
    <w:rPr>
      <w:rFonts w:ascii="Arial" w:eastAsia="Times New Roman" w:hAnsi="Arial" w:cs="Times New Roman"/>
      <w:b/>
      <w:bCs/>
      <w:i/>
      <w:iCs/>
      <w:sz w:val="28"/>
      <w:szCs w:val="28"/>
      <w:lang w:val="fr-CA" w:eastAsia="fr-CA"/>
    </w:rPr>
  </w:style>
  <w:style w:type="character" w:customStyle="1" w:styleId="Titre8Car">
    <w:name w:val="Titre 8 Car"/>
    <w:basedOn w:val="Policepardfaut"/>
    <w:link w:val="Titre8"/>
    <w:uiPriority w:val="9"/>
    <w:rsid w:val="008B66ED"/>
    <w:rPr>
      <w:rFonts w:ascii="Times New Roman" w:eastAsia="Times New Roman" w:hAnsi="Times New Roman" w:cs="Times New Roman"/>
      <w:b/>
      <w:i/>
      <w:caps/>
      <w:sz w:val="20"/>
      <w:szCs w:val="20"/>
      <w:lang w:val="fr-CA" w:eastAsia="fr-FR"/>
    </w:rPr>
  </w:style>
  <w:style w:type="paragraph" w:styleId="Pieddepage">
    <w:name w:val="footer"/>
    <w:basedOn w:val="Normal"/>
    <w:link w:val="PieddepageCar"/>
    <w:uiPriority w:val="99"/>
    <w:rsid w:val="008B66ED"/>
    <w:pPr>
      <w:tabs>
        <w:tab w:val="center" w:pos="4320"/>
        <w:tab w:val="right" w:pos="8640"/>
      </w:tabs>
    </w:pPr>
  </w:style>
  <w:style w:type="character" w:customStyle="1" w:styleId="PieddepageCar">
    <w:name w:val="Pied de page Car"/>
    <w:basedOn w:val="Policepardfaut"/>
    <w:link w:val="Pieddepage"/>
    <w:uiPriority w:val="99"/>
    <w:rsid w:val="008B66ED"/>
    <w:rPr>
      <w:rFonts w:ascii="Times New Roman" w:eastAsia="Times New Roman" w:hAnsi="Times New Roman" w:cs="Times New Roman"/>
      <w:sz w:val="24"/>
      <w:szCs w:val="24"/>
      <w:lang w:val="fr-CA" w:eastAsia="fr-CA"/>
    </w:rPr>
  </w:style>
  <w:style w:type="character" w:styleId="Numrodepage">
    <w:name w:val="page number"/>
    <w:uiPriority w:val="99"/>
    <w:rsid w:val="008B66ED"/>
    <w:rPr>
      <w:rFonts w:cs="Times New Roman"/>
    </w:rPr>
  </w:style>
  <w:style w:type="paragraph" w:styleId="En-tte">
    <w:name w:val="header"/>
    <w:basedOn w:val="Normal"/>
    <w:link w:val="En-tteCar"/>
    <w:uiPriority w:val="99"/>
    <w:rsid w:val="008B66ED"/>
    <w:pPr>
      <w:tabs>
        <w:tab w:val="center" w:pos="4320"/>
        <w:tab w:val="right" w:pos="8640"/>
      </w:tabs>
    </w:pPr>
  </w:style>
  <w:style w:type="character" w:customStyle="1" w:styleId="En-tteCar">
    <w:name w:val="En-tête Car"/>
    <w:basedOn w:val="Policepardfaut"/>
    <w:link w:val="En-tte"/>
    <w:uiPriority w:val="99"/>
    <w:rsid w:val="008B66ED"/>
    <w:rPr>
      <w:rFonts w:ascii="Times New Roman" w:eastAsia="Times New Roman" w:hAnsi="Times New Roman" w:cs="Times New Roman"/>
      <w:sz w:val="24"/>
      <w:szCs w:val="24"/>
      <w:lang w:val="fr-CA" w:eastAsia="fr-CA"/>
    </w:rPr>
  </w:style>
  <w:style w:type="paragraph" w:customStyle="1" w:styleId="msolistparagraph0">
    <w:name w:val="msolistparagraph"/>
    <w:basedOn w:val="Normal"/>
    <w:rsid w:val="008B66ED"/>
    <w:pPr>
      <w:ind w:left="720"/>
    </w:pPr>
    <w:rPr>
      <w:rFonts w:ascii="Calibri" w:hAnsi="Calibri"/>
      <w:sz w:val="22"/>
      <w:szCs w:val="22"/>
    </w:rPr>
  </w:style>
  <w:style w:type="paragraph" w:customStyle="1" w:styleId="Default">
    <w:name w:val="Default"/>
    <w:rsid w:val="008B66ED"/>
    <w:pPr>
      <w:autoSpaceDE w:val="0"/>
      <w:autoSpaceDN w:val="0"/>
      <w:adjustRightInd w:val="0"/>
      <w:spacing w:after="0" w:line="240" w:lineRule="auto"/>
    </w:pPr>
    <w:rPr>
      <w:rFonts w:ascii="Times New Roman" w:eastAsia="Times New Roman" w:hAnsi="Times New Roman" w:cs="Times New Roman"/>
      <w:color w:val="000000"/>
      <w:sz w:val="24"/>
      <w:szCs w:val="24"/>
      <w:lang w:val="fr-CA" w:eastAsia="fr-CA"/>
    </w:rPr>
  </w:style>
  <w:style w:type="paragraph" w:styleId="Paragraphedeliste">
    <w:name w:val="List Paragraph"/>
    <w:basedOn w:val="Normal"/>
    <w:link w:val="ParagraphedelisteCar"/>
    <w:uiPriority w:val="34"/>
    <w:qFormat/>
    <w:rsid w:val="008B66ED"/>
    <w:pPr>
      <w:spacing w:after="200"/>
      <w:ind w:left="720"/>
      <w:contextualSpacing/>
    </w:pPr>
    <w:rPr>
      <w:rFonts w:ascii="Calibri" w:hAnsi="Calibri"/>
      <w:sz w:val="20"/>
      <w:szCs w:val="20"/>
    </w:rPr>
  </w:style>
  <w:style w:type="paragraph" w:styleId="Corpsdetexte3">
    <w:name w:val="Body Text 3"/>
    <w:basedOn w:val="Normal"/>
    <w:link w:val="Corpsdetexte3Car"/>
    <w:uiPriority w:val="99"/>
    <w:rsid w:val="008B66ED"/>
    <w:pPr>
      <w:spacing w:after="120"/>
    </w:pPr>
    <w:rPr>
      <w:sz w:val="16"/>
      <w:szCs w:val="16"/>
      <w:lang w:eastAsia="fr-FR"/>
    </w:rPr>
  </w:style>
  <w:style w:type="character" w:customStyle="1" w:styleId="Corpsdetexte3Car">
    <w:name w:val="Corps de texte 3 Car"/>
    <w:basedOn w:val="Policepardfaut"/>
    <w:link w:val="Corpsdetexte3"/>
    <w:uiPriority w:val="99"/>
    <w:rsid w:val="008B66ED"/>
    <w:rPr>
      <w:rFonts w:ascii="Times New Roman" w:eastAsia="Times New Roman" w:hAnsi="Times New Roman" w:cs="Times New Roman"/>
      <w:sz w:val="16"/>
      <w:szCs w:val="16"/>
      <w:lang w:val="fr-CA" w:eastAsia="fr-FR"/>
    </w:rPr>
  </w:style>
  <w:style w:type="paragraph" w:styleId="Sansinterligne">
    <w:name w:val="No Spacing"/>
    <w:link w:val="SansinterligneCar"/>
    <w:uiPriority w:val="1"/>
    <w:qFormat/>
    <w:rsid w:val="008B66ED"/>
    <w:pPr>
      <w:spacing w:after="0" w:line="240" w:lineRule="auto"/>
    </w:pPr>
    <w:rPr>
      <w:rFonts w:ascii="Calibri" w:eastAsia="Times New Roman" w:hAnsi="Calibri" w:cs="Times New Roman"/>
      <w:lang w:val="fr-CA"/>
    </w:rPr>
  </w:style>
  <w:style w:type="character" w:styleId="lev">
    <w:name w:val="Strong"/>
    <w:uiPriority w:val="22"/>
    <w:qFormat/>
    <w:rsid w:val="008B66ED"/>
    <w:rPr>
      <w:b/>
    </w:rPr>
  </w:style>
  <w:style w:type="character" w:customStyle="1" w:styleId="CarCar5">
    <w:name w:val="Car Car5"/>
    <w:rsid w:val="008B66ED"/>
    <w:rPr>
      <w:sz w:val="22"/>
      <w:lang w:val="fr-FR" w:eastAsia="fr-FR"/>
    </w:rPr>
  </w:style>
  <w:style w:type="paragraph" w:styleId="Notedebasdepage">
    <w:name w:val="footnote text"/>
    <w:basedOn w:val="Normal"/>
    <w:link w:val="NotedebasdepageCar"/>
    <w:uiPriority w:val="99"/>
    <w:semiHidden/>
    <w:rsid w:val="008B66ED"/>
    <w:rPr>
      <w:sz w:val="20"/>
      <w:szCs w:val="20"/>
      <w:lang w:eastAsia="fr-FR"/>
    </w:rPr>
  </w:style>
  <w:style w:type="character" w:customStyle="1" w:styleId="NotedebasdepageCar">
    <w:name w:val="Note de bas de page Car"/>
    <w:basedOn w:val="Policepardfaut"/>
    <w:link w:val="Notedebasdepage"/>
    <w:uiPriority w:val="99"/>
    <w:semiHidden/>
    <w:rsid w:val="008B66ED"/>
    <w:rPr>
      <w:rFonts w:ascii="Times New Roman" w:eastAsia="Times New Roman" w:hAnsi="Times New Roman" w:cs="Times New Roman"/>
      <w:sz w:val="20"/>
      <w:szCs w:val="20"/>
      <w:lang w:val="fr-CA" w:eastAsia="fr-FR"/>
    </w:rPr>
  </w:style>
  <w:style w:type="paragraph" w:styleId="NormalWeb">
    <w:name w:val="Normal (Web)"/>
    <w:basedOn w:val="Normal"/>
    <w:uiPriority w:val="99"/>
    <w:rsid w:val="008B66ED"/>
    <w:rPr>
      <w:rFonts w:ascii="Arial" w:hAnsi="Arial" w:cs="Arial"/>
      <w:color w:val="5B5500"/>
      <w:sz w:val="26"/>
      <w:szCs w:val="26"/>
    </w:rPr>
  </w:style>
  <w:style w:type="paragraph" w:customStyle="1" w:styleId="Paragraphestandard">
    <w:name w:val="[Paragraphe standard]"/>
    <w:basedOn w:val="Normal"/>
    <w:rsid w:val="008B66ED"/>
    <w:pPr>
      <w:suppressAutoHyphens/>
      <w:textAlignment w:val="center"/>
    </w:pPr>
    <w:rPr>
      <w:rFonts w:ascii="Times-Roman" w:eastAsia="SimSun" w:hAnsi="Times-Roman"/>
      <w:szCs w:val="20"/>
      <w:lang w:val="en-US" w:eastAsia="ja-JP"/>
    </w:rPr>
  </w:style>
  <w:style w:type="character" w:styleId="Marquedecommentaire">
    <w:name w:val="annotation reference"/>
    <w:uiPriority w:val="99"/>
    <w:rsid w:val="008B66ED"/>
    <w:rPr>
      <w:sz w:val="16"/>
    </w:rPr>
  </w:style>
  <w:style w:type="paragraph" w:styleId="Commentaire">
    <w:name w:val="annotation text"/>
    <w:basedOn w:val="Normal"/>
    <w:link w:val="CommentaireCar"/>
    <w:uiPriority w:val="99"/>
    <w:rsid w:val="008B66ED"/>
    <w:rPr>
      <w:sz w:val="20"/>
      <w:szCs w:val="20"/>
    </w:rPr>
  </w:style>
  <w:style w:type="character" w:customStyle="1" w:styleId="CommentaireCar">
    <w:name w:val="Commentaire Car"/>
    <w:basedOn w:val="Policepardfaut"/>
    <w:link w:val="Commentaire"/>
    <w:uiPriority w:val="99"/>
    <w:rsid w:val="008B66ED"/>
    <w:rPr>
      <w:rFonts w:ascii="Times New Roman" w:eastAsia="Times New Roman" w:hAnsi="Times New Roman" w:cs="Times New Roman"/>
      <w:sz w:val="20"/>
      <w:szCs w:val="20"/>
      <w:lang w:val="fr-CA" w:eastAsia="fr-CA"/>
    </w:rPr>
  </w:style>
  <w:style w:type="paragraph" w:styleId="Objetducommentaire">
    <w:name w:val="annotation subject"/>
    <w:basedOn w:val="Commentaire"/>
    <w:next w:val="Commentaire"/>
    <w:link w:val="ObjetducommentaireCar"/>
    <w:uiPriority w:val="99"/>
    <w:rsid w:val="008B66ED"/>
    <w:rPr>
      <w:b/>
      <w:bCs/>
    </w:rPr>
  </w:style>
  <w:style w:type="character" w:customStyle="1" w:styleId="ObjetducommentaireCar">
    <w:name w:val="Objet du commentaire Car"/>
    <w:basedOn w:val="CommentaireCar"/>
    <w:link w:val="Objetducommentaire"/>
    <w:uiPriority w:val="99"/>
    <w:rsid w:val="008B66ED"/>
    <w:rPr>
      <w:rFonts w:ascii="Times New Roman" w:eastAsia="Times New Roman" w:hAnsi="Times New Roman" w:cs="Times New Roman"/>
      <w:b/>
      <w:bCs/>
      <w:sz w:val="20"/>
      <w:szCs w:val="20"/>
      <w:lang w:val="fr-CA" w:eastAsia="fr-CA"/>
    </w:rPr>
  </w:style>
  <w:style w:type="paragraph" w:styleId="Textedebulles">
    <w:name w:val="Balloon Text"/>
    <w:basedOn w:val="Normal"/>
    <w:link w:val="TextedebullesCar"/>
    <w:uiPriority w:val="99"/>
    <w:rsid w:val="008B66ED"/>
    <w:rPr>
      <w:rFonts w:ascii="Segoe UI" w:hAnsi="Segoe UI"/>
      <w:sz w:val="18"/>
      <w:szCs w:val="18"/>
    </w:rPr>
  </w:style>
  <w:style w:type="character" w:customStyle="1" w:styleId="TextedebullesCar">
    <w:name w:val="Texte de bulles Car"/>
    <w:basedOn w:val="Policepardfaut"/>
    <w:link w:val="Textedebulles"/>
    <w:uiPriority w:val="99"/>
    <w:rsid w:val="008B66ED"/>
    <w:rPr>
      <w:rFonts w:ascii="Segoe UI" w:eastAsia="Times New Roman" w:hAnsi="Segoe UI" w:cs="Times New Roman"/>
      <w:sz w:val="18"/>
      <w:szCs w:val="18"/>
      <w:lang w:val="fr-CA" w:eastAsia="fr-CA"/>
    </w:rPr>
  </w:style>
  <w:style w:type="paragraph" w:styleId="Sous-titre">
    <w:name w:val="Subtitle"/>
    <w:basedOn w:val="Normal"/>
    <w:link w:val="Sous-titreCar"/>
    <w:qFormat/>
    <w:rsid w:val="008B66ED"/>
    <w:pPr>
      <w:jc w:val="center"/>
    </w:pPr>
    <w:rPr>
      <w:sz w:val="20"/>
      <w:szCs w:val="20"/>
      <w:lang w:eastAsia="fr-FR"/>
    </w:rPr>
  </w:style>
  <w:style w:type="character" w:customStyle="1" w:styleId="Sous-titreCar">
    <w:name w:val="Sous-titre Car"/>
    <w:basedOn w:val="Policepardfaut"/>
    <w:link w:val="Sous-titre"/>
    <w:rsid w:val="008B66ED"/>
    <w:rPr>
      <w:rFonts w:ascii="Times New Roman" w:eastAsia="Times New Roman" w:hAnsi="Times New Roman" w:cs="Times New Roman"/>
      <w:sz w:val="20"/>
      <w:szCs w:val="20"/>
      <w:lang w:val="fr-CA" w:eastAsia="fr-FR"/>
    </w:rPr>
  </w:style>
  <w:style w:type="paragraph" w:customStyle="1" w:styleId="Pa0">
    <w:name w:val="Pa0"/>
    <w:basedOn w:val="Default"/>
    <w:next w:val="Default"/>
    <w:uiPriority w:val="99"/>
    <w:rsid w:val="008B66ED"/>
    <w:pPr>
      <w:spacing w:line="241" w:lineRule="atLeast"/>
    </w:pPr>
    <w:rPr>
      <w:rFonts w:ascii="Helvetica" w:hAnsi="Helvetica" w:cs="Helvetica"/>
      <w:color w:val="auto"/>
    </w:rPr>
  </w:style>
  <w:style w:type="character" w:styleId="Accentuation">
    <w:name w:val="Emphasis"/>
    <w:uiPriority w:val="20"/>
    <w:qFormat/>
    <w:rsid w:val="008B66ED"/>
    <w:rPr>
      <w:b/>
    </w:rPr>
  </w:style>
  <w:style w:type="paragraph" w:styleId="Corpsdetexte2">
    <w:name w:val="Body Text 2"/>
    <w:basedOn w:val="Normal"/>
    <w:link w:val="Corpsdetexte2Car"/>
    <w:uiPriority w:val="99"/>
    <w:semiHidden/>
    <w:unhideWhenUsed/>
    <w:rsid w:val="008B66ED"/>
    <w:pPr>
      <w:spacing w:after="120" w:line="480" w:lineRule="auto"/>
    </w:pPr>
  </w:style>
  <w:style w:type="character" w:customStyle="1" w:styleId="Corpsdetexte2Car">
    <w:name w:val="Corps de texte 2 Car"/>
    <w:basedOn w:val="Policepardfaut"/>
    <w:link w:val="Corpsdetexte2"/>
    <w:uiPriority w:val="99"/>
    <w:semiHidden/>
    <w:rsid w:val="008B66ED"/>
    <w:rPr>
      <w:rFonts w:ascii="Times New Roman" w:eastAsia="Times New Roman" w:hAnsi="Times New Roman" w:cs="Times New Roman"/>
      <w:sz w:val="24"/>
      <w:szCs w:val="24"/>
      <w:lang w:val="fr-CA" w:eastAsia="fr-CA"/>
    </w:rPr>
  </w:style>
  <w:style w:type="paragraph" w:styleId="Textebrut">
    <w:name w:val="Plain Text"/>
    <w:basedOn w:val="Normal"/>
    <w:link w:val="TextebrutCar"/>
    <w:uiPriority w:val="99"/>
    <w:unhideWhenUsed/>
    <w:rsid w:val="008B66ED"/>
    <w:rPr>
      <w:rFonts w:ascii="Calibri" w:hAnsi="Calibri"/>
      <w:sz w:val="21"/>
      <w:szCs w:val="21"/>
    </w:rPr>
  </w:style>
  <w:style w:type="character" w:customStyle="1" w:styleId="TextebrutCar">
    <w:name w:val="Texte brut Car"/>
    <w:basedOn w:val="Policepardfaut"/>
    <w:link w:val="Textebrut"/>
    <w:uiPriority w:val="99"/>
    <w:rsid w:val="008B66ED"/>
    <w:rPr>
      <w:rFonts w:ascii="Calibri" w:eastAsia="Times New Roman" w:hAnsi="Calibri" w:cs="Times New Roman"/>
      <w:sz w:val="21"/>
      <w:szCs w:val="21"/>
      <w:lang w:val="fr-CA" w:eastAsia="fr-CA"/>
    </w:rPr>
  </w:style>
  <w:style w:type="character" w:styleId="Lienhypertexte">
    <w:name w:val="Hyperlink"/>
    <w:uiPriority w:val="99"/>
    <w:unhideWhenUsed/>
    <w:rsid w:val="008B66ED"/>
    <w:rPr>
      <w:color w:val="0000FF"/>
      <w:u w:val="single"/>
    </w:rPr>
  </w:style>
  <w:style w:type="paragraph" w:styleId="Corpsdetexte">
    <w:name w:val="Body Text"/>
    <w:basedOn w:val="Normal"/>
    <w:link w:val="CorpsdetexteCar"/>
    <w:uiPriority w:val="99"/>
    <w:semiHidden/>
    <w:unhideWhenUsed/>
    <w:rsid w:val="008B66ED"/>
    <w:pPr>
      <w:spacing w:after="120"/>
    </w:pPr>
  </w:style>
  <w:style w:type="character" w:customStyle="1" w:styleId="CorpsdetexteCar">
    <w:name w:val="Corps de texte Car"/>
    <w:basedOn w:val="Policepardfaut"/>
    <w:link w:val="Corpsdetexte"/>
    <w:uiPriority w:val="99"/>
    <w:semiHidden/>
    <w:rsid w:val="008B66ED"/>
    <w:rPr>
      <w:rFonts w:ascii="Times New Roman" w:eastAsia="Times New Roman" w:hAnsi="Times New Roman" w:cs="Times New Roman"/>
      <w:sz w:val="24"/>
      <w:szCs w:val="24"/>
      <w:lang w:val="fr-CA" w:eastAsia="fr-CA"/>
    </w:rPr>
  </w:style>
  <w:style w:type="paragraph" w:customStyle="1" w:styleId="Paragraphedeliste1">
    <w:name w:val="Paragraphe de liste1"/>
    <w:basedOn w:val="Normal"/>
    <w:rsid w:val="008B66ED"/>
    <w:pPr>
      <w:ind w:left="720"/>
      <w:contextualSpacing/>
    </w:pPr>
    <w:rPr>
      <w:lang w:eastAsia="fr-FR"/>
    </w:rPr>
  </w:style>
  <w:style w:type="character" w:styleId="MachinecrireHTML">
    <w:name w:val="HTML Typewriter"/>
    <w:uiPriority w:val="99"/>
    <w:semiHidden/>
    <w:unhideWhenUsed/>
    <w:rsid w:val="008B66ED"/>
    <w:rPr>
      <w:rFonts w:ascii="Courier New" w:hAnsi="Courier New"/>
      <w:sz w:val="20"/>
    </w:rPr>
  </w:style>
  <w:style w:type="character" w:customStyle="1" w:styleId="st1">
    <w:name w:val="st1"/>
    <w:rsid w:val="008B66ED"/>
  </w:style>
  <w:style w:type="paragraph" w:styleId="Lgende">
    <w:name w:val="caption"/>
    <w:basedOn w:val="Normal"/>
    <w:next w:val="Normal"/>
    <w:uiPriority w:val="35"/>
    <w:unhideWhenUsed/>
    <w:qFormat/>
    <w:rsid w:val="008B66ED"/>
    <w:pPr>
      <w:spacing w:after="200"/>
    </w:pPr>
    <w:rPr>
      <w:i/>
      <w:iCs/>
      <w:color w:val="44546A"/>
      <w:sz w:val="18"/>
      <w:szCs w:val="18"/>
    </w:rPr>
  </w:style>
  <w:style w:type="character" w:customStyle="1" w:styleId="SansinterligneCar">
    <w:name w:val="Sans interligne Car"/>
    <w:link w:val="Sansinterligne"/>
    <w:uiPriority w:val="1"/>
    <w:locked/>
    <w:rsid w:val="008B66ED"/>
    <w:rPr>
      <w:rFonts w:ascii="Calibri" w:eastAsia="Times New Roman" w:hAnsi="Calibri" w:cs="Times New Roman"/>
      <w:lang w:val="fr-CA"/>
    </w:rPr>
  </w:style>
  <w:style w:type="character" w:customStyle="1" w:styleId="ParagraphedelisteCar">
    <w:name w:val="Paragraphe de liste Car"/>
    <w:link w:val="Paragraphedeliste"/>
    <w:uiPriority w:val="34"/>
    <w:locked/>
    <w:rsid w:val="008B66ED"/>
    <w:rPr>
      <w:rFonts w:ascii="Calibri" w:eastAsia="Times New Roman" w:hAnsi="Calibri" w:cs="Times New Roman"/>
      <w:sz w:val="20"/>
      <w:szCs w:val="20"/>
      <w:lang w:val="fr-CA" w:eastAsia="fr-CA"/>
    </w:rPr>
  </w:style>
  <w:style w:type="character" w:customStyle="1" w:styleId="tgc">
    <w:name w:val="_tgc"/>
    <w:rsid w:val="008B66ED"/>
  </w:style>
  <w:style w:type="paragraph" w:customStyle="1" w:styleId="1TitreThese">
    <w:name w:val="1|TitreThese"/>
    <w:basedOn w:val="Normal"/>
    <w:next w:val="Normal"/>
    <w:rsid w:val="008B66ED"/>
    <w:pPr>
      <w:spacing w:before="1440"/>
      <w:jc w:val="center"/>
    </w:pPr>
    <w:rPr>
      <w:rFonts w:ascii="Arial Narrow" w:hAnsi="Arial Narrow"/>
      <w:b/>
      <w:bCs/>
      <w:sz w:val="40"/>
      <w:szCs w:val="36"/>
      <w:lang w:eastAsia="fr-FR"/>
    </w:rPr>
  </w:style>
  <w:style w:type="table" w:styleId="Grilledutableau">
    <w:name w:val="Table Grid"/>
    <w:basedOn w:val="TableauNormal"/>
    <w:uiPriority w:val="39"/>
    <w:rsid w:val="008B66ED"/>
    <w:pPr>
      <w:spacing w:after="0" w:line="240" w:lineRule="auto"/>
    </w:pPr>
    <w:rPr>
      <w:rFonts w:ascii="Cambria" w:eastAsia="Times New Roman" w:hAnsi="Cambria" w:cs="Times New Roman"/>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xn-person">
    <w:name w:val="gmail-xn-person"/>
    <w:basedOn w:val="Policepardfaut"/>
    <w:rsid w:val="0074697D"/>
  </w:style>
  <w:style w:type="character" w:customStyle="1" w:styleId="A7">
    <w:name w:val="A7"/>
    <w:basedOn w:val="Policepardfaut"/>
    <w:uiPriority w:val="99"/>
    <w:rsid w:val="00C361EE"/>
    <w:rPr>
      <w:color w:val="000000"/>
    </w:rPr>
  </w:style>
  <w:style w:type="paragraph" w:customStyle="1" w:styleId="m2229451924927008625default">
    <w:name w:val="m_2229451924927008625default"/>
    <w:basedOn w:val="Normal"/>
    <w:rsid w:val="00DA1F2A"/>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ophq.gouv.qc.ca/publications/guides-de-loffice/guide-pour-le-personnel-enseignant/outils-pedagogique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cid:image005.png@01D48571.7320E00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hq.gouv.qc.ca/loi-et-politiques/politique-de-lacces-aux-documents-et-aux-services.html" TargetMode="Externa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36</Pages>
  <Words>12593</Words>
  <Characters>69264</Characters>
  <Application>Microsoft Office Word</Application>
  <DocSecurity>0</DocSecurity>
  <Lines>577</Lines>
  <Paragraphs>163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Couture</dc:creator>
  <cp:keywords/>
  <dc:description/>
  <cp:lastModifiedBy>Pauline Couture</cp:lastModifiedBy>
  <cp:revision>5</cp:revision>
  <cp:lastPrinted>2019-05-16T16:07:00Z</cp:lastPrinted>
  <dcterms:created xsi:type="dcterms:W3CDTF">2019-05-16T13:09:00Z</dcterms:created>
  <dcterms:modified xsi:type="dcterms:W3CDTF">2019-05-30T19:17:00Z</dcterms:modified>
</cp:coreProperties>
</file>